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X="1" w:tblpY="59"/>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6"/>
      </w:tblGrid>
      <w:tr w:rsidR="00073595" w:rsidRPr="00803FCB" w14:paraId="3E7D2F8E" w14:textId="77777777" w:rsidTr="001070A0">
        <w:trPr>
          <w:trHeight w:val="633"/>
        </w:trPr>
        <w:tc>
          <w:tcPr>
            <w:tcW w:w="9776" w:type="dxa"/>
            <w:tcBorders>
              <w:top w:val="single" w:sz="4" w:space="0" w:color="auto"/>
              <w:left w:val="single" w:sz="4" w:space="0" w:color="auto"/>
              <w:bottom w:val="single" w:sz="4" w:space="0" w:color="auto"/>
              <w:right w:val="single" w:sz="4" w:space="0" w:color="auto"/>
            </w:tcBorders>
            <w:shd w:val="clear" w:color="auto" w:fill="CCCCCC"/>
            <w:vAlign w:val="center"/>
          </w:tcPr>
          <w:p w14:paraId="6D5A5BB5" w14:textId="701EF1AF" w:rsidR="00073595" w:rsidRPr="00803FCB" w:rsidRDefault="00073595" w:rsidP="00B653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Arial" w:hAnsi="Arial" w:cs="Arial"/>
                <w:b/>
                <w:i/>
                <w:color w:val="FF0000"/>
                <w:sz w:val="24"/>
                <w:szCs w:val="24"/>
              </w:rPr>
            </w:pPr>
            <w:r w:rsidRPr="00803FCB">
              <w:rPr>
                <w:rFonts w:ascii="Arial" w:hAnsi="Arial" w:cs="Arial"/>
                <w:b/>
                <w:i/>
                <w:color w:val="FF0000"/>
                <w:sz w:val="24"/>
                <w:szCs w:val="24"/>
              </w:rPr>
              <w:t>PROCESSO ADMINISTRATIVO Nº</w:t>
            </w:r>
            <w:r w:rsidR="006B7D5B">
              <w:rPr>
                <w:rFonts w:ascii="Arial" w:hAnsi="Arial" w:cs="Arial"/>
                <w:b/>
                <w:i/>
                <w:color w:val="FF0000"/>
                <w:sz w:val="24"/>
                <w:szCs w:val="24"/>
              </w:rPr>
              <w:t xml:space="preserve"> </w:t>
            </w:r>
            <w:r w:rsidR="00146375">
              <w:rPr>
                <w:rFonts w:ascii="Arial" w:hAnsi="Arial" w:cs="Arial"/>
                <w:b/>
                <w:i/>
                <w:color w:val="FF0000"/>
                <w:sz w:val="24"/>
                <w:szCs w:val="24"/>
              </w:rPr>
              <w:t>2</w:t>
            </w:r>
            <w:r w:rsidR="00B900D6">
              <w:rPr>
                <w:rFonts w:ascii="Arial" w:hAnsi="Arial" w:cs="Arial"/>
                <w:b/>
                <w:i/>
                <w:color w:val="FF0000"/>
                <w:sz w:val="24"/>
                <w:szCs w:val="24"/>
              </w:rPr>
              <w:t>2</w:t>
            </w:r>
            <w:r w:rsidR="006F4A64">
              <w:rPr>
                <w:rFonts w:ascii="Arial" w:hAnsi="Arial" w:cs="Arial"/>
                <w:b/>
                <w:i/>
                <w:color w:val="FF0000"/>
                <w:sz w:val="24"/>
                <w:szCs w:val="24"/>
              </w:rPr>
              <w:t>/2022</w:t>
            </w:r>
          </w:p>
        </w:tc>
      </w:tr>
    </w:tbl>
    <w:p w14:paraId="63963DB7" w14:textId="77777777" w:rsidR="00073595" w:rsidRDefault="00073595" w:rsidP="000434DD">
      <w:pPr>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42"/>
        <w:jc w:val="both"/>
        <w:rPr>
          <w:rFonts w:ascii="Arial" w:hAnsi="Arial" w:cs="Arial"/>
          <w:sz w:val="24"/>
          <w:szCs w:val="24"/>
        </w:rPr>
      </w:pPr>
    </w:p>
    <w:p w14:paraId="15CA7B3C" w14:textId="77777777" w:rsidR="00073595" w:rsidRPr="00803FCB" w:rsidRDefault="00073595" w:rsidP="000434DD">
      <w:pPr>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42"/>
        <w:jc w:val="both"/>
        <w:rPr>
          <w:rFonts w:ascii="Arial" w:hAnsi="Arial" w:cs="Arial"/>
          <w:sz w:val="24"/>
          <w:szCs w:val="24"/>
        </w:rPr>
      </w:pPr>
    </w:p>
    <w:p w14:paraId="13E679E7" w14:textId="77777777" w:rsidR="00073595" w:rsidRPr="00803FCB" w:rsidRDefault="00073595" w:rsidP="000434DD">
      <w:pPr>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42"/>
        <w:jc w:val="both"/>
        <w:rPr>
          <w:rFonts w:ascii="Arial" w:hAnsi="Arial" w:cs="Arial"/>
          <w:sz w:val="24"/>
          <w:szCs w:val="24"/>
        </w:rPr>
      </w:pPr>
    </w:p>
    <w:tbl>
      <w:tblPr>
        <w:tblpPr w:leftFromText="141" w:rightFromText="141" w:vertAnchor="text" w:horzAnchor="margin" w:tblpX="-33" w:tblpY="-214"/>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6"/>
      </w:tblGrid>
      <w:tr w:rsidR="00073595" w:rsidRPr="00803FCB" w14:paraId="0F154872" w14:textId="77777777" w:rsidTr="001070A0">
        <w:trPr>
          <w:trHeight w:val="633"/>
        </w:trPr>
        <w:tc>
          <w:tcPr>
            <w:tcW w:w="9776" w:type="dxa"/>
            <w:tcBorders>
              <w:top w:val="single" w:sz="4" w:space="0" w:color="auto"/>
              <w:left w:val="single" w:sz="4" w:space="0" w:color="auto"/>
              <w:bottom w:val="single" w:sz="4" w:space="0" w:color="auto"/>
              <w:right w:val="single" w:sz="4" w:space="0" w:color="auto"/>
            </w:tcBorders>
            <w:shd w:val="clear" w:color="auto" w:fill="CCCCCC"/>
            <w:vAlign w:val="center"/>
          </w:tcPr>
          <w:p w14:paraId="0BDF42E0" w14:textId="77E80B2E" w:rsidR="00073595" w:rsidRPr="00803FCB" w:rsidRDefault="00A02847" w:rsidP="00B653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Arial" w:hAnsi="Arial" w:cs="Arial"/>
                <w:b/>
                <w:i/>
                <w:color w:val="FF0000"/>
                <w:sz w:val="24"/>
                <w:szCs w:val="24"/>
              </w:rPr>
            </w:pPr>
            <w:r>
              <w:rPr>
                <w:rFonts w:ascii="Arial" w:hAnsi="Arial" w:cs="Arial"/>
                <w:b/>
                <w:i/>
                <w:color w:val="FF0000"/>
                <w:sz w:val="24"/>
                <w:szCs w:val="24"/>
              </w:rPr>
              <w:t>DISPENSA</w:t>
            </w:r>
            <w:r w:rsidR="00242573">
              <w:rPr>
                <w:rFonts w:ascii="Arial" w:hAnsi="Arial" w:cs="Arial"/>
                <w:b/>
                <w:i/>
                <w:color w:val="FF0000"/>
                <w:sz w:val="24"/>
                <w:szCs w:val="24"/>
              </w:rPr>
              <w:t xml:space="preserve"> DE LICITAÇÃO</w:t>
            </w:r>
            <w:r w:rsidR="00073595" w:rsidRPr="00803FCB">
              <w:rPr>
                <w:rFonts w:ascii="Arial" w:hAnsi="Arial" w:cs="Arial"/>
                <w:b/>
                <w:i/>
                <w:color w:val="FF0000"/>
                <w:sz w:val="24"/>
                <w:szCs w:val="24"/>
              </w:rPr>
              <w:t xml:space="preserve"> Nº</w:t>
            </w:r>
            <w:r w:rsidR="00073595">
              <w:rPr>
                <w:rFonts w:ascii="Arial" w:hAnsi="Arial" w:cs="Arial"/>
                <w:b/>
                <w:i/>
                <w:color w:val="FF0000"/>
                <w:sz w:val="24"/>
                <w:szCs w:val="24"/>
              </w:rPr>
              <w:t xml:space="preserve"> </w:t>
            </w:r>
            <w:r w:rsidR="00146375">
              <w:rPr>
                <w:rFonts w:ascii="Arial" w:hAnsi="Arial" w:cs="Arial"/>
                <w:b/>
                <w:i/>
                <w:color w:val="FF0000"/>
                <w:sz w:val="24"/>
                <w:szCs w:val="24"/>
              </w:rPr>
              <w:t>1</w:t>
            </w:r>
            <w:r w:rsidR="00B900D6">
              <w:rPr>
                <w:rFonts w:ascii="Arial" w:hAnsi="Arial" w:cs="Arial"/>
                <w:b/>
                <w:i/>
                <w:color w:val="FF0000"/>
                <w:sz w:val="24"/>
                <w:szCs w:val="24"/>
              </w:rPr>
              <w:t>2</w:t>
            </w:r>
            <w:r w:rsidR="006F4A64">
              <w:rPr>
                <w:rFonts w:ascii="Arial" w:hAnsi="Arial" w:cs="Arial"/>
                <w:b/>
                <w:i/>
                <w:color w:val="FF0000"/>
                <w:sz w:val="24"/>
                <w:szCs w:val="24"/>
              </w:rPr>
              <w:t>/2022</w:t>
            </w:r>
          </w:p>
        </w:tc>
      </w:tr>
    </w:tbl>
    <w:p w14:paraId="3E88F250" w14:textId="77777777" w:rsidR="00073595" w:rsidRPr="00803FCB" w:rsidRDefault="00073595" w:rsidP="000434DD">
      <w:pPr>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142"/>
        <w:jc w:val="both"/>
        <w:rPr>
          <w:rFonts w:ascii="Arial" w:hAnsi="Arial" w:cs="Arial"/>
          <w:sz w:val="24"/>
          <w:szCs w:val="24"/>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073595" w:rsidRPr="00803FCB" w14:paraId="6687DFCF" w14:textId="77777777" w:rsidTr="00B6535E">
        <w:trPr>
          <w:trHeight w:val="496"/>
        </w:trPr>
        <w:tc>
          <w:tcPr>
            <w:tcW w:w="9781" w:type="dxa"/>
            <w:tcBorders>
              <w:top w:val="single" w:sz="4" w:space="0" w:color="auto"/>
              <w:left w:val="single" w:sz="4" w:space="0" w:color="auto"/>
              <w:bottom w:val="single" w:sz="4" w:space="0" w:color="auto"/>
              <w:right w:val="single" w:sz="4" w:space="0" w:color="auto"/>
            </w:tcBorders>
            <w:shd w:val="clear" w:color="auto" w:fill="CCCCCC"/>
            <w:vAlign w:val="center"/>
          </w:tcPr>
          <w:p w14:paraId="26C4CA0B" w14:textId="77777777" w:rsidR="00073595" w:rsidRPr="00803FCB" w:rsidRDefault="00073595" w:rsidP="000434DD">
            <w:pPr>
              <w:jc w:val="center"/>
              <w:rPr>
                <w:rFonts w:ascii="Arial" w:hAnsi="Arial" w:cs="Arial"/>
                <w:color w:val="FF0000"/>
                <w:sz w:val="24"/>
                <w:szCs w:val="24"/>
              </w:rPr>
            </w:pPr>
            <w:r w:rsidRPr="00803FCB">
              <w:rPr>
                <w:rFonts w:ascii="Arial" w:hAnsi="Arial" w:cs="Arial"/>
                <w:b/>
                <w:color w:val="FF0000"/>
                <w:sz w:val="24"/>
                <w:szCs w:val="24"/>
              </w:rPr>
              <w:t>PRÊAMBULO</w:t>
            </w:r>
          </w:p>
        </w:tc>
      </w:tr>
    </w:tbl>
    <w:p w14:paraId="05A203E9" w14:textId="77777777" w:rsidR="00073595" w:rsidRPr="00803FCB" w:rsidRDefault="00073595" w:rsidP="000434DD">
      <w:pPr>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42"/>
        <w:jc w:val="both"/>
        <w:rPr>
          <w:rFonts w:ascii="Arial" w:hAnsi="Arial" w:cs="Arial"/>
          <w:sz w:val="24"/>
          <w:szCs w:val="24"/>
        </w:rPr>
      </w:pPr>
    </w:p>
    <w:p w14:paraId="337CB0DA" w14:textId="743D371D" w:rsidR="005C720F" w:rsidRDefault="005C720F" w:rsidP="000434DD">
      <w:pPr>
        <w:jc w:val="both"/>
      </w:pPr>
    </w:p>
    <w:p w14:paraId="781F8109" w14:textId="206E5A95" w:rsidR="00100FE2" w:rsidRPr="00803FCB" w:rsidRDefault="00100FE2" w:rsidP="000434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24"/>
          <w:szCs w:val="24"/>
        </w:rPr>
      </w:pPr>
      <w:r w:rsidRPr="00803FCB">
        <w:rPr>
          <w:rFonts w:ascii="Arial" w:hAnsi="Arial" w:cs="Arial"/>
          <w:sz w:val="24"/>
          <w:szCs w:val="24"/>
        </w:rPr>
        <w:t xml:space="preserve">O </w:t>
      </w:r>
      <w:r w:rsidRPr="00735765">
        <w:rPr>
          <w:rFonts w:ascii="Arial" w:hAnsi="Arial" w:cs="Arial"/>
          <w:b/>
          <w:sz w:val="24"/>
          <w:szCs w:val="24"/>
        </w:rPr>
        <w:t>CONSÓRCIO INTERMUNICIPAL DE SAÚDE DO OESTE DO PARANÁ – CISOP</w:t>
      </w:r>
      <w:r w:rsidRPr="00803FCB">
        <w:rPr>
          <w:rFonts w:ascii="Arial" w:hAnsi="Arial" w:cs="Arial"/>
          <w:sz w:val="24"/>
          <w:szCs w:val="24"/>
        </w:rPr>
        <w:t xml:space="preserve">, inscrito no CNPJ sob o nº 00.944.673/0001-08, com sede na </w:t>
      </w:r>
      <w:r w:rsidR="00146375">
        <w:rPr>
          <w:rFonts w:ascii="Arial" w:hAnsi="Arial" w:cs="Arial"/>
          <w:sz w:val="24"/>
          <w:szCs w:val="24"/>
        </w:rPr>
        <w:t>Avenida Brasil</w:t>
      </w:r>
      <w:r w:rsidRPr="00803FCB">
        <w:rPr>
          <w:rFonts w:ascii="Arial" w:hAnsi="Arial" w:cs="Arial"/>
          <w:sz w:val="24"/>
          <w:szCs w:val="24"/>
        </w:rPr>
        <w:t xml:space="preserve">, nº </w:t>
      </w:r>
      <w:r w:rsidR="00146375">
        <w:rPr>
          <w:rFonts w:ascii="Arial" w:hAnsi="Arial" w:cs="Arial"/>
          <w:sz w:val="24"/>
          <w:szCs w:val="24"/>
        </w:rPr>
        <w:t>11.368</w:t>
      </w:r>
      <w:r w:rsidRPr="00803FCB">
        <w:rPr>
          <w:rFonts w:ascii="Arial" w:hAnsi="Arial" w:cs="Arial"/>
          <w:sz w:val="24"/>
          <w:szCs w:val="24"/>
        </w:rPr>
        <w:t xml:space="preserve">, </w:t>
      </w:r>
      <w:r w:rsidR="00146375">
        <w:rPr>
          <w:rFonts w:ascii="Arial" w:hAnsi="Arial" w:cs="Arial"/>
          <w:sz w:val="24"/>
          <w:szCs w:val="24"/>
        </w:rPr>
        <w:t>bairro FAG</w:t>
      </w:r>
      <w:r w:rsidRPr="00803FCB">
        <w:rPr>
          <w:rFonts w:ascii="Arial" w:hAnsi="Arial" w:cs="Arial"/>
          <w:sz w:val="24"/>
          <w:szCs w:val="24"/>
        </w:rPr>
        <w:t>, na cidade de Cascavel, no Estado do Paraná, por intermédio de seu Presidente</w:t>
      </w:r>
      <w:r>
        <w:rPr>
          <w:rFonts w:ascii="Arial" w:hAnsi="Arial" w:cs="Arial"/>
          <w:sz w:val="24"/>
          <w:szCs w:val="24"/>
        </w:rPr>
        <w:t xml:space="preserve"> </w:t>
      </w:r>
      <w:r w:rsidR="00184FF5">
        <w:rPr>
          <w:rFonts w:ascii="Arial" w:hAnsi="Arial" w:cs="Arial"/>
          <w:b/>
          <w:sz w:val="24"/>
          <w:szCs w:val="24"/>
        </w:rPr>
        <w:t>VLADEMIR ANTONIO BARELLA</w:t>
      </w:r>
      <w:r w:rsidRPr="00803FCB">
        <w:rPr>
          <w:rFonts w:ascii="Arial" w:hAnsi="Arial" w:cs="Arial"/>
          <w:sz w:val="24"/>
          <w:szCs w:val="24"/>
        </w:rPr>
        <w:t xml:space="preserve">, torna público, para conhecimento dos interessados, </w:t>
      </w:r>
      <w:r w:rsidR="000B62EE">
        <w:rPr>
          <w:rFonts w:ascii="Arial" w:hAnsi="Arial" w:cs="Arial"/>
          <w:sz w:val="24"/>
          <w:szCs w:val="24"/>
        </w:rPr>
        <w:t xml:space="preserve">a </w:t>
      </w:r>
      <w:r w:rsidRPr="00803FCB">
        <w:rPr>
          <w:rFonts w:ascii="Arial" w:hAnsi="Arial" w:cs="Arial"/>
          <w:sz w:val="24"/>
          <w:szCs w:val="24"/>
        </w:rPr>
        <w:t xml:space="preserve">licitação na modalidade </w:t>
      </w:r>
      <w:r>
        <w:rPr>
          <w:rFonts w:ascii="Arial" w:hAnsi="Arial" w:cs="Arial"/>
          <w:b/>
          <w:sz w:val="24"/>
          <w:szCs w:val="24"/>
        </w:rPr>
        <w:t>DISPENSA DE LICITAÇÃO</w:t>
      </w:r>
      <w:r w:rsidRPr="003C5A69">
        <w:rPr>
          <w:rFonts w:ascii="Arial" w:hAnsi="Arial" w:cs="Arial"/>
          <w:b/>
          <w:sz w:val="24"/>
          <w:szCs w:val="24"/>
        </w:rPr>
        <w:t>,</w:t>
      </w:r>
      <w:r>
        <w:rPr>
          <w:rFonts w:ascii="Arial" w:hAnsi="Arial" w:cs="Arial"/>
          <w:b/>
          <w:sz w:val="24"/>
          <w:szCs w:val="24"/>
        </w:rPr>
        <w:t xml:space="preserve"> </w:t>
      </w:r>
      <w:r>
        <w:rPr>
          <w:rFonts w:ascii="Arial" w:hAnsi="Arial" w:cs="Arial"/>
          <w:sz w:val="24"/>
          <w:szCs w:val="24"/>
        </w:rPr>
        <w:t xml:space="preserve">tipo </w:t>
      </w:r>
      <w:r>
        <w:rPr>
          <w:rFonts w:ascii="Arial" w:hAnsi="Arial" w:cs="Arial"/>
          <w:b/>
          <w:sz w:val="24"/>
          <w:szCs w:val="24"/>
        </w:rPr>
        <w:t xml:space="preserve">MENOR PREÇO, </w:t>
      </w:r>
      <w:r w:rsidRPr="00803FCB">
        <w:rPr>
          <w:rFonts w:ascii="Arial" w:hAnsi="Arial" w:cs="Arial"/>
          <w:sz w:val="24"/>
          <w:szCs w:val="24"/>
        </w:rPr>
        <w:t>nos termos da Lei Federal nº 10.520/2002 e da Lei Complementar Federal nº 123/2006, aplicando-se, subsidiariamente, a Lei Federal nº 8.666/1993</w:t>
      </w:r>
      <w:r w:rsidRPr="00100FE2">
        <w:rPr>
          <w:rFonts w:ascii="Arial" w:hAnsi="Arial" w:cs="Arial"/>
          <w:sz w:val="24"/>
          <w:szCs w:val="24"/>
        </w:rPr>
        <w:t xml:space="preserve"> </w:t>
      </w:r>
      <w:r w:rsidRPr="00D27711">
        <w:rPr>
          <w:rFonts w:ascii="Arial" w:hAnsi="Arial" w:cs="Arial"/>
          <w:sz w:val="24"/>
          <w:szCs w:val="24"/>
        </w:rPr>
        <w:t xml:space="preserve">e alterações </w:t>
      </w:r>
      <w:r w:rsidR="000434DD" w:rsidRPr="00D27711">
        <w:rPr>
          <w:rFonts w:ascii="Arial" w:hAnsi="Arial" w:cs="Arial"/>
          <w:sz w:val="24"/>
          <w:szCs w:val="24"/>
        </w:rPr>
        <w:t>subsequentes</w:t>
      </w:r>
      <w:r w:rsidRPr="00803FCB">
        <w:rPr>
          <w:rFonts w:ascii="Arial" w:hAnsi="Arial" w:cs="Arial"/>
          <w:sz w:val="24"/>
          <w:szCs w:val="24"/>
        </w:rPr>
        <w:t>, de acordo com as condições e exigências estabelecidas neste edital e em seus anexos.</w:t>
      </w:r>
    </w:p>
    <w:p w14:paraId="6BA61F8B" w14:textId="77777777" w:rsidR="00D27711" w:rsidRDefault="00D27711" w:rsidP="000434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24"/>
          <w:szCs w:val="24"/>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073595" w:rsidRPr="00803FCB" w14:paraId="42ABF448" w14:textId="77777777" w:rsidTr="00B6535E">
        <w:trPr>
          <w:trHeight w:val="496"/>
        </w:trPr>
        <w:tc>
          <w:tcPr>
            <w:tcW w:w="9781" w:type="dxa"/>
            <w:tcBorders>
              <w:top w:val="single" w:sz="4" w:space="0" w:color="auto"/>
              <w:left w:val="single" w:sz="4" w:space="0" w:color="auto"/>
              <w:bottom w:val="single" w:sz="4" w:space="0" w:color="auto"/>
              <w:right w:val="single" w:sz="4" w:space="0" w:color="auto"/>
            </w:tcBorders>
            <w:shd w:val="clear" w:color="auto" w:fill="CCCCCC"/>
            <w:vAlign w:val="center"/>
          </w:tcPr>
          <w:p w14:paraId="5F14F947" w14:textId="77777777" w:rsidR="00073595" w:rsidRPr="00803FCB" w:rsidRDefault="00073595" w:rsidP="000434DD">
            <w:pPr>
              <w:jc w:val="center"/>
              <w:rPr>
                <w:rFonts w:ascii="Arial" w:hAnsi="Arial" w:cs="Arial"/>
                <w:color w:val="FF0000"/>
                <w:sz w:val="24"/>
                <w:szCs w:val="24"/>
              </w:rPr>
            </w:pPr>
            <w:r w:rsidRPr="00803FCB">
              <w:rPr>
                <w:rFonts w:ascii="Arial" w:hAnsi="Arial" w:cs="Arial"/>
                <w:b/>
                <w:color w:val="FF0000"/>
                <w:sz w:val="24"/>
                <w:szCs w:val="24"/>
              </w:rPr>
              <w:t>1 - DO OBJETO</w:t>
            </w:r>
          </w:p>
        </w:tc>
      </w:tr>
    </w:tbl>
    <w:p w14:paraId="59C73FAD" w14:textId="77777777" w:rsidR="00073595" w:rsidRPr="00803FCB" w:rsidRDefault="00073595" w:rsidP="000434DD">
      <w:pPr>
        <w:pStyle w:val="Recuodecorpodetexto"/>
        <w:ind w:left="0"/>
        <w:jc w:val="both"/>
        <w:rPr>
          <w:rFonts w:ascii="Arial" w:hAnsi="Arial" w:cs="Arial"/>
          <w:bCs/>
          <w:sz w:val="24"/>
          <w:szCs w:val="24"/>
        </w:rPr>
      </w:pPr>
    </w:p>
    <w:p w14:paraId="4BE2C1AA" w14:textId="6764E088" w:rsidR="00073595" w:rsidRDefault="00073595" w:rsidP="000434DD">
      <w:pPr>
        <w:overflowPunct/>
        <w:jc w:val="both"/>
        <w:textAlignment w:val="auto"/>
        <w:rPr>
          <w:rFonts w:ascii="Arial" w:eastAsia="Calibri" w:hAnsi="Arial" w:cs="Arial"/>
          <w:sz w:val="24"/>
          <w:szCs w:val="24"/>
        </w:rPr>
      </w:pPr>
      <w:r w:rsidRPr="00803FCB">
        <w:rPr>
          <w:rFonts w:ascii="Arial" w:hAnsi="Arial" w:cs="Arial"/>
          <w:b/>
          <w:sz w:val="24"/>
          <w:szCs w:val="24"/>
        </w:rPr>
        <w:t>1.1 -</w:t>
      </w:r>
      <w:r w:rsidRPr="00803FCB">
        <w:rPr>
          <w:rFonts w:ascii="Arial" w:hAnsi="Arial" w:cs="Arial"/>
          <w:sz w:val="24"/>
          <w:szCs w:val="24"/>
        </w:rPr>
        <w:t xml:space="preserve"> </w:t>
      </w:r>
      <w:r w:rsidRPr="00242925">
        <w:rPr>
          <w:rFonts w:ascii="Arial" w:eastAsia="Calibri" w:hAnsi="Arial" w:cs="Arial"/>
          <w:sz w:val="24"/>
          <w:szCs w:val="24"/>
        </w:rPr>
        <w:t xml:space="preserve">A presente licitação tem por objeto </w:t>
      </w:r>
      <w:r w:rsidR="004A6B43">
        <w:rPr>
          <w:rFonts w:ascii="Arial" w:eastAsia="Calibri" w:hAnsi="Arial" w:cs="Arial"/>
          <w:sz w:val="24"/>
          <w:szCs w:val="24"/>
        </w:rPr>
        <w:t>a</w:t>
      </w:r>
      <w:r w:rsidR="00505B36">
        <w:rPr>
          <w:rFonts w:ascii="Arial" w:eastAsia="Calibri" w:hAnsi="Arial" w:cs="Arial"/>
          <w:sz w:val="24"/>
          <w:szCs w:val="24"/>
        </w:rPr>
        <w:t xml:space="preserve"> </w:t>
      </w:r>
      <w:r w:rsidR="00AA2585">
        <w:rPr>
          <w:rFonts w:ascii="Arial" w:eastAsia="Calibri" w:hAnsi="Arial" w:cs="Arial"/>
          <w:b/>
          <w:bCs/>
          <w:color w:val="FF0000"/>
          <w:sz w:val="24"/>
          <w:szCs w:val="24"/>
        </w:rPr>
        <w:t xml:space="preserve">AQUISIÇÃO DE MATERIAL </w:t>
      </w:r>
      <w:r w:rsidR="00B900D6">
        <w:rPr>
          <w:rFonts w:ascii="Arial" w:eastAsia="Calibri" w:hAnsi="Arial" w:cs="Arial"/>
          <w:b/>
          <w:bCs/>
          <w:color w:val="FF0000"/>
          <w:sz w:val="24"/>
          <w:szCs w:val="24"/>
        </w:rPr>
        <w:t>FARMACOLÓGICO</w:t>
      </w:r>
      <w:r w:rsidR="0021181A">
        <w:rPr>
          <w:rFonts w:ascii="Arial" w:hAnsi="Arial" w:cs="Arial"/>
          <w:sz w:val="24"/>
          <w:szCs w:val="24"/>
        </w:rPr>
        <w:t xml:space="preserve">, </w:t>
      </w:r>
      <w:r w:rsidR="00D27711" w:rsidRPr="00242925">
        <w:rPr>
          <w:rFonts w:ascii="Arial" w:hAnsi="Arial" w:cs="Arial"/>
          <w:sz w:val="24"/>
          <w:szCs w:val="24"/>
        </w:rPr>
        <w:t>conforme especificações mínimas e quantidades descritas no Anexo I deste edita</w:t>
      </w:r>
      <w:r w:rsidR="000B62EE">
        <w:rPr>
          <w:rFonts w:ascii="Arial" w:hAnsi="Arial" w:cs="Arial"/>
          <w:sz w:val="24"/>
          <w:szCs w:val="24"/>
        </w:rPr>
        <w:t>l</w:t>
      </w:r>
      <w:r w:rsidRPr="00242925">
        <w:rPr>
          <w:rFonts w:ascii="Arial" w:eastAsia="Calibri" w:hAnsi="Arial" w:cs="Arial"/>
          <w:sz w:val="24"/>
          <w:szCs w:val="24"/>
        </w:rPr>
        <w:t>.</w:t>
      </w:r>
    </w:p>
    <w:p w14:paraId="552C6D39" w14:textId="77777777" w:rsidR="00981C8E" w:rsidRDefault="00981C8E" w:rsidP="000434DD">
      <w:pPr>
        <w:overflowPunct/>
        <w:jc w:val="both"/>
        <w:textAlignment w:val="auto"/>
        <w:rPr>
          <w:rFonts w:ascii="Arial" w:eastAsia="Calibri" w:hAnsi="Arial" w:cs="Arial"/>
          <w:sz w:val="24"/>
          <w:szCs w:val="24"/>
        </w:rPr>
      </w:pPr>
    </w:p>
    <w:p w14:paraId="24671513" w14:textId="77777777" w:rsidR="00981C8E" w:rsidRDefault="00981C8E" w:rsidP="000434DD">
      <w:pPr>
        <w:overflowPunct/>
        <w:jc w:val="both"/>
        <w:textAlignment w:val="auto"/>
        <w:rPr>
          <w:rFonts w:ascii="Arial" w:hAnsi="Arial" w:cs="Arial"/>
          <w:sz w:val="24"/>
          <w:szCs w:val="24"/>
        </w:rPr>
      </w:pPr>
      <w:r>
        <w:rPr>
          <w:rFonts w:ascii="Arial" w:eastAsia="Calibri" w:hAnsi="Arial" w:cs="Arial"/>
          <w:b/>
          <w:sz w:val="24"/>
          <w:szCs w:val="24"/>
        </w:rPr>
        <w:t xml:space="preserve">1.2 - </w:t>
      </w:r>
      <w:r w:rsidRPr="003A7A5F">
        <w:rPr>
          <w:rFonts w:ascii="Arial" w:hAnsi="Arial" w:cs="Arial"/>
          <w:sz w:val="24"/>
          <w:szCs w:val="24"/>
        </w:rPr>
        <w:t xml:space="preserve">A presente dispensa de licitação será julgada </w:t>
      </w:r>
      <w:r>
        <w:rPr>
          <w:rFonts w:ascii="Arial" w:hAnsi="Arial" w:cs="Arial"/>
          <w:sz w:val="24"/>
          <w:szCs w:val="24"/>
        </w:rPr>
        <w:t>pelo critério de MENOR PREÇO</w:t>
      </w:r>
      <w:r w:rsidRPr="003A7A5F">
        <w:rPr>
          <w:rFonts w:ascii="Arial" w:hAnsi="Arial" w:cs="Arial"/>
          <w:sz w:val="24"/>
          <w:szCs w:val="24"/>
        </w:rPr>
        <w:t>.</w:t>
      </w:r>
    </w:p>
    <w:p w14:paraId="21A04CED" w14:textId="77777777" w:rsidR="00D50AB4" w:rsidRDefault="00D50AB4" w:rsidP="000434DD">
      <w:pPr>
        <w:pStyle w:val="Recuodecorpodetexto2"/>
        <w:spacing w:after="0" w:line="240" w:lineRule="auto"/>
        <w:ind w:left="0"/>
        <w:jc w:val="both"/>
        <w:rPr>
          <w:rFonts w:ascii="Arial" w:hAnsi="Arial" w:cs="Arial"/>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3A7A5F" w:rsidRPr="00803FCB" w14:paraId="1843EF02" w14:textId="77777777" w:rsidTr="00B6535E">
        <w:trPr>
          <w:trHeight w:val="593"/>
        </w:trPr>
        <w:tc>
          <w:tcPr>
            <w:tcW w:w="9781" w:type="dxa"/>
            <w:tcBorders>
              <w:top w:val="single" w:sz="4" w:space="0" w:color="auto"/>
              <w:left w:val="single" w:sz="4" w:space="0" w:color="auto"/>
              <w:bottom w:val="single" w:sz="4" w:space="0" w:color="auto"/>
              <w:right w:val="single" w:sz="4" w:space="0" w:color="auto"/>
            </w:tcBorders>
            <w:shd w:val="clear" w:color="auto" w:fill="CCCCCC"/>
            <w:vAlign w:val="center"/>
          </w:tcPr>
          <w:p w14:paraId="1DB3DD77" w14:textId="77777777" w:rsidR="003A7A5F" w:rsidRPr="00803FCB" w:rsidRDefault="00753B1D" w:rsidP="000434DD">
            <w:pPr>
              <w:tabs>
                <w:tab w:val="left" w:pos="8646"/>
                <w:tab w:val="left" w:pos="8788"/>
                <w:tab w:val="left" w:pos="10632"/>
              </w:tabs>
              <w:jc w:val="center"/>
              <w:rPr>
                <w:rFonts w:ascii="Arial" w:hAnsi="Arial" w:cs="Arial"/>
                <w:color w:val="FF0000"/>
                <w:sz w:val="24"/>
                <w:szCs w:val="24"/>
              </w:rPr>
            </w:pPr>
            <w:r>
              <w:rPr>
                <w:rFonts w:ascii="Arial" w:hAnsi="Arial" w:cs="Arial"/>
                <w:b/>
                <w:color w:val="FF0000"/>
                <w:sz w:val="24"/>
                <w:szCs w:val="24"/>
              </w:rPr>
              <w:t>2</w:t>
            </w:r>
            <w:r w:rsidR="003A7A5F" w:rsidRPr="00803FCB">
              <w:rPr>
                <w:rFonts w:ascii="Arial" w:hAnsi="Arial" w:cs="Arial"/>
                <w:b/>
                <w:color w:val="FF0000"/>
                <w:sz w:val="24"/>
                <w:szCs w:val="24"/>
              </w:rPr>
              <w:t xml:space="preserve"> - DA</w:t>
            </w:r>
            <w:r w:rsidR="003A7A5F">
              <w:rPr>
                <w:rFonts w:ascii="Arial" w:hAnsi="Arial" w:cs="Arial"/>
                <w:b/>
                <w:color w:val="FF0000"/>
                <w:sz w:val="24"/>
                <w:szCs w:val="24"/>
              </w:rPr>
              <w:t xml:space="preserve"> DOCUMENTAÇÃO PARA HABILITAÇÃO</w:t>
            </w:r>
          </w:p>
        </w:tc>
      </w:tr>
    </w:tbl>
    <w:p w14:paraId="0134CBDD" w14:textId="77777777" w:rsidR="003A7A5F" w:rsidRDefault="003A7A5F" w:rsidP="000434DD">
      <w:pPr>
        <w:pStyle w:val="Recuodecorpodetexto2"/>
        <w:spacing w:after="0" w:line="240" w:lineRule="auto"/>
        <w:ind w:left="0"/>
        <w:jc w:val="both"/>
        <w:rPr>
          <w:rFonts w:ascii="Arial" w:hAnsi="Arial" w:cs="Arial"/>
          <w:sz w:val="24"/>
          <w:szCs w:val="24"/>
        </w:rPr>
      </w:pPr>
    </w:p>
    <w:p w14:paraId="617D903C" w14:textId="730F6DB9" w:rsidR="003A7A5F" w:rsidRDefault="00753B1D" w:rsidP="000434DD">
      <w:pPr>
        <w:pStyle w:val="Recuodecorpodetexto2"/>
        <w:spacing w:after="0" w:line="240" w:lineRule="auto"/>
        <w:ind w:left="0"/>
        <w:jc w:val="both"/>
        <w:rPr>
          <w:rFonts w:ascii="Arial" w:hAnsi="Arial" w:cs="Arial"/>
          <w:sz w:val="24"/>
          <w:szCs w:val="24"/>
        </w:rPr>
      </w:pPr>
      <w:r>
        <w:rPr>
          <w:rFonts w:ascii="Arial" w:hAnsi="Arial" w:cs="Arial"/>
          <w:b/>
          <w:sz w:val="24"/>
          <w:szCs w:val="24"/>
        </w:rPr>
        <w:t>2</w:t>
      </w:r>
      <w:r w:rsidR="003A7A5F">
        <w:rPr>
          <w:rFonts w:ascii="Arial" w:hAnsi="Arial" w:cs="Arial"/>
          <w:b/>
          <w:sz w:val="24"/>
          <w:szCs w:val="24"/>
        </w:rPr>
        <w:t xml:space="preserve">.1 - </w:t>
      </w:r>
      <w:r w:rsidR="00434CDC" w:rsidRPr="003A7A5F">
        <w:rPr>
          <w:rFonts w:ascii="Arial" w:hAnsi="Arial" w:cs="Arial"/>
          <w:sz w:val="24"/>
          <w:szCs w:val="24"/>
        </w:rPr>
        <w:t>Após a conclusão da etapa de cotações, para a empresa que apresentou a proposta comercial mais vantajosa, serão exigidos os seguintes documentos:</w:t>
      </w:r>
    </w:p>
    <w:p w14:paraId="29133B6B" w14:textId="77777777" w:rsidR="003A7A5F" w:rsidRDefault="003A7A5F" w:rsidP="000434DD">
      <w:pPr>
        <w:pStyle w:val="Recuodecorpodetexto2"/>
        <w:spacing w:after="0" w:line="240" w:lineRule="auto"/>
        <w:ind w:left="0"/>
        <w:jc w:val="both"/>
        <w:rPr>
          <w:rFonts w:ascii="Arial" w:hAnsi="Arial" w:cs="Arial"/>
          <w:sz w:val="24"/>
          <w:szCs w:val="24"/>
        </w:rPr>
      </w:pPr>
    </w:p>
    <w:p w14:paraId="6C58F055" w14:textId="38E3863A" w:rsidR="00872455" w:rsidRDefault="00872455" w:rsidP="00872455">
      <w:pPr>
        <w:overflowPunct/>
        <w:jc w:val="both"/>
        <w:textAlignment w:val="auto"/>
        <w:rPr>
          <w:rFonts w:ascii="Arial" w:eastAsia="Calibri" w:hAnsi="Arial" w:cs="Arial"/>
          <w:color w:val="000000"/>
          <w:sz w:val="24"/>
          <w:szCs w:val="24"/>
        </w:rPr>
      </w:pPr>
      <w:r w:rsidRPr="0045200A">
        <w:rPr>
          <w:rFonts w:ascii="Arial" w:hAnsi="Arial" w:cs="Arial"/>
          <w:sz w:val="24"/>
          <w:szCs w:val="24"/>
        </w:rPr>
        <w:t>a)</w:t>
      </w:r>
      <w:r>
        <w:rPr>
          <w:rFonts w:ascii="Arial" w:hAnsi="Arial" w:cs="Arial"/>
          <w:sz w:val="24"/>
          <w:szCs w:val="24"/>
        </w:rPr>
        <w:t xml:space="preserve"> </w:t>
      </w:r>
      <w:r w:rsidRPr="00380F88">
        <w:rPr>
          <w:rFonts w:ascii="Arial" w:eastAsia="Calibri" w:hAnsi="Arial" w:cs="Arial"/>
          <w:b/>
          <w:bCs/>
          <w:color w:val="000000"/>
          <w:sz w:val="24"/>
          <w:szCs w:val="24"/>
        </w:rPr>
        <w:t>Registro Comercial</w:t>
      </w:r>
      <w:r w:rsidRPr="006544D0">
        <w:rPr>
          <w:rFonts w:ascii="Arial" w:eastAsia="Calibri" w:hAnsi="Arial" w:cs="Arial"/>
          <w:color w:val="000000"/>
          <w:sz w:val="24"/>
          <w:szCs w:val="24"/>
        </w:rPr>
        <w:t>, no caso de empresa individual; ou</w:t>
      </w:r>
    </w:p>
    <w:p w14:paraId="2B08D8A1" w14:textId="77777777" w:rsidR="00872455" w:rsidRDefault="00872455" w:rsidP="00872455">
      <w:pPr>
        <w:overflowPunct/>
        <w:jc w:val="both"/>
        <w:textAlignment w:val="auto"/>
        <w:rPr>
          <w:rFonts w:ascii="Arial" w:eastAsia="Calibri" w:hAnsi="Arial" w:cs="Arial"/>
          <w:b/>
          <w:bCs/>
          <w:color w:val="000000"/>
          <w:sz w:val="24"/>
          <w:szCs w:val="24"/>
        </w:rPr>
      </w:pPr>
    </w:p>
    <w:p w14:paraId="0D6B53C3" w14:textId="2DCA31BE" w:rsidR="00872455" w:rsidRDefault="00872455" w:rsidP="00872455">
      <w:pPr>
        <w:overflowPunct/>
        <w:jc w:val="both"/>
        <w:textAlignment w:val="auto"/>
        <w:rPr>
          <w:rFonts w:ascii="Arial" w:eastAsia="Calibri" w:hAnsi="Arial" w:cs="Arial"/>
          <w:color w:val="000000"/>
          <w:sz w:val="24"/>
          <w:szCs w:val="24"/>
        </w:rPr>
      </w:pPr>
      <w:r>
        <w:rPr>
          <w:rFonts w:ascii="Arial" w:eastAsia="Calibri" w:hAnsi="Arial" w:cs="Arial"/>
          <w:color w:val="000000"/>
          <w:sz w:val="24"/>
          <w:szCs w:val="24"/>
        </w:rPr>
        <w:t xml:space="preserve">b) </w:t>
      </w:r>
      <w:r w:rsidRPr="00E31EA8">
        <w:rPr>
          <w:rFonts w:ascii="Arial" w:eastAsia="Calibri" w:hAnsi="Arial" w:cs="Arial"/>
          <w:b/>
          <w:bCs/>
          <w:color w:val="000000"/>
          <w:sz w:val="24"/>
          <w:szCs w:val="24"/>
        </w:rPr>
        <w:t>Ato</w:t>
      </w:r>
      <w:r w:rsidRPr="00380F88">
        <w:rPr>
          <w:rFonts w:ascii="Arial" w:eastAsia="Calibri" w:hAnsi="Arial" w:cs="Arial"/>
          <w:b/>
          <w:bCs/>
          <w:color w:val="000000"/>
          <w:sz w:val="24"/>
          <w:szCs w:val="24"/>
        </w:rPr>
        <w:t xml:space="preserve"> Constitutivo, Estatuto ou Contrato Social e alterações em vigor</w:t>
      </w:r>
      <w:r w:rsidRPr="006544D0">
        <w:rPr>
          <w:rFonts w:ascii="Arial" w:eastAsia="Calibri" w:hAnsi="Arial" w:cs="Arial"/>
          <w:color w:val="000000"/>
          <w:sz w:val="24"/>
          <w:szCs w:val="24"/>
        </w:rPr>
        <w:t>, acompanhado de prova de seu registro ou inscrição e de eleição de seus atuais administradores, em se tratando de sociedades comerciais ou sociedades por ações; ou</w:t>
      </w:r>
    </w:p>
    <w:p w14:paraId="55262187" w14:textId="77777777" w:rsidR="00CF5891" w:rsidRDefault="00CF5891" w:rsidP="001728A9">
      <w:pPr>
        <w:pStyle w:val="PargrafodaLista"/>
        <w:tabs>
          <w:tab w:val="left" w:pos="1440"/>
        </w:tabs>
        <w:autoSpaceDE w:val="0"/>
        <w:snapToGrid w:val="0"/>
        <w:spacing w:line="276" w:lineRule="auto"/>
        <w:ind w:left="0"/>
        <w:jc w:val="both"/>
        <w:rPr>
          <w:rFonts w:ascii="Arial" w:hAnsi="Arial" w:cs="Arial"/>
          <w:color w:val="000000"/>
        </w:rPr>
      </w:pPr>
    </w:p>
    <w:p w14:paraId="630C916F" w14:textId="1204971E" w:rsidR="00872455" w:rsidRDefault="00872455" w:rsidP="001728A9">
      <w:pPr>
        <w:pStyle w:val="PargrafodaLista"/>
        <w:tabs>
          <w:tab w:val="left" w:pos="1440"/>
        </w:tabs>
        <w:autoSpaceDE w:val="0"/>
        <w:snapToGrid w:val="0"/>
        <w:spacing w:line="276" w:lineRule="auto"/>
        <w:ind w:left="0"/>
        <w:jc w:val="both"/>
        <w:rPr>
          <w:rFonts w:ascii="Arial" w:eastAsia="Calibri" w:hAnsi="Arial" w:cs="Arial"/>
          <w:color w:val="000000"/>
        </w:rPr>
      </w:pPr>
      <w:r>
        <w:rPr>
          <w:rFonts w:ascii="Arial" w:eastAsia="Calibri" w:hAnsi="Arial" w:cs="Arial"/>
          <w:color w:val="000000"/>
        </w:rPr>
        <w:lastRenderedPageBreak/>
        <w:t>c</w:t>
      </w:r>
      <w:r w:rsidRPr="006544D0">
        <w:rPr>
          <w:rFonts w:ascii="Arial" w:eastAsia="Calibri" w:hAnsi="Arial" w:cs="Arial"/>
          <w:color w:val="000000"/>
        </w:rPr>
        <w:t xml:space="preserve">) </w:t>
      </w:r>
      <w:r w:rsidRPr="00380F88">
        <w:rPr>
          <w:rFonts w:ascii="Arial" w:eastAsia="Calibri" w:hAnsi="Arial" w:cs="Arial"/>
          <w:b/>
          <w:bCs/>
          <w:color w:val="000000"/>
        </w:rPr>
        <w:t>Inscrição do ato constitutivo</w:t>
      </w:r>
      <w:r w:rsidRPr="006544D0">
        <w:rPr>
          <w:rFonts w:ascii="Arial" w:eastAsia="Calibri" w:hAnsi="Arial" w:cs="Arial"/>
          <w:color w:val="000000"/>
        </w:rPr>
        <w:t>, no caso de sociedades civis, acompanhadas de prova de diretoria em exercício;</w:t>
      </w:r>
      <w:r>
        <w:rPr>
          <w:rFonts w:ascii="Arial" w:eastAsia="Calibri" w:hAnsi="Arial" w:cs="Arial"/>
          <w:color w:val="000000"/>
        </w:rPr>
        <w:t xml:space="preserve"> </w:t>
      </w:r>
    </w:p>
    <w:p w14:paraId="30B1A131" w14:textId="77777777" w:rsidR="00B900D6" w:rsidRDefault="00B900D6" w:rsidP="00872455">
      <w:pPr>
        <w:overflowPunct/>
        <w:jc w:val="both"/>
        <w:textAlignment w:val="auto"/>
        <w:rPr>
          <w:rFonts w:ascii="Arial" w:eastAsia="Calibri" w:hAnsi="Arial" w:cs="Arial"/>
          <w:color w:val="000000"/>
          <w:sz w:val="24"/>
          <w:szCs w:val="24"/>
        </w:rPr>
      </w:pPr>
    </w:p>
    <w:p w14:paraId="143532BB" w14:textId="2406B745" w:rsidR="00872455" w:rsidRPr="006544D0" w:rsidRDefault="00872455" w:rsidP="00872455">
      <w:pPr>
        <w:overflowPunct/>
        <w:jc w:val="both"/>
        <w:textAlignment w:val="auto"/>
        <w:rPr>
          <w:rFonts w:ascii="Arial" w:eastAsia="Calibri" w:hAnsi="Arial" w:cs="Arial"/>
          <w:color w:val="000000"/>
          <w:sz w:val="24"/>
          <w:szCs w:val="24"/>
        </w:rPr>
      </w:pPr>
      <w:r>
        <w:rPr>
          <w:rFonts w:ascii="Arial" w:eastAsia="Calibri" w:hAnsi="Arial" w:cs="Arial"/>
          <w:color w:val="000000"/>
          <w:sz w:val="24"/>
          <w:szCs w:val="24"/>
        </w:rPr>
        <w:t>d</w:t>
      </w:r>
      <w:r w:rsidRPr="006544D0">
        <w:rPr>
          <w:rFonts w:ascii="Arial" w:eastAsia="Calibri" w:hAnsi="Arial" w:cs="Arial"/>
          <w:color w:val="000000"/>
          <w:sz w:val="24"/>
          <w:szCs w:val="24"/>
        </w:rPr>
        <w:t xml:space="preserve">) </w:t>
      </w:r>
      <w:r w:rsidRPr="00380F88">
        <w:rPr>
          <w:rFonts w:ascii="Arial" w:eastAsia="Calibri" w:hAnsi="Arial" w:cs="Arial"/>
          <w:b/>
          <w:bCs/>
          <w:color w:val="000000"/>
          <w:sz w:val="24"/>
          <w:szCs w:val="24"/>
        </w:rPr>
        <w:t>Decreto de autorização</w:t>
      </w:r>
      <w:r w:rsidRPr="006544D0">
        <w:rPr>
          <w:rFonts w:ascii="Arial" w:eastAsia="Calibri" w:hAnsi="Arial" w:cs="Arial"/>
          <w:color w:val="000000"/>
          <w:sz w:val="24"/>
          <w:szCs w:val="24"/>
        </w:rPr>
        <w:t xml:space="preserve">, em se tratando de empresa ou sociedade estrangeira em funcionamento no País, e ato de registro ou autorização para funcionamento expedido pelo órgão competente quando a atividade assim o exigir; </w:t>
      </w:r>
    </w:p>
    <w:p w14:paraId="57E7DB04" w14:textId="77777777" w:rsidR="00872455" w:rsidRDefault="00872455" w:rsidP="00872455">
      <w:pPr>
        <w:overflowPunct/>
        <w:jc w:val="both"/>
        <w:textAlignment w:val="auto"/>
        <w:rPr>
          <w:rFonts w:ascii="Arial" w:eastAsia="Calibri" w:hAnsi="Arial" w:cs="Arial"/>
        </w:rPr>
      </w:pPr>
    </w:p>
    <w:p w14:paraId="74CA134C" w14:textId="6C0C902E" w:rsidR="00872455" w:rsidRPr="00427843" w:rsidRDefault="00872455" w:rsidP="00872455">
      <w:pPr>
        <w:overflowPunct/>
        <w:jc w:val="both"/>
        <w:textAlignment w:val="auto"/>
        <w:rPr>
          <w:rFonts w:ascii="Arial" w:eastAsiaTheme="minorHAnsi" w:hAnsi="Arial" w:cs="Arial"/>
          <w:bCs/>
          <w:sz w:val="24"/>
          <w:szCs w:val="24"/>
        </w:rPr>
      </w:pPr>
      <w:r>
        <w:rPr>
          <w:rFonts w:ascii="Arial" w:eastAsia="Calibri" w:hAnsi="Arial" w:cs="Arial"/>
          <w:color w:val="000000"/>
          <w:sz w:val="24"/>
          <w:szCs w:val="24"/>
        </w:rPr>
        <w:t xml:space="preserve">e) </w:t>
      </w:r>
      <w:r w:rsidRPr="00380F88">
        <w:rPr>
          <w:rFonts w:ascii="Arial" w:eastAsiaTheme="minorHAnsi" w:hAnsi="Arial" w:cs="Arial"/>
          <w:b/>
          <w:sz w:val="24"/>
          <w:szCs w:val="24"/>
        </w:rPr>
        <w:t>Prova de inscrição no Cadastro Nacional de Pessoas Jurídicas (CNPJ)</w:t>
      </w:r>
      <w:r>
        <w:rPr>
          <w:rFonts w:ascii="Arial" w:eastAsiaTheme="minorHAnsi" w:hAnsi="Arial" w:cs="Arial"/>
          <w:bCs/>
          <w:sz w:val="24"/>
          <w:szCs w:val="24"/>
        </w:rPr>
        <w:t>, atualizado com no máximo 90 (noventa) dias anteriores a abertura do processo licitatório</w:t>
      </w:r>
      <w:r w:rsidRPr="00427843">
        <w:rPr>
          <w:rFonts w:ascii="Arial" w:eastAsiaTheme="minorHAnsi" w:hAnsi="Arial" w:cs="Arial"/>
          <w:bCs/>
          <w:sz w:val="24"/>
          <w:szCs w:val="24"/>
        </w:rPr>
        <w:t>;</w:t>
      </w:r>
    </w:p>
    <w:p w14:paraId="07534B91" w14:textId="77777777" w:rsidR="00872455" w:rsidRDefault="00872455" w:rsidP="00872455">
      <w:pPr>
        <w:jc w:val="both"/>
        <w:rPr>
          <w:rFonts w:ascii="Arial" w:eastAsia="Calibri" w:hAnsi="Arial" w:cs="Arial"/>
          <w:color w:val="000000"/>
          <w:sz w:val="24"/>
          <w:szCs w:val="24"/>
        </w:rPr>
      </w:pPr>
    </w:p>
    <w:p w14:paraId="21869E05" w14:textId="71F8C08B" w:rsidR="00872455" w:rsidRDefault="00872455" w:rsidP="00872455">
      <w:pPr>
        <w:overflowPunct/>
        <w:jc w:val="both"/>
        <w:textAlignment w:val="auto"/>
        <w:rPr>
          <w:rFonts w:ascii="Arial" w:eastAsia="Calibri" w:hAnsi="Arial" w:cs="Arial"/>
          <w:bCs/>
          <w:sz w:val="24"/>
          <w:szCs w:val="24"/>
        </w:rPr>
      </w:pPr>
      <w:r>
        <w:rPr>
          <w:rFonts w:ascii="Arial" w:eastAsiaTheme="minorHAnsi" w:hAnsi="Arial" w:cs="Arial"/>
          <w:sz w:val="24"/>
          <w:szCs w:val="24"/>
        </w:rPr>
        <w:t>e</w:t>
      </w:r>
      <w:r w:rsidRPr="00DB6731">
        <w:rPr>
          <w:rFonts w:ascii="Arial" w:eastAsiaTheme="minorHAnsi" w:hAnsi="Arial" w:cs="Arial"/>
          <w:sz w:val="24"/>
          <w:szCs w:val="24"/>
        </w:rPr>
        <w:t>1)</w:t>
      </w:r>
      <w:r w:rsidRPr="00DB6731">
        <w:rPr>
          <w:rFonts w:ascii="Arial" w:hAnsi="Arial" w:cs="Arial"/>
          <w:sz w:val="24"/>
          <w:szCs w:val="24"/>
        </w:rPr>
        <w:t xml:space="preserve"> </w:t>
      </w:r>
      <w:r w:rsidRPr="00DB6731">
        <w:rPr>
          <w:rFonts w:ascii="Arial" w:eastAsia="Calibri" w:hAnsi="Arial" w:cs="Arial"/>
          <w:bCs/>
          <w:sz w:val="24"/>
          <w:szCs w:val="24"/>
        </w:rPr>
        <w:t>O objetivo social da empresa deverá obrigatoriamente guardar relação com o objeto da licitação, sob pena de sua desclassificação ou inabilitação</w:t>
      </w:r>
      <w:r>
        <w:rPr>
          <w:rFonts w:ascii="Arial" w:eastAsia="Calibri" w:hAnsi="Arial" w:cs="Arial"/>
          <w:bCs/>
          <w:sz w:val="24"/>
          <w:szCs w:val="24"/>
        </w:rPr>
        <w:t>;</w:t>
      </w:r>
    </w:p>
    <w:p w14:paraId="5E0C87F1" w14:textId="77777777" w:rsidR="00872455" w:rsidRDefault="00872455" w:rsidP="005F5B7C">
      <w:pPr>
        <w:tabs>
          <w:tab w:val="left" w:pos="1440"/>
        </w:tabs>
        <w:overflowPunct/>
        <w:autoSpaceDN/>
        <w:adjustRightInd/>
        <w:snapToGrid w:val="0"/>
        <w:spacing w:line="276" w:lineRule="auto"/>
        <w:jc w:val="both"/>
        <w:textAlignment w:val="auto"/>
        <w:rPr>
          <w:rFonts w:ascii="Arial" w:eastAsia="Calibri" w:hAnsi="Arial" w:cs="Arial"/>
          <w:color w:val="000000"/>
          <w:sz w:val="24"/>
          <w:szCs w:val="24"/>
        </w:rPr>
      </w:pPr>
    </w:p>
    <w:p w14:paraId="2602CC68" w14:textId="1485E02C" w:rsidR="00872455" w:rsidRPr="00A60DEA" w:rsidRDefault="00872455" w:rsidP="005F5B7C">
      <w:pPr>
        <w:tabs>
          <w:tab w:val="left" w:pos="1440"/>
        </w:tabs>
        <w:overflowPunct/>
        <w:autoSpaceDN/>
        <w:adjustRightInd/>
        <w:snapToGrid w:val="0"/>
        <w:spacing w:line="276" w:lineRule="auto"/>
        <w:jc w:val="both"/>
        <w:textAlignment w:val="auto"/>
        <w:rPr>
          <w:rFonts w:ascii="Arial" w:hAnsi="Arial" w:cs="Arial"/>
          <w:sz w:val="24"/>
          <w:szCs w:val="24"/>
        </w:rPr>
      </w:pPr>
      <w:r>
        <w:rPr>
          <w:rFonts w:ascii="Arial" w:eastAsia="Calibri" w:hAnsi="Arial" w:cs="Arial"/>
          <w:color w:val="000000"/>
          <w:sz w:val="24"/>
          <w:szCs w:val="24"/>
        </w:rPr>
        <w:t xml:space="preserve">f) </w:t>
      </w:r>
      <w:r>
        <w:rPr>
          <w:rFonts w:ascii="Arial" w:eastAsia="Calibri" w:hAnsi="Arial" w:cs="Arial"/>
          <w:b/>
          <w:bCs/>
          <w:color w:val="000000"/>
          <w:sz w:val="24"/>
          <w:szCs w:val="24"/>
        </w:rPr>
        <w:t>Certidão Conjunta de Débitos Relativos a Tributos Federais</w:t>
      </w:r>
      <w:r w:rsidRPr="00A60DEA">
        <w:rPr>
          <w:rFonts w:ascii="Arial" w:hAnsi="Arial" w:cs="Arial"/>
          <w:sz w:val="24"/>
          <w:szCs w:val="24"/>
        </w:rPr>
        <w:t>,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7C55ECEA" w14:textId="77777777" w:rsidR="005F5B7C" w:rsidRDefault="005F5B7C" w:rsidP="00872455">
      <w:pPr>
        <w:pStyle w:val="Default"/>
        <w:jc w:val="both"/>
        <w:rPr>
          <w:rFonts w:ascii="Arial" w:eastAsia="Calibri" w:hAnsi="Arial" w:cs="Arial"/>
        </w:rPr>
      </w:pPr>
    </w:p>
    <w:p w14:paraId="54686C00" w14:textId="08C157E7" w:rsidR="00872455" w:rsidRPr="00DB269B" w:rsidRDefault="00872455" w:rsidP="00872455">
      <w:pPr>
        <w:pStyle w:val="Default"/>
        <w:jc w:val="both"/>
        <w:rPr>
          <w:rFonts w:ascii="Arial" w:eastAsiaTheme="minorHAnsi" w:hAnsi="Arial" w:cs="Arial"/>
        </w:rPr>
      </w:pPr>
      <w:r>
        <w:rPr>
          <w:rFonts w:ascii="Arial" w:eastAsia="Calibri" w:hAnsi="Arial" w:cs="Arial"/>
        </w:rPr>
        <w:t xml:space="preserve">g) </w:t>
      </w:r>
      <w:r>
        <w:rPr>
          <w:rFonts w:ascii="Arial" w:eastAsia="Calibri" w:hAnsi="Arial" w:cs="Arial"/>
          <w:b/>
          <w:bCs/>
        </w:rPr>
        <w:t>Certidão de Regularidade de Débitos com a Fazenda Estadual</w:t>
      </w:r>
      <w:r w:rsidRPr="00DB269B">
        <w:rPr>
          <w:rFonts w:ascii="Arial" w:eastAsiaTheme="minorHAnsi" w:hAnsi="Arial" w:cs="Arial"/>
        </w:rPr>
        <w:t xml:space="preserve">, mediante apresentação de Certidão Negativa de Tributos Estaduais, expedida pela Secretaria de Estado da Fazenda, do domicílio ou sede da proponente ou outra equivalente na forma da lei; </w:t>
      </w:r>
    </w:p>
    <w:p w14:paraId="45041B02" w14:textId="77777777" w:rsidR="00872455" w:rsidRDefault="00872455" w:rsidP="00872455">
      <w:pPr>
        <w:overflowPunct/>
        <w:jc w:val="both"/>
        <w:textAlignment w:val="auto"/>
        <w:rPr>
          <w:rFonts w:ascii="Arial" w:eastAsia="Calibri" w:hAnsi="Arial" w:cs="Arial"/>
          <w:color w:val="000000"/>
          <w:sz w:val="24"/>
          <w:szCs w:val="24"/>
        </w:rPr>
      </w:pPr>
    </w:p>
    <w:p w14:paraId="498D01DB" w14:textId="24481AC5" w:rsidR="00872455" w:rsidRPr="00DB269B" w:rsidRDefault="00872455" w:rsidP="00872455">
      <w:pPr>
        <w:pStyle w:val="Default"/>
        <w:jc w:val="both"/>
        <w:rPr>
          <w:rFonts w:ascii="Arial" w:eastAsiaTheme="minorHAnsi" w:hAnsi="Arial" w:cs="Arial"/>
        </w:rPr>
      </w:pPr>
      <w:r>
        <w:rPr>
          <w:rFonts w:ascii="Arial" w:eastAsia="Calibri" w:hAnsi="Arial" w:cs="Arial"/>
        </w:rPr>
        <w:t>h</w:t>
      </w:r>
      <w:r w:rsidRPr="006544D0">
        <w:rPr>
          <w:rFonts w:ascii="Arial" w:eastAsia="Calibri" w:hAnsi="Arial" w:cs="Arial"/>
        </w:rPr>
        <w:t xml:space="preserve">) </w:t>
      </w:r>
      <w:r>
        <w:rPr>
          <w:rFonts w:ascii="Arial" w:eastAsiaTheme="minorHAnsi" w:hAnsi="Arial" w:cs="Arial"/>
          <w:b/>
          <w:bCs/>
        </w:rPr>
        <w:t>Certidão de Regularidade de Débito com a Fazenda Municipal</w:t>
      </w:r>
      <w:r w:rsidRPr="00DB269B">
        <w:rPr>
          <w:rFonts w:ascii="Arial" w:eastAsiaTheme="minorHAnsi" w:hAnsi="Arial" w:cs="Arial"/>
        </w:rPr>
        <w:t xml:space="preserve">, mediante a apresentação de Certidão Negativa de Débitos Municipais, expedida pela Secretaria Municipal da Fazenda, do domicílio ou sede da proponente ou outra equivalente na forma da lei; </w:t>
      </w:r>
    </w:p>
    <w:p w14:paraId="418CF823" w14:textId="77777777" w:rsidR="00872455" w:rsidRDefault="00872455" w:rsidP="00872455">
      <w:pPr>
        <w:pStyle w:val="Default"/>
        <w:jc w:val="both"/>
        <w:rPr>
          <w:rFonts w:ascii="Arial" w:eastAsia="Calibri" w:hAnsi="Arial" w:cs="Arial"/>
        </w:rPr>
      </w:pPr>
    </w:p>
    <w:p w14:paraId="58183ECA" w14:textId="5CF147EC" w:rsidR="00872455" w:rsidRPr="00DB269B" w:rsidRDefault="00872455" w:rsidP="00872455">
      <w:pPr>
        <w:pStyle w:val="Default"/>
        <w:jc w:val="both"/>
        <w:rPr>
          <w:rFonts w:ascii="Arial" w:eastAsiaTheme="minorHAnsi" w:hAnsi="Arial" w:cs="Arial"/>
        </w:rPr>
      </w:pPr>
      <w:r>
        <w:rPr>
          <w:rFonts w:ascii="Arial" w:eastAsia="Calibri" w:hAnsi="Arial" w:cs="Arial"/>
        </w:rPr>
        <w:t>i</w:t>
      </w:r>
      <w:r w:rsidRPr="006544D0">
        <w:rPr>
          <w:rFonts w:ascii="Arial" w:eastAsia="Calibri" w:hAnsi="Arial" w:cs="Arial"/>
        </w:rPr>
        <w:t xml:space="preserve">) </w:t>
      </w:r>
      <w:r>
        <w:rPr>
          <w:rFonts w:ascii="Arial" w:eastAsiaTheme="minorHAnsi" w:hAnsi="Arial" w:cs="Arial"/>
          <w:b/>
          <w:bCs/>
        </w:rPr>
        <w:t>Certidão de Regularidade de Débito para com o Fundo de Garantia por Tempo de Serviço (</w:t>
      </w:r>
      <w:r w:rsidRPr="00DB269B">
        <w:rPr>
          <w:rFonts w:ascii="Arial" w:eastAsiaTheme="minorHAnsi" w:hAnsi="Arial" w:cs="Arial"/>
          <w:b/>
          <w:bCs/>
        </w:rPr>
        <w:t>FGTS</w:t>
      </w:r>
      <w:r>
        <w:rPr>
          <w:rFonts w:ascii="Arial" w:eastAsiaTheme="minorHAnsi" w:hAnsi="Arial" w:cs="Arial"/>
          <w:b/>
          <w:bCs/>
        </w:rPr>
        <w:t>)</w:t>
      </w:r>
      <w:r w:rsidRPr="00DB269B">
        <w:rPr>
          <w:rFonts w:ascii="Arial" w:eastAsiaTheme="minorHAnsi" w:hAnsi="Arial" w:cs="Arial"/>
        </w:rPr>
        <w:t xml:space="preserve">, demonstrando situação regular no cumprimento dos encargos sociais instituídos por Lei, a ser emitida pela Caixa Econômica Federal - CEF. </w:t>
      </w:r>
    </w:p>
    <w:p w14:paraId="352DB0B0" w14:textId="77777777" w:rsidR="00872455" w:rsidRDefault="00872455" w:rsidP="00872455">
      <w:pPr>
        <w:overflowPunct/>
        <w:jc w:val="both"/>
        <w:textAlignment w:val="auto"/>
        <w:rPr>
          <w:rFonts w:ascii="Arial" w:eastAsia="Calibri" w:hAnsi="Arial" w:cs="Arial"/>
          <w:bCs/>
          <w:color w:val="000000"/>
          <w:sz w:val="24"/>
          <w:szCs w:val="24"/>
        </w:rPr>
      </w:pPr>
    </w:p>
    <w:p w14:paraId="34E01998" w14:textId="657D3A9A" w:rsidR="00872455" w:rsidRPr="00A60DEA" w:rsidRDefault="00872455" w:rsidP="00872455">
      <w:pPr>
        <w:tabs>
          <w:tab w:val="left" w:pos="1440"/>
        </w:tabs>
        <w:overflowPunct/>
        <w:autoSpaceDN/>
        <w:adjustRightInd/>
        <w:snapToGrid w:val="0"/>
        <w:spacing w:after="120" w:line="276" w:lineRule="auto"/>
        <w:jc w:val="both"/>
        <w:textAlignment w:val="auto"/>
        <w:rPr>
          <w:rFonts w:ascii="Arial" w:hAnsi="Arial" w:cs="Arial"/>
          <w:sz w:val="24"/>
          <w:szCs w:val="24"/>
        </w:rPr>
      </w:pPr>
      <w:r>
        <w:rPr>
          <w:rFonts w:ascii="Arial" w:eastAsia="Calibri" w:hAnsi="Arial" w:cs="Arial"/>
          <w:bCs/>
          <w:color w:val="000000"/>
          <w:sz w:val="24"/>
          <w:szCs w:val="24"/>
        </w:rPr>
        <w:t xml:space="preserve">j) </w:t>
      </w:r>
      <w:r>
        <w:rPr>
          <w:rFonts w:ascii="Arial" w:hAnsi="Arial" w:cs="Arial"/>
          <w:b/>
          <w:bCs/>
          <w:sz w:val="24"/>
          <w:szCs w:val="24"/>
        </w:rPr>
        <w:t>Certidão Negativa de Débitos Trabalhistas (CNTD)</w:t>
      </w:r>
      <w:r w:rsidRPr="00A60DEA">
        <w:rPr>
          <w:rFonts w:ascii="Arial" w:hAnsi="Arial" w:cs="Arial"/>
          <w:sz w:val="24"/>
          <w:szCs w:val="24"/>
        </w:rPr>
        <w:t>, mediante a apresentação de certidão negativa</w:t>
      </w:r>
      <w:r>
        <w:rPr>
          <w:rFonts w:ascii="Arial" w:hAnsi="Arial" w:cs="Arial"/>
          <w:sz w:val="24"/>
          <w:szCs w:val="24"/>
        </w:rPr>
        <w:t>,</w:t>
      </w:r>
      <w:r w:rsidRPr="00A60DEA">
        <w:rPr>
          <w:rFonts w:ascii="Arial" w:hAnsi="Arial" w:cs="Arial"/>
          <w:sz w:val="24"/>
          <w:szCs w:val="24"/>
        </w:rPr>
        <w:t xml:space="preserve"> nos termos do Título VII-A da Consolidação das Leis do Trabalho, aprovada pelo Decreto-Lei nº 5.452, de 1º de maio de 1943;</w:t>
      </w:r>
    </w:p>
    <w:p w14:paraId="1442A4E7" w14:textId="37A13BA3" w:rsidR="00872455" w:rsidRDefault="00872455" w:rsidP="00872455">
      <w:pPr>
        <w:overflowPunct/>
        <w:jc w:val="both"/>
        <w:textAlignment w:val="auto"/>
        <w:rPr>
          <w:rFonts w:ascii="Arial" w:eastAsia="Calibri" w:hAnsi="Arial" w:cs="Arial"/>
          <w:color w:val="000000"/>
          <w:sz w:val="24"/>
          <w:szCs w:val="24"/>
        </w:rPr>
      </w:pPr>
      <w:r>
        <w:rPr>
          <w:rFonts w:ascii="Arial" w:eastAsia="Calibri" w:hAnsi="Arial" w:cs="Arial"/>
          <w:bCs/>
          <w:color w:val="000000"/>
          <w:sz w:val="24"/>
          <w:szCs w:val="24"/>
        </w:rPr>
        <w:t xml:space="preserve">l) </w:t>
      </w:r>
      <w:r w:rsidRPr="00E02A0D">
        <w:rPr>
          <w:rFonts w:ascii="Arial" w:eastAsia="Calibri" w:hAnsi="Arial" w:cs="Arial"/>
          <w:b/>
          <w:color w:val="000000"/>
          <w:sz w:val="24"/>
          <w:szCs w:val="24"/>
        </w:rPr>
        <w:t xml:space="preserve">Certidão </w:t>
      </w:r>
      <w:r>
        <w:rPr>
          <w:rFonts w:ascii="Arial" w:eastAsia="Calibri" w:hAnsi="Arial" w:cs="Arial"/>
          <w:b/>
          <w:color w:val="000000"/>
          <w:sz w:val="24"/>
          <w:szCs w:val="24"/>
        </w:rPr>
        <w:t>N</w:t>
      </w:r>
      <w:r w:rsidRPr="00E02A0D">
        <w:rPr>
          <w:rFonts w:ascii="Arial" w:eastAsia="Calibri" w:hAnsi="Arial" w:cs="Arial"/>
          <w:b/>
          <w:color w:val="000000"/>
          <w:sz w:val="24"/>
          <w:szCs w:val="24"/>
        </w:rPr>
        <w:t>egativa d</w:t>
      </w:r>
      <w:r>
        <w:rPr>
          <w:rFonts w:ascii="Arial" w:eastAsia="Calibri" w:hAnsi="Arial" w:cs="Arial"/>
          <w:b/>
          <w:color w:val="000000"/>
          <w:sz w:val="24"/>
          <w:szCs w:val="24"/>
        </w:rPr>
        <w:t xml:space="preserve">e Falência ou Concordata, </w:t>
      </w:r>
      <w:r w:rsidRPr="003806CB">
        <w:rPr>
          <w:rFonts w:ascii="Arial" w:eastAsia="Calibri" w:hAnsi="Arial" w:cs="Arial"/>
          <w:bCs/>
          <w:color w:val="000000"/>
          <w:sz w:val="24"/>
          <w:szCs w:val="24"/>
        </w:rPr>
        <w:t>expedida pelos Ofícios Distribuidores de Falências e Concordatas</w:t>
      </w:r>
      <w:r w:rsidRPr="006544D0">
        <w:rPr>
          <w:rFonts w:ascii="Arial" w:eastAsia="Calibri" w:hAnsi="Arial" w:cs="Arial"/>
          <w:color w:val="000000"/>
          <w:sz w:val="24"/>
          <w:szCs w:val="24"/>
        </w:rPr>
        <w:t xml:space="preserve"> do local da sede da empresa, expedida há menos de 90 (noventa) dias da data designada para a s</w:t>
      </w:r>
      <w:r>
        <w:rPr>
          <w:rFonts w:ascii="Arial" w:eastAsia="Calibri" w:hAnsi="Arial" w:cs="Arial"/>
          <w:color w:val="000000"/>
          <w:sz w:val="24"/>
          <w:szCs w:val="24"/>
        </w:rPr>
        <w:t>essão de abertura dos envelopes</w:t>
      </w:r>
      <w:r w:rsidRPr="006544D0">
        <w:rPr>
          <w:rFonts w:ascii="Arial" w:eastAsia="Calibri" w:hAnsi="Arial" w:cs="Arial"/>
          <w:color w:val="000000"/>
          <w:sz w:val="24"/>
          <w:szCs w:val="24"/>
        </w:rPr>
        <w:t>, caso não haja outra validade expressa no documento</w:t>
      </w:r>
      <w:r>
        <w:rPr>
          <w:rFonts w:ascii="Arial" w:eastAsia="Calibri" w:hAnsi="Arial" w:cs="Arial"/>
          <w:color w:val="000000"/>
          <w:sz w:val="24"/>
          <w:szCs w:val="24"/>
        </w:rPr>
        <w:t xml:space="preserve"> (cópia autenticada ou original)</w:t>
      </w:r>
      <w:r w:rsidRPr="006544D0">
        <w:rPr>
          <w:rFonts w:ascii="Arial" w:eastAsia="Calibri" w:hAnsi="Arial" w:cs="Arial"/>
          <w:color w:val="000000"/>
          <w:sz w:val="24"/>
          <w:szCs w:val="24"/>
        </w:rPr>
        <w:t>;</w:t>
      </w:r>
    </w:p>
    <w:p w14:paraId="4CEB0792" w14:textId="38C4863B" w:rsidR="00325AC4" w:rsidRPr="00DB269B" w:rsidRDefault="00325AC4" w:rsidP="00325AC4">
      <w:pPr>
        <w:pStyle w:val="Default"/>
        <w:jc w:val="both"/>
        <w:rPr>
          <w:rFonts w:ascii="Arial" w:eastAsiaTheme="minorHAnsi" w:hAnsi="Arial" w:cs="Arial"/>
          <w:sz w:val="23"/>
          <w:szCs w:val="23"/>
        </w:rPr>
      </w:pPr>
    </w:p>
    <w:p w14:paraId="6F8E3790" w14:textId="01215BB2" w:rsidR="00325AC4" w:rsidRDefault="00753B1D" w:rsidP="00325AC4">
      <w:pPr>
        <w:jc w:val="both"/>
        <w:rPr>
          <w:rFonts w:ascii="Arial" w:hAnsi="Arial" w:cs="Arial"/>
          <w:sz w:val="24"/>
          <w:szCs w:val="24"/>
        </w:rPr>
      </w:pPr>
      <w:r>
        <w:rPr>
          <w:rFonts w:ascii="Arial" w:hAnsi="Arial" w:cs="Arial"/>
          <w:b/>
          <w:sz w:val="24"/>
          <w:szCs w:val="24"/>
        </w:rPr>
        <w:lastRenderedPageBreak/>
        <w:t>2</w:t>
      </w:r>
      <w:r w:rsidR="008904C6">
        <w:rPr>
          <w:rFonts w:ascii="Arial" w:hAnsi="Arial" w:cs="Arial"/>
          <w:b/>
          <w:sz w:val="24"/>
          <w:szCs w:val="24"/>
        </w:rPr>
        <w:t xml:space="preserve">.2 - </w:t>
      </w:r>
      <w:r w:rsidR="00325AC4" w:rsidRPr="00DB269B">
        <w:rPr>
          <w:rFonts w:ascii="Arial" w:hAnsi="Arial" w:cs="Arial"/>
          <w:sz w:val="24"/>
          <w:szCs w:val="24"/>
        </w:rPr>
        <w:t>Os documentos necessários à habilitação da proponente poderão ser apresentados em original, por qualquer processo de cópia autenticada por cartório competente ou por servidor da Administração ou publicação em órgão de imprensa oficial. Os documentos deverão estar em plena vigência, ficando, porém, a critério da Comissão solicitar as vias originais de quaisquer dos documentos, caso haja constatação de fatos supervenientes. A aceitação das certidões, quando emitidas através da Internet, ficam condicionadas à verificação de sua validade e dispensam a autenticação.</w:t>
      </w:r>
    </w:p>
    <w:p w14:paraId="1EA66AF7" w14:textId="77777777" w:rsidR="00FE4671" w:rsidRDefault="00FE4671" w:rsidP="00FE4671">
      <w:pPr>
        <w:tabs>
          <w:tab w:val="num" w:pos="644"/>
        </w:tabs>
        <w:jc w:val="both"/>
        <w:rPr>
          <w:rFonts w:ascii="Arial" w:hAnsi="Arial" w:cs="Arial"/>
          <w:sz w:val="24"/>
          <w:szCs w:val="24"/>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FE4671" w:rsidRPr="00642883" w14:paraId="65247F47" w14:textId="77777777" w:rsidTr="001070A0">
        <w:trPr>
          <w:trHeight w:val="477"/>
        </w:trPr>
        <w:tc>
          <w:tcPr>
            <w:tcW w:w="9781" w:type="dxa"/>
            <w:tcBorders>
              <w:top w:val="single" w:sz="4" w:space="0" w:color="auto"/>
              <w:left w:val="single" w:sz="4" w:space="0" w:color="auto"/>
              <w:bottom w:val="single" w:sz="4" w:space="0" w:color="auto"/>
              <w:right w:val="single" w:sz="4" w:space="0" w:color="auto"/>
            </w:tcBorders>
            <w:shd w:val="clear" w:color="auto" w:fill="CCCCCC"/>
            <w:vAlign w:val="center"/>
          </w:tcPr>
          <w:p w14:paraId="71625A06" w14:textId="7EDFFDA3" w:rsidR="00FE4671" w:rsidRPr="00D65738" w:rsidRDefault="00FE4671" w:rsidP="00315980">
            <w:pPr>
              <w:tabs>
                <w:tab w:val="left" w:pos="8646"/>
              </w:tabs>
              <w:jc w:val="center"/>
              <w:rPr>
                <w:rFonts w:ascii="Arial" w:hAnsi="Arial" w:cs="Arial"/>
                <w:color w:val="FF0000"/>
                <w:sz w:val="24"/>
                <w:szCs w:val="24"/>
              </w:rPr>
            </w:pPr>
            <w:r>
              <w:rPr>
                <w:rFonts w:ascii="Arial" w:hAnsi="Arial" w:cs="Arial"/>
                <w:b/>
                <w:color w:val="FF0000"/>
                <w:sz w:val="24"/>
                <w:szCs w:val="24"/>
              </w:rPr>
              <w:t>3 - DO PRAZO E LOCAL DE ENTREGA</w:t>
            </w:r>
          </w:p>
        </w:tc>
      </w:tr>
    </w:tbl>
    <w:p w14:paraId="4433C499" w14:textId="77777777" w:rsidR="00FE4671" w:rsidRDefault="00FE4671" w:rsidP="00FE4671">
      <w:pPr>
        <w:overflowPunct/>
        <w:jc w:val="both"/>
        <w:textAlignment w:val="auto"/>
        <w:rPr>
          <w:rFonts w:ascii="Arial" w:hAnsi="Arial" w:cs="Arial"/>
          <w:sz w:val="24"/>
          <w:szCs w:val="24"/>
        </w:rPr>
      </w:pPr>
    </w:p>
    <w:p w14:paraId="1109FA73" w14:textId="44171DCA" w:rsidR="00FE4671" w:rsidRDefault="00FE4671" w:rsidP="00FE4671">
      <w:pPr>
        <w:overflowPunct/>
        <w:jc w:val="both"/>
        <w:textAlignment w:val="auto"/>
      </w:pPr>
      <w:r>
        <w:rPr>
          <w:rFonts w:ascii="Arial" w:hAnsi="Arial" w:cs="Arial"/>
          <w:b/>
          <w:sz w:val="24"/>
          <w:szCs w:val="24"/>
        </w:rPr>
        <w:t xml:space="preserve">3.1 - </w:t>
      </w:r>
      <w:r w:rsidRPr="006F79EC">
        <w:rPr>
          <w:rFonts w:ascii="Arial" w:hAnsi="Arial" w:cs="Arial"/>
          <w:sz w:val="24"/>
          <w:szCs w:val="24"/>
        </w:rPr>
        <w:t xml:space="preserve">Os </w:t>
      </w:r>
      <w:r>
        <w:rPr>
          <w:rFonts w:ascii="Arial" w:hAnsi="Arial" w:cs="Arial"/>
          <w:sz w:val="24"/>
          <w:szCs w:val="24"/>
        </w:rPr>
        <w:t>produtos deverão ser entregues</w:t>
      </w:r>
      <w:r w:rsidRPr="006F79EC">
        <w:rPr>
          <w:rFonts w:ascii="Arial" w:hAnsi="Arial" w:cs="Arial"/>
          <w:sz w:val="24"/>
          <w:szCs w:val="24"/>
        </w:rPr>
        <w:t xml:space="preserve">, no prazo máximo de até </w:t>
      </w:r>
      <w:r>
        <w:rPr>
          <w:rFonts w:ascii="Arial" w:hAnsi="Arial" w:cs="Arial"/>
          <w:sz w:val="24"/>
          <w:szCs w:val="24"/>
        </w:rPr>
        <w:t>05 (cinco</w:t>
      </w:r>
      <w:r w:rsidRPr="006F79EC">
        <w:rPr>
          <w:rFonts w:ascii="Arial" w:hAnsi="Arial" w:cs="Arial"/>
          <w:sz w:val="24"/>
          <w:szCs w:val="24"/>
        </w:rPr>
        <w:t>) dias corridos após recebimento pela CONTRATADA</w:t>
      </w:r>
      <w:r>
        <w:rPr>
          <w:rFonts w:ascii="Arial" w:hAnsi="Arial" w:cs="Arial"/>
          <w:sz w:val="24"/>
          <w:szCs w:val="24"/>
        </w:rPr>
        <w:t>,</w:t>
      </w:r>
      <w:r w:rsidRPr="006F79EC">
        <w:rPr>
          <w:rFonts w:ascii="Arial" w:hAnsi="Arial" w:cs="Arial"/>
          <w:sz w:val="24"/>
          <w:szCs w:val="24"/>
        </w:rPr>
        <w:t xml:space="preserve"> da respectiva Ordem de Compra emitid</w:t>
      </w:r>
      <w:r>
        <w:rPr>
          <w:rFonts w:ascii="Arial" w:hAnsi="Arial" w:cs="Arial"/>
          <w:sz w:val="24"/>
          <w:szCs w:val="24"/>
        </w:rPr>
        <w:t>a</w:t>
      </w:r>
      <w:r w:rsidRPr="006F79EC">
        <w:rPr>
          <w:rFonts w:ascii="Arial" w:hAnsi="Arial" w:cs="Arial"/>
          <w:sz w:val="24"/>
          <w:szCs w:val="24"/>
        </w:rPr>
        <w:t xml:space="preserve"> pelo </w:t>
      </w:r>
      <w:r>
        <w:rPr>
          <w:rFonts w:ascii="Arial" w:hAnsi="Arial" w:cs="Arial"/>
          <w:sz w:val="24"/>
          <w:szCs w:val="24"/>
        </w:rPr>
        <w:t>CISOP.</w:t>
      </w:r>
      <w:r w:rsidRPr="00C07F9B">
        <w:t xml:space="preserve"> </w:t>
      </w:r>
    </w:p>
    <w:p w14:paraId="46D9D196" w14:textId="77777777" w:rsidR="00FE4671" w:rsidRDefault="00FE4671" w:rsidP="00FE4671">
      <w:pPr>
        <w:overflowPunct/>
        <w:jc w:val="both"/>
        <w:textAlignment w:val="auto"/>
      </w:pPr>
    </w:p>
    <w:p w14:paraId="2D4A5018" w14:textId="11793D61" w:rsidR="00FE4671" w:rsidRDefault="00FE4671" w:rsidP="00FE4671">
      <w:pPr>
        <w:overflowPunct/>
        <w:jc w:val="both"/>
        <w:textAlignment w:val="auto"/>
        <w:rPr>
          <w:rFonts w:ascii="Arial" w:eastAsia="Calibri" w:hAnsi="Arial" w:cs="Arial"/>
          <w:sz w:val="24"/>
          <w:szCs w:val="24"/>
        </w:rPr>
      </w:pPr>
      <w:r>
        <w:rPr>
          <w:rFonts w:ascii="Arial" w:hAnsi="Arial" w:cs="Arial"/>
          <w:b/>
          <w:sz w:val="24"/>
          <w:szCs w:val="24"/>
        </w:rPr>
        <w:t xml:space="preserve">3.2 - </w:t>
      </w:r>
      <w:r>
        <w:rPr>
          <w:rFonts w:ascii="Arial" w:hAnsi="Arial" w:cs="Arial"/>
          <w:sz w:val="24"/>
          <w:szCs w:val="24"/>
        </w:rPr>
        <w:t>Os produtos deverão ser entregues</w:t>
      </w:r>
      <w:r w:rsidRPr="00417523">
        <w:rPr>
          <w:rFonts w:ascii="Arial" w:hAnsi="Arial" w:cs="Arial"/>
          <w:sz w:val="24"/>
          <w:szCs w:val="24"/>
        </w:rPr>
        <w:t xml:space="preserve"> no </w:t>
      </w:r>
      <w:r>
        <w:rPr>
          <w:rFonts w:ascii="Arial" w:hAnsi="Arial" w:cs="Arial"/>
          <w:sz w:val="24"/>
          <w:szCs w:val="24"/>
        </w:rPr>
        <w:t xml:space="preserve">almoxarifado do CISOP, no endereço à Avenida Brasil, nº 11.368, fundos, bairro FAG, na cidade de Cascavel - PR, </w:t>
      </w:r>
      <w:r w:rsidRPr="00417523">
        <w:rPr>
          <w:rFonts w:ascii="Arial" w:hAnsi="Arial" w:cs="Arial"/>
          <w:sz w:val="24"/>
          <w:szCs w:val="24"/>
        </w:rPr>
        <w:t>das 08h00 às 1</w:t>
      </w:r>
      <w:r>
        <w:rPr>
          <w:rFonts w:ascii="Arial" w:hAnsi="Arial" w:cs="Arial"/>
          <w:sz w:val="24"/>
          <w:szCs w:val="24"/>
        </w:rPr>
        <w:t>1</w:t>
      </w:r>
      <w:r w:rsidRPr="00417523">
        <w:rPr>
          <w:rFonts w:ascii="Arial" w:hAnsi="Arial" w:cs="Arial"/>
          <w:sz w:val="24"/>
          <w:szCs w:val="24"/>
        </w:rPr>
        <w:t>h00 e das 1</w:t>
      </w:r>
      <w:r>
        <w:rPr>
          <w:rFonts w:ascii="Arial" w:hAnsi="Arial" w:cs="Arial"/>
          <w:sz w:val="24"/>
          <w:szCs w:val="24"/>
        </w:rPr>
        <w:t>3</w:t>
      </w:r>
      <w:r w:rsidRPr="00417523">
        <w:rPr>
          <w:rFonts w:ascii="Arial" w:hAnsi="Arial" w:cs="Arial"/>
          <w:sz w:val="24"/>
          <w:szCs w:val="24"/>
        </w:rPr>
        <w:t>h00 às 1</w:t>
      </w:r>
      <w:r>
        <w:rPr>
          <w:rFonts w:ascii="Arial" w:hAnsi="Arial" w:cs="Arial"/>
          <w:sz w:val="24"/>
          <w:szCs w:val="24"/>
        </w:rPr>
        <w:t>6</w:t>
      </w:r>
      <w:r w:rsidRPr="00417523">
        <w:rPr>
          <w:rFonts w:ascii="Arial" w:hAnsi="Arial" w:cs="Arial"/>
          <w:sz w:val="24"/>
          <w:szCs w:val="24"/>
        </w:rPr>
        <w:t>h00 de segunda a sexta-feira</w:t>
      </w:r>
      <w:r>
        <w:rPr>
          <w:rFonts w:ascii="Arial" w:hAnsi="Arial" w:cs="Arial"/>
          <w:sz w:val="24"/>
          <w:szCs w:val="24"/>
        </w:rPr>
        <w:t xml:space="preserve">, </w:t>
      </w:r>
      <w:r w:rsidRPr="00417523">
        <w:rPr>
          <w:rFonts w:ascii="Arial" w:hAnsi="Arial" w:cs="Arial"/>
          <w:sz w:val="24"/>
          <w:szCs w:val="24"/>
        </w:rPr>
        <w:t>correndo por conta da contratada todas as despesas de embalagem, seguros, transporte, tributos, encargos trabalhistas e previdenciários, decorrentes do fornecimento</w:t>
      </w:r>
      <w:r>
        <w:rPr>
          <w:rFonts w:ascii="Arial" w:hAnsi="Arial" w:cs="Arial"/>
          <w:sz w:val="24"/>
          <w:szCs w:val="24"/>
        </w:rPr>
        <w:t>.</w:t>
      </w:r>
    </w:p>
    <w:p w14:paraId="16EF7214" w14:textId="77777777" w:rsidR="00FE4671" w:rsidRDefault="00FE4671" w:rsidP="00FE4671">
      <w:pPr>
        <w:overflowPunct/>
        <w:jc w:val="both"/>
        <w:textAlignment w:val="auto"/>
        <w:rPr>
          <w:rFonts w:ascii="Arial" w:eastAsia="Calibri" w:hAnsi="Arial" w:cs="Arial"/>
          <w:sz w:val="24"/>
          <w:szCs w:val="24"/>
        </w:rPr>
      </w:pPr>
    </w:p>
    <w:p w14:paraId="7AF81612" w14:textId="3FA44752" w:rsidR="00FE4671" w:rsidRDefault="00FE4671" w:rsidP="00FE4671">
      <w:pPr>
        <w:overflowPunct/>
        <w:jc w:val="both"/>
        <w:textAlignment w:val="auto"/>
        <w:rPr>
          <w:rFonts w:ascii="Arial" w:eastAsia="Calibri" w:hAnsi="Arial" w:cs="Arial"/>
          <w:color w:val="000000"/>
          <w:sz w:val="24"/>
          <w:szCs w:val="24"/>
        </w:rPr>
      </w:pPr>
      <w:r>
        <w:rPr>
          <w:rFonts w:ascii="Arial" w:hAnsi="Arial" w:cs="Arial"/>
          <w:b/>
          <w:sz w:val="24"/>
          <w:szCs w:val="24"/>
        </w:rPr>
        <w:t xml:space="preserve">3.3 - </w:t>
      </w:r>
      <w:r w:rsidRPr="006544D0">
        <w:rPr>
          <w:rFonts w:ascii="Arial" w:eastAsia="Calibri" w:hAnsi="Arial" w:cs="Arial"/>
          <w:color w:val="000000"/>
          <w:sz w:val="24"/>
          <w:szCs w:val="24"/>
        </w:rPr>
        <w:t xml:space="preserve">Apurada, em qualquer tempo, divergência entre as especificações pré-fixadas e o fornecimento dos </w:t>
      </w:r>
      <w:r>
        <w:rPr>
          <w:rFonts w:ascii="Arial" w:eastAsia="Calibri" w:hAnsi="Arial" w:cs="Arial"/>
          <w:color w:val="000000"/>
          <w:sz w:val="24"/>
          <w:szCs w:val="24"/>
        </w:rPr>
        <w:t>produtos</w:t>
      </w:r>
      <w:r w:rsidRPr="006544D0">
        <w:rPr>
          <w:rFonts w:ascii="Arial" w:eastAsia="Calibri" w:hAnsi="Arial" w:cs="Arial"/>
          <w:color w:val="000000"/>
          <w:sz w:val="24"/>
          <w:szCs w:val="24"/>
        </w:rPr>
        <w:t xml:space="preserve">, serão aplicados à CONTRATADA sanções previstas neste Edital e na legislação vigente (Lei Estadual nº. 15.608/07, sem prejuízo das demais). </w:t>
      </w:r>
    </w:p>
    <w:p w14:paraId="1A73A235" w14:textId="77777777" w:rsidR="00FE4671" w:rsidRPr="006544D0" w:rsidRDefault="00FE4671" w:rsidP="00FE4671">
      <w:pPr>
        <w:overflowPunct/>
        <w:jc w:val="both"/>
        <w:textAlignment w:val="auto"/>
        <w:rPr>
          <w:rFonts w:ascii="Arial" w:eastAsia="Calibri" w:hAnsi="Arial" w:cs="Arial"/>
          <w:color w:val="000000"/>
          <w:sz w:val="24"/>
          <w:szCs w:val="24"/>
        </w:rPr>
      </w:pPr>
    </w:p>
    <w:p w14:paraId="612293DC" w14:textId="67556E5E" w:rsidR="00FE4671" w:rsidRDefault="00FE4671" w:rsidP="00FE4671">
      <w:pPr>
        <w:overflowPunct/>
        <w:jc w:val="both"/>
        <w:textAlignment w:val="auto"/>
        <w:rPr>
          <w:rFonts w:ascii="Arial" w:eastAsia="Calibri" w:hAnsi="Arial" w:cs="Arial"/>
          <w:sz w:val="24"/>
          <w:szCs w:val="24"/>
        </w:rPr>
      </w:pPr>
      <w:r>
        <w:rPr>
          <w:rFonts w:ascii="Arial" w:eastAsia="Calibri" w:hAnsi="Arial" w:cs="Arial"/>
          <w:b/>
          <w:bCs/>
          <w:sz w:val="24"/>
          <w:szCs w:val="24"/>
        </w:rPr>
        <w:t>3.4</w:t>
      </w:r>
      <w:r w:rsidRPr="006544D0">
        <w:rPr>
          <w:rFonts w:ascii="Arial" w:eastAsia="Calibri" w:hAnsi="Arial" w:cs="Arial"/>
          <w:b/>
          <w:bCs/>
          <w:sz w:val="24"/>
          <w:szCs w:val="24"/>
        </w:rPr>
        <w:t xml:space="preserve"> - </w:t>
      </w:r>
      <w:r w:rsidRPr="006544D0">
        <w:rPr>
          <w:rFonts w:ascii="Arial" w:eastAsia="Calibri" w:hAnsi="Arial" w:cs="Arial"/>
          <w:sz w:val="24"/>
          <w:szCs w:val="24"/>
        </w:rPr>
        <w:t xml:space="preserve">A empresa licitante vencedora ficará obrigada a trocar, às suas expensas, o produto que vier a ser recusado, </w:t>
      </w:r>
      <w:r>
        <w:rPr>
          <w:rFonts w:ascii="Arial" w:eastAsia="Calibri" w:hAnsi="Arial" w:cs="Arial"/>
          <w:sz w:val="24"/>
          <w:szCs w:val="24"/>
        </w:rPr>
        <w:t xml:space="preserve">no prazo de 03 (três) dias, a contar do recebimento, </w:t>
      </w:r>
      <w:r w:rsidRPr="006544D0">
        <w:rPr>
          <w:rFonts w:ascii="Arial" w:eastAsia="Calibri" w:hAnsi="Arial" w:cs="Arial"/>
          <w:sz w:val="24"/>
          <w:szCs w:val="24"/>
        </w:rPr>
        <w:t xml:space="preserve">bem como danos causados ao </w:t>
      </w:r>
      <w:r>
        <w:rPr>
          <w:rFonts w:ascii="Arial" w:eastAsia="Calibri" w:hAnsi="Arial" w:cs="Arial"/>
          <w:sz w:val="24"/>
          <w:szCs w:val="24"/>
        </w:rPr>
        <w:t>CISOP</w:t>
      </w:r>
      <w:r w:rsidRPr="006544D0">
        <w:rPr>
          <w:rFonts w:ascii="Arial" w:eastAsia="Calibri" w:hAnsi="Arial" w:cs="Arial"/>
          <w:sz w:val="24"/>
          <w:szCs w:val="24"/>
        </w:rPr>
        <w:t>, ocasionado na prestação dos serviços, sendo que o ato do recebimento não importará a sua aceitação.</w:t>
      </w:r>
    </w:p>
    <w:p w14:paraId="068F3924" w14:textId="77777777" w:rsidR="00FE4671" w:rsidRPr="006544D0" w:rsidRDefault="00FE4671" w:rsidP="00FE4671">
      <w:pPr>
        <w:overflowPunct/>
        <w:jc w:val="both"/>
        <w:textAlignment w:val="auto"/>
        <w:rPr>
          <w:rFonts w:ascii="Arial" w:eastAsia="Calibri" w:hAnsi="Arial" w:cs="Arial"/>
          <w:sz w:val="24"/>
          <w:szCs w:val="24"/>
        </w:rPr>
      </w:pPr>
    </w:p>
    <w:p w14:paraId="3F8FC1DE" w14:textId="3A93A303" w:rsidR="00FE4671" w:rsidRPr="006544D0" w:rsidRDefault="00FE4671" w:rsidP="00FE4671">
      <w:pPr>
        <w:overflowPunct/>
        <w:jc w:val="both"/>
        <w:textAlignment w:val="auto"/>
        <w:rPr>
          <w:rFonts w:ascii="Arial" w:eastAsia="Calibri" w:hAnsi="Arial" w:cs="Arial"/>
          <w:sz w:val="24"/>
          <w:szCs w:val="24"/>
        </w:rPr>
      </w:pPr>
      <w:r>
        <w:rPr>
          <w:rFonts w:ascii="Arial" w:eastAsia="Calibri" w:hAnsi="Arial" w:cs="Arial"/>
          <w:b/>
          <w:sz w:val="24"/>
          <w:szCs w:val="24"/>
        </w:rPr>
        <w:t xml:space="preserve">3.5 - </w:t>
      </w:r>
      <w:r w:rsidRPr="006544D0">
        <w:rPr>
          <w:rFonts w:ascii="Arial" w:eastAsia="Calibri" w:hAnsi="Arial" w:cs="Arial"/>
          <w:sz w:val="24"/>
          <w:szCs w:val="24"/>
        </w:rPr>
        <w:t xml:space="preserve">Decorrido o prazo estipulado na notificação, sem que tenha havido a troca dos produtos recusados, o solicitante dará ciência à Presidência do CISOP, através de Comunicação Interna, a fim de que se proceda à abertura de processo de penalidade contra a empresa, de acordo com as normas contidas na Lei Estadual nº. 15.608/07, para aplicação das penalidades previstas neste Edital. </w:t>
      </w:r>
    </w:p>
    <w:p w14:paraId="090D2670" w14:textId="77777777" w:rsidR="00FE4671" w:rsidRPr="006544D0" w:rsidRDefault="00FE4671" w:rsidP="00FE4671">
      <w:pPr>
        <w:overflowPunct/>
        <w:jc w:val="both"/>
        <w:textAlignment w:val="auto"/>
        <w:rPr>
          <w:rFonts w:ascii="Arial" w:eastAsia="Calibri" w:hAnsi="Arial" w:cs="Arial"/>
          <w:color w:val="000000"/>
          <w:sz w:val="24"/>
          <w:szCs w:val="24"/>
        </w:rPr>
      </w:pPr>
    </w:p>
    <w:p w14:paraId="5888406C" w14:textId="02C8908D" w:rsidR="00FE4671" w:rsidRDefault="00FE4671" w:rsidP="00FE4671">
      <w:pPr>
        <w:overflowPunct/>
        <w:jc w:val="both"/>
        <w:textAlignment w:val="auto"/>
        <w:rPr>
          <w:rFonts w:ascii="Arial" w:eastAsia="Calibri" w:hAnsi="Arial" w:cs="Arial"/>
          <w:color w:val="000000"/>
          <w:sz w:val="24"/>
          <w:szCs w:val="24"/>
        </w:rPr>
      </w:pPr>
      <w:r>
        <w:rPr>
          <w:rFonts w:ascii="Arial" w:eastAsia="Calibri" w:hAnsi="Arial" w:cs="Arial"/>
          <w:b/>
          <w:bCs/>
          <w:color w:val="000000"/>
          <w:sz w:val="24"/>
          <w:szCs w:val="24"/>
        </w:rPr>
        <w:t>3.6</w:t>
      </w:r>
      <w:r w:rsidRPr="006544D0">
        <w:rPr>
          <w:rFonts w:ascii="Arial" w:eastAsia="Calibri" w:hAnsi="Arial" w:cs="Arial"/>
          <w:b/>
          <w:bCs/>
          <w:color w:val="000000"/>
          <w:sz w:val="24"/>
          <w:szCs w:val="24"/>
        </w:rPr>
        <w:t xml:space="preserve"> - </w:t>
      </w:r>
      <w:r w:rsidRPr="006544D0">
        <w:rPr>
          <w:rFonts w:ascii="Arial" w:eastAsia="Calibri" w:hAnsi="Arial" w:cs="Arial"/>
          <w:color w:val="000000"/>
          <w:sz w:val="24"/>
          <w:szCs w:val="24"/>
        </w:rPr>
        <w:t xml:space="preserve">A desconformidade da prestação do serviço às condições indispensáveis ao recebimento sujeitará a contratada às sanções previstas neste Edital e na legislação vigente. </w:t>
      </w:r>
    </w:p>
    <w:p w14:paraId="7E1C4FBD" w14:textId="77777777" w:rsidR="00FE4671" w:rsidRPr="006544D0" w:rsidRDefault="00FE4671" w:rsidP="00FE4671">
      <w:pPr>
        <w:overflowPunct/>
        <w:jc w:val="both"/>
        <w:textAlignment w:val="auto"/>
        <w:rPr>
          <w:rFonts w:ascii="Arial" w:eastAsia="Calibri" w:hAnsi="Arial" w:cs="Arial"/>
          <w:color w:val="000000"/>
          <w:sz w:val="24"/>
          <w:szCs w:val="24"/>
        </w:rPr>
      </w:pPr>
    </w:p>
    <w:p w14:paraId="1F2C0411" w14:textId="2CC7034F" w:rsidR="00FE4671" w:rsidRDefault="00FE4671" w:rsidP="00FE4671">
      <w:pPr>
        <w:overflowPunct/>
        <w:jc w:val="both"/>
        <w:textAlignment w:val="auto"/>
        <w:rPr>
          <w:rFonts w:ascii="Arial" w:hAnsi="Arial" w:cs="Arial"/>
          <w:sz w:val="24"/>
          <w:szCs w:val="24"/>
        </w:rPr>
      </w:pPr>
      <w:r>
        <w:rPr>
          <w:rFonts w:ascii="Arial" w:eastAsia="Calibri" w:hAnsi="Arial" w:cs="Arial"/>
          <w:b/>
          <w:sz w:val="24"/>
          <w:szCs w:val="24"/>
        </w:rPr>
        <w:t>3.7</w:t>
      </w:r>
      <w:r w:rsidRPr="006544D0">
        <w:rPr>
          <w:rFonts w:ascii="Arial" w:eastAsia="Calibri" w:hAnsi="Arial" w:cs="Arial"/>
          <w:b/>
          <w:sz w:val="24"/>
          <w:szCs w:val="24"/>
        </w:rPr>
        <w:t xml:space="preserve"> - </w:t>
      </w:r>
      <w:r w:rsidRPr="00803FCB">
        <w:rPr>
          <w:rFonts w:ascii="Arial" w:hAnsi="Arial" w:cs="Arial"/>
          <w:sz w:val="24"/>
          <w:szCs w:val="24"/>
        </w:rPr>
        <w:t>A prova de entrega é a assinatura do(a) responsável pelo recebimento no canhoto da nota fiscal, que servirá apenas como ressalva ao fornecedor para fins de cumprimento da data de entrega.</w:t>
      </w:r>
    </w:p>
    <w:p w14:paraId="76A4C422" w14:textId="77777777" w:rsidR="00FE4671" w:rsidRDefault="00FE4671" w:rsidP="00FE4671">
      <w:pPr>
        <w:overflowPunct/>
        <w:jc w:val="both"/>
        <w:textAlignment w:val="auto"/>
        <w:rPr>
          <w:rFonts w:ascii="Arial" w:hAnsi="Arial" w:cs="Arial"/>
          <w:b/>
          <w:sz w:val="24"/>
          <w:szCs w:val="24"/>
        </w:rPr>
      </w:pPr>
    </w:p>
    <w:p w14:paraId="2A0542E4" w14:textId="6C3992C4" w:rsidR="00FE4671" w:rsidRDefault="00FE4671" w:rsidP="00FE4671">
      <w:pPr>
        <w:overflowPunct/>
        <w:jc w:val="both"/>
        <w:textAlignment w:val="auto"/>
        <w:rPr>
          <w:rFonts w:ascii="Arial" w:hAnsi="Arial" w:cs="Arial"/>
          <w:sz w:val="24"/>
          <w:szCs w:val="24"/>
        </w:rPr>
      </w:pPr>
      <w:r>
        <w:rPr>
          <w:rFonts w:ascii="Arial" w:hAnsi="Arial" w:cs="Arial"/>
          <w:b/>
          <w:sz w:val="24"/>
          <w:szCs w:val="24"/>
        </w:rPr>
        <w:lastRenderedPageBreak/>
        <w:t xml:space="preserve">3.8 - </w:t>
      </w:r>
      <w:r w:rsidRPr="007F42AB">
        <w:rPr>
          <w:rFonts w:ascii="Arial" w:hAnsi="Arial" w:cs="Arial"/>
          <w:sz w:val="24"/>
          <w:szCs w:val="24"/>
        </w:rPr>
        <w:t xml:space="preserve">Todos os produtos solicitados deverão ser </w:t>
      </w:r>
      <w:r>
        <w:rPr>
          <w:rFonts w:ascii="Arial" w:hAnsi="Arial" w:cs="Arial"/>
          <w:sz w:val="24"/>
          <w:szCs w:val="24"/>
        </w:rPr>
        <w:t xml:space="preserve">novos e </w:t>
      </w:r>
      <w:r w:rsidRPr="007F42AB">
        <w:rPr>
          <w:rFonts w:ascii="Arial" w:hAnsi="Arial" w:cs="Arial"/>
          <w:sz w:val="24"/>
          <w:szCs w:val="24"/>
        </w:rPr>
        <w:t>de primeira qualidade</w:t>
      </w:r>
      <w:r>
        <w:rPr>
          <w:rFonts w:ascii="Arial" w:hAnsi="Arial" w:cs="Arial"/>
          <w:sz w:val="24"/>
          <w:szCs w:val="24"/>
        </w:rPr>
        <w:t>, não sendo aceito produtos remanufaturados, reciclados ou recondicionados</w:t>
      </w:r>
      <w:r w:rsidRPr="007F42AB">
        <w:rPr>
          <w:rFonts w:ascii="Arial" w:hAnsi="Arial" w:cs="Arial"/>
          <w:sz w:val="24"/>
          <w:szCs w:val="24"/>
        </w:rPr>
        <w:t xml:space="preserve">. </w:t>
      </w:r>
    </w:p>
    <w:p w14:paraId="26E3E618" w14:textId="77777777" w:rsidR="00FE4671" w:rsidRDefault="00FE4671" w:rsidP="00FE4671">
      <w:pPr>
        <w:overflowPunct/>
        <w:jc w:val="both"/>
        <w:textAlignment w:val="auto"/>
        <w:rPr>
          <w:rFonts w:ascii="Arial" w:hAnsi="Arial" w:cs="Arial"/>
          <w:b/>
          <w:sz w:val="24"/>
          <w:szCs w:val="24"/>
        </w:rPr>
      </w:pPr>
    </w:p>
    <w:p w14:paraId="0FFEE237" w14:textId="26E422A4" w:rsidR="00FE4671" w:rsidRDefault="00FE4671" w:rsidP="00FE4671">
      <w:pPr>
        <w:overflowPunct/>
        <w:jc w:val="both"/>
        <w:textAlignment w:val="auto"/>
        <w:rPr>
          <w:rFonts w:ascii="Arial" w:hAnsi="Arial" w:cs="Arial"/>
          <w:sz w:val="24"/>
          <w:szCs w:val="24"/>
        </w:rPr>
      </w:pPr>
      <w:r>
        <w:rPr>
          <w:rFonts w:ascii="Arial" w:hAnsi="Arial" w:cs="Arial"/>
          <w:b/>
          <w:sz w:val="24"/>
          <w:szCs w:val="24"/>
        </w:rPr>
        <w:t xml:space="preserve">3.9 - </w:t>
      </w:r>
      <w:r w:rsidRPr="007F42AB">
        <w:rPr>
          <w:rFonts w:ascii="Arial" w:hAnsi="Arial" w:cs="Arial"/>
          <w:sz w:val="24"/>
          <w:szCs w:val="24"/>
        </w:rPr>
        <w:t>Os produtos a serem entregues, quando da contratação, deverão corresponder às especificações da proposta, em total consonância com o edital, no que tange às suas características e padrão de qualidade, sob pena de rescisão contratual e penalidades cabíveis.</w:t>
      </w:r>
    </w:p>
    <w:p w14:paraId="40391400" w14:textId="77777777" w:rsidR="00FE4671" w:rsidRDefault="00FE4671" w:rsidP="00FE4671">
      <w:pPr>
        <w:overflowPunct/>
        <w:jc w:val="both"/>
        <w:textAlignment w:val="auto"/>
        <w:rPr>
          <w:rFonts w:ascii="Arial" w:hAnsi="Arial" w:cs="Arial"/>
          <w:sz w:val="24"/>
          <w:szCs w:val="24"/>
        </w:rPr>
      </w:pPr>
    </w:p>
    <w:p w14:paraId="68C10A6E" w14:textId="5A1C258B" w:rsidR="00FE4671" w:rsidRDefault="00FE4671" w:rsidP="00FE4671">
      <w:pPr>
        <w:overflowPunct/>
        <w:jc w:val="both"/>
        <w:textAlignment w:val="auto"/>
        <w:rPr>
          <w:rFonts w:ascii="Arial" w:hAnsi="Arial" w:cs="Arial"/>
          <w:sz w:val="24"/>
          <w:szCs w:val="24"/>
        </w:rPr>
      </w:pPr>
      <w:r>
        <w:rPr>
          <w:rFonts w:ascii="Arial" w:hAnsi="Arial" w:cs="Arial"/>
          <w:b/>
          <w:sz w:val="24"/>
          <w:szCs w:val="24"/>
        </w:rPr>
        <w:t xml:space="preserve">3.10 - </w:t>
      </w:r>
      <w:r>
        <w:rPr>
          <w:rFonts w:ascii="Arial" w:hAnsi="Arial" w:cs="Arial"/>
          <w:sz w:val="24"/>
          <w:szCs w:val="24"/>
        </w:rPr>
        <w:t xml:space="preserve">O CISOP </w:t>
      </w:r>
      <w:r w:rsidRPr="006F79EC">
        <w:rPr>
          <w:rFonts w:ascii="Arial" w:hAnsi="Arial" w:cs="Arial"/>
          <w:sz w:val="24"/>
          <w:szCs w:val="24"/>
        </w:rPr>
        <w:t xml:space="preserve">não aceitará a exigência de faturamento mínimo, estipulação de horário ou outras restrições da CONTRATADA que venham a prejudicar o CONTRATANTE. </w:t>
      </w:r>
    </w:p>
    <w:p w14:paraId="50BA1446" w14:textId="77777777" w:rsidR="00FE4671" w:rsidRDefault="00FE4671" w:rsidP="00FE4671">
      <w:pPr>
        <w:overflowPunct/>
        <w:jc w:val="both"/>
        <w:textAlignment w:val="auto"/>
        <w:rPr>
          <w:rFonts w:ascii="Arial" w:hAnsi="Arial" w:cs="Arial"/>
          <w:sz w:val="24"/>
          <w:szCs w:val="24"/>
        </w:rPr>
      </w:pPr>
    </w:p>
    <w:p w14:paraId="0DA89401" w14:textId="1882B8B1" w:rsidR="00FE4671" w:rsidRDefault="00FE4671" w:rsidP="00FE4671">
      <w:pPr>
        <w:overflowPunct/>
        <w:jc w:val="both"/>
        <w:textAlignment w:val="auto"/>
        <w:rPr>
          <w:rFonts w:ascii="Arial" w:hAnsi="Arial" w:cs="Arial"/>
          <w:sz w:val="24"/>
          <w:szCs w:val="24"/>
        </w:rPr>
      </w:pPr>
      <w:r>
        <w:rPr>
          <w:rFonts w:ascii="Arial" w:hAnsi="Arial" w:cs="Arial"/>
          <w:b/>
          <w:sz w:val="24"/>
          <w:szCs w:val="24"/>
        </w:rPr>
        <w:t xml:space="preserve">3.11 - </w:t>
      </w:r>
      <w:r w:rsidRPr="006F79EC">
        <w:rPr>
          <w:rFonts w:ascii="Arial" w:hAnsi="Arial" w:cs="Arial"/>
          <w:sz w:val="24"/>
          <w:szCs w:val="24"/>
        </w:rPr>
        <w:t>Os produtos entregues deverão estar acondicionados de forma compatível com sua conservação, em embalagens próprias, individuais e lacradas pelo fabricante</w:t>
      </w:r>
      <w:r>
        <w:rPr>
          <w:rFonts w:ascii="Arial" w:hAnsi="Arial" w:cs="Arial"/>
          <w:sz w:val="24"/>
          <w:szCs w:val="24"/>
        </w:rPr>
        <w:t xml:space="preserve">, constando marca, nome e endereço do fabricante, peso líquido, especificações, </w:t>
      </w:r>
      <w:r w:rsidRPr="006F79EC">
        <w:rPr>
          <w:rFonts w:ascii="Arial" w:hAnsi="Arial" w:cs="Arial"/>
          <w:sz w:val="24"/>
          <w:szCs w:val="24"/>
        </w:rPr>
        <w:t>número de certificado do produto n</w:t>
      </w:r>
      <w:r>
        <w:rPr>
          <w:rFonts w:ascii="Arial" w:hAnsi="Arial" w:cs="Arial"/>
          <w:sz w:val="24"/>
          <w:szCs w:val="24"/>
        </w:rPr>
        <w:t>a ANVISA</w:t>
      </w:r>
      <w:r w:rsidRPr="006F79EC">
        <w:rPr>
          <w:rFonts w:ascii="Arial" w:hAnsi="Arial" w:cs="Arial"/>
          <w:sz w:val="24"/>
          <w:szCs w:val="24"/>
        </w:rPr>
        <w:t xml:space="preserve"> ou órgão fiscalizador</w:t>
      </w:r>
      <w:r>
        <w:rPr>
          <w:rFonts w:ascii="Arial" w:hAnsi="Arial" w:cs="Arial"/>
          <w:sz w:val="24"/>
          <w:szCs w:val="24"/>
        </w:rPr>
        <w:t>,</w:t>
      </w:r>
      <w:r w:rsidRPr="006F79EC">
        <w:rPr>
          <w:rFonts w:ascii="Arial" w:hAnsi="Arial" w:cs="Arial"/>
          <w:sz w:val="24"/>
          <w:szCs w:val="24"/>
        </w:rPr>
        <w:t xml:space="preserve"> fabricante</w:t>
      </w:r>
      <w:r>
        <w:rPr>
          <w:rFonts w:ascii="Arial" w:hAnsi="Arial" w:cs="Arial"/>
          <w:sz w:val="24"/>
          <w:szCs w:val="24"/>
        </w:rPr>
        <w:t>,</w:t>
      </w:r>
      <w:r w:rsidRPr="006F79EC">
        <w:rPr>
          <w:rFonts w:ascii="Arial" w:hAnsi="Arial" w:cs="Arial"/>
          <w:sz w:val="24"/>
          <w:szCs w:val="24"/>
        </w:rPr>
        <w:t xml:space="preserve"> rótulo em português</w:t>
      </w:r>
      <w:r>
        <w:rPr>
          <w:rFonts w:ascii="Arial" w:hAnsi="Arial" w:cs="Arial"/>
          <w:sz w:val="24"/>
          <w:szCs w:val="24"/>
        </w:rPr>
        <w:t>,</w:t>
      </w:r>
      <w:r w:rsidRPr="006F79EC">
        <w:rPr>
          <w:rFonts w:ascii="Arial" w:hAnsi="Arial" w:cs="Arial"/>
          <w:sz w:val="24"/>
          <w:szCs w:val="24"/>
        </w:rPr>
        <w:t xml:space="preserve"> lote</w:t>
      </w:r>
      <w:r>
        <w:rPr>
          <w:rFonts w:ascii="Arial" w:hAnsi="Arial" w:cs="Arial"/>
          <w:sz w:val="24"/>
          <w:szCs w:val="24"/>
        </w:rPr>
        <w:t xml:space="preserve">, </w:t>
      </w:r>
      <w:r w:rsidRPr="006F79EC">
        <w:rPr>
          <w:rFonts w:ascii="Arial" w:hAnsi="Arial" w:cs="Arial"/>
          <w:sz w:val="24"/>
          <w:szCs w:val="24"/>
        </w:rPr>
        <w:t>data de fabricação</w:t>
      </w:r>
      <w:r>
        <w:rPr>
          <w:rFonts w:ascii="Arial" w:hAnsi="Arial" w:cs="Arial"/>
          <w:sz w:val="24"/>
          <w:szCs w:val="24"/>
        </w:rPr>
        <w:t>,</w:t>
      </w:r>
      <w:r w:rsidRPr="006F79EC">
        <w:rPr>
          <w:rFonts w:ascii="Arial" w:hAnsi="Arial" w:cs="Arial"/>
          <w:sz w:val="24"/>
          <w:szCs w:val="24"/>
        </w:rPr>
        <w:t xml:space="preserve"> nome do produto</w:t>
      </w:r>
      <w:r>
        <w:rPr>
          <w:rFonts w:ascii="Arial" w:hAnsi="Arial" w:cs="Arial"/>
          <w:sz w:val="24"/>
          <w:szCs w:val="24"/>
        </w:rPr>
        <w:t>,</w:t>
      </w:r>
      <w:r w:rsidRPr="006F79EC">
        <w:rPr>
          <w:rFonts w:ascii="Arial" w:hAnsi="Arial" w:cs="Arial"/>
          <w:sz w:val="24"/>
          <w:szCs w:val="24"/>
        </w:rPr>
        <w:t xml:space="preserve"> quantidade</w:t>
      </w:r>
      <w:r>
        <w:rPr>
          <w:rFonts w:ascii="Arial" w:hAnsi="Arial" w:cs="Arial"/>
          <w:sz w:val="24"/>
          <w:szCs w:val="24"/>
        </w:rPr>
        <w:t>,</w:t>
      </w:r>
      <w:r w:rsidRPr="006F79EC">
        <w:rPr>
          <w:rFonts w:ascii="Arial" w:hAnsi="Arial" w:cs="Arial"/>
          <w:sz w:val="24"/>
          <w:szCs w:val="24"/>
        </w:rPr>
        <w:t xml:space="preserve"> validade.</w:t>
      </w:r>
    </w:p>
    <w:p w14:paraId="1742A449" w14:textId="77777777" w:rsidR="00FE4671" w:rsidRDefault="00FE4671" w:rsidP="00FE4671">
      <w:pPr>
        <w:overflowPunct/>
        <w:jc w:val="both"/>
        <w:textAlignment w:val="auto"/>
        <w:rPr>
          <w:rFonts w:ascii="Arial" w:hAnsi="Arial" w:cs="Arial"/>
          <w:sz w:val="24"/>
          <w:szCs w:val="24"/>
        </w:rPr>
      </w:pPr>
    </w:p>
    <w:p w14:paraId="72A547A7" w14:textId="56FE2710" w:rsidR="00FE4671" w:rsidRDefault="00FE4671" w:rsidP="00FE4671">
      <w:pPr>
        <w:overflowPunct/>
        <w:jc w:val="both"/>
        <w:textAlignment w:val="auto"/>
        <w:rPr>
          <w:rFonts w:ascii="Arial" w:hAnsi="Arial" w:cs="Arial"/>
          <w:sz w:val="24"/>
          <w:szCs w:val="24"/>
        </w:rPr>
      </w:pPr>
      <w:r>
        <w:rPr>
          <w:rFonts w:ascii="Arial" w:hAnsi="Arial" w:cs="Arial"/>
          <w:b/>
          <w:sz w:val="24"/>
          <w:szCs w:val="24"/>
        </w:rPr>
        <w:t xml:space="preserve">3.12 - </w:t>
      </w:r>
      <w:r w:rsidRPr="006F79EC">
        <w:rPr>
          <w:rFonts w:ascii="Arial" w:hAnsi="Arial" w:cs="Arial"/>
          <w:sz w:val="24"/>
          <w:szCs w:val="24"/>
        </w:rPr>
        <w:t xml:space="preserve">O recebimento do objeto dar-se-á definitivamente e integralmente, somente após a verificação de sua conformidade com as especificações qualitativas e quantitativas. </w:t>
      </w:r>
    </w:p>
    <w:p w14:paraId="49BAC847" w14:textId="77777777" w:rsidR="00FE4671" w:rsidRDefault="00FE4671" w:rsidP="00FE4671">
      <w:pPr>
        <w:overflowPunct/>
        <w:jc w:val="both"/>
        <w:textAlignment w:val="auto"/>
        <w:rPr>
          <w:rFonts w:ascii="Arial" w:hAnsi="Arial" w:cs="Arial"/>
          <w:sz w:val="24"/>
          <w:szCs w:val="24"/>
        </w:rPr>
      </w:pPr>
    </w:p>
    <w:p w14:paraId="1DA23A51" w14:textId="3D6F8E2F" w:rsidR="00FE4671" w:rsidRDefault="00FE4671" w:rsidP="00FE4671">
      <w:pPr>
        <w:overflowPunct/>
        <w:jc w:val="both"/>
        <w:textAlignment w:val="auto"/>
        <w:rPr>
          <w:rFonts w:ascii="Arial" w:hAnsi="Arial" w:cs="Arial"/>
          <w:sz w:val="24"/>
          <w:szCs w:val="24"/>
        </w:rPr>
      </w:pPr>
      <w:r>
        <w:rPr>
          <w:rFonts w:ascii="Arial" w:hAnsi="Arial" w:cs="Arial"/>
          <w:b/>
          <w:sz w:val="24"/>
          <w:szCs w:val="24"/>
        </w:rPr>
        <w:t xml:space="preserve">3.13 - </w:t>
      </w:r>
      <w:r w:rsidRPr="006F79EC">
        <w:rPr>
          <w:rFonts w:ascii="Arial" w:hAnsi="Arial" w:cs="Arial"/>
          <w:sz w:val="24"/>
          <w:szCs w:val="24"/>
        </w:rPr>
        <w:t>Em nenhuma hipótese será admitido o recebimento diverso do objeto licitado ou com qualquer diferença das exigências e pr</w:t>
      </w:r>
      <w:r>
        <w:rPr>
          <w:rFonts w:ascii="Arial" w:hAnsi="Arial" w:cs="Arial"/>
          <w:sz w:val="24"/>
          <w:szCs w:val="24"/>
        </w:rPr>
        <w:t xml:space="preserve">opostas contidas na licitação. </w:t>
      </w:r>
    </w:p>
    <w:p w14:paraId="73A3E5D4" w14:textId="77777777" w:rsidR="00FE4671" w:rsidRDefault="00FE4671" w:rsidP="00FE4671">
      <w:pPr>
        <w:overflowPunct/>
        <w:jc w:val="both"/>
        <w:textAlignment w:val="auto"/>
        <w:rPr>
          <w:rFonts w:ascii="Arial" w:hAnsi="Arial" w:cs="Arial"/>
          <w:b/>
          <w:sz w:val="24"/>
          <w:szCs w:val="24"/>
        </w:rPr>
      </w:pPr>
    </w:p>
    <w:p w14:paraId="71B4DCE4" w14:textId="6F0D3BEB" w:rsidR="00FE4671" w:rsidRDefault="00FE4671" w:rsidP="00FE4671">
      <w:pPr>
        <w:overflowPunct/>
        <w:jc w:val="both"/>
        <w:textAlignment w:val="auto"/>
        <w:rPr>
          <w:rFonts w:ascii="Arial" w:hAnsi="Arial" w:cs="Arial"/>
          <w:sz w:val="24"/>
          <w:szCs w:val="24"/>
        </w:rPr>
      </w:pPr>
      <w:r>
        <w:rPr>
          <w:rFonts w:ascii="Arial" w:hAnsi="Arial" w:cs="Arial"/>
          <w:b/>
          <w:sz w:val="24"/>
          <w:szCs w:val="24"/>
        </w:rPr>
        <w:t xml:space="preserve">3.14 - </w:t>
      </w:r>
      <w:r w:rsidRPr="006F79EC">
        <w:rPr>
          <w:rFonts w:ascii="Arial" w:hAnsi="Arial" w:cs="Arial"/>
          <w:sz w:val="24"/>
          <w:szCs w:val="24"/>
        </w:rPr>
        <w:t xml:space="preserve">A CONTRATADA terá de cumprir o prazo de entrega pactuado, garantir a boa qualidade dos produtos fornecidos e responsabilizar-se pelo transporte dos produtos de seu estabelecimento até o local determinado pela CONTRATANTE, bem como pelo seu descarregamento. </w:t>
      </w:r>
    </w:p>
    <w:p w14:paraId="428AFFCE" w14:textId="77777777" w:rsidR="00FE4671" w:rsidRDefault="00FE4671" w:rsidP="00FE4671">
      <w:pPr>
        <w:overflowPunct/>
        <w:jc w:val="both"/>
        <w:textAlignment w:val="auto"/>
        <w:rPr>
          <w:rFonts w:ascii="Arial" w:hAnsi="Arial" w:cs="Arial"/>
          <w:b/>
          <w:sz w:val="24"/>
          <w:szCs w:val="24"/>
        </w:rPr>
      </w:pPr>
    </w:p>
    <w:p w14:paraId="698447BE" w14:textId="1ECEA6A2" w:rsidR="00FE4671" w:rsidRDefault="00FE4671" w:rsidP="00FE4671">
      <w:pPr>
        <w:overflowPunct/>
        <w:jc w:val="both"/>
        <w:textAlignment w:val="auto"/>
        <w:rPr>
          <w:rFonts w:ascii="Arial" w:hAnsi="Arial" w:cs="Arial"/>
          <w:sz w:val="24"/>
          <w:szCs w:val="24"/>
        </w:rPr>
      </w:pPr>
      <w:r>
        <w:rPr>
          <w:rFonts w:ascii="Arial" w:hAnsi="Arial" w:cs="Arial"/>
          <w:b/>
          <w:sz w:val="24"/>
          <w:szCs w:val="24"/>
        </w:rPr>
        <w:t xml:space="preserve">3.15 - </w:t>
      </w:r>
      <w:r w:rsidRPr="006F79EC">
        <w:rPr>
          <w:rFonts w:ascii="Arial" w:hAnsi="Arial" w:cs="Arial"/>
          <w:sz w:val="24"/>
          <w:szCs w:val="24"/>
        </w:rPr>
        <w:t xml:space="preserve">Para esclarecimentos de dúvidas em relação à qualidade do produto entregue, poderá ser exigido do fornecedor a apresentação de um certificado de análise emitido por laboratório oficial, correndo todas as despesas por conta do licitante. </w:t>
      </w:r>
    </w:p>
    <w:p w14:paraId="12C12FEC" w14:textId="77777777" w:rsidR="00FE4671" w:rsidRDefault="00FE4671" w:rsidP="00FE4671">
      <w:pPr>
        <w:overflowPunct/>
        <w:jc w:val="both"/>
        <w:textAlignment w:val="auto"/>
        <w:rPr>
          <w:rFonts w:ascii="Arial" w:hAnsi="Arial" w:cs="Arial"/>
          <w:sz w:val="24"/>
          <w:szCs w:val="24"/>
        </w:rPr>
      </w:pPr>
    </w:p>
    <w:p w14:paraId="185839CB" w14:textId="13B3FF2D" w:rsidR="00FE4671" w:rsidRDefault="00FE4671" w:rsidP="00FE4671">
      <w:pPr>
        <w:overflowPunct/>
        <w:jc w:val="both"/>
        <w:textAlignment w:val="auto"/>
        <w:rPr>
          <w:rFonts w:ascii="Arial" w:hAnsi="Arial" w:cs="Arial"/>
          <w:sz w:val="24"/>
          <w:szCs w:val="24"/>
        </w:rPr>
      </w:pPr>
      <w:r>
        <w:rPr>
          <w:rFonts w:ascii="Arial" w:hAnsi="Arial" w:cs="Arial"/>
          <w:b/>
          <w:sz w:val="24"/>
          <w:szCs w:val="24"/>
        </w:rPr>
        <w:t xml:space="preserve">3.16 - </w:t>
      </w:r>
      <w:r w:rsidRPr="006F79EC">
        <w:rPr>
          <w:rFonts w:ascii="Arial" w:hAnsi="Arial" w:cs="Arial"/>
          <w:sz w:val="24"/>
          <w:szCs w:val="24"/>
        </w:rPr>
        <w:t xml:space="preserve">A constatação de problemas na qualidade do produto, comprovada através de laudo de teste, acarretará a substituição </w:t>
      </w:r>
      <w:r>
        <w:rPr>
          <w:rFonts w:ascii="Arial" w:hAnsi="Arial" w:cs="Arial"/>
          <w:sz w:val="24"/>
          <w:szCs w:val="24"/>
        </w:rPr>
        <w:t xml:space="preserve">imediata </w:t>
      </w:r>
      <w:r w:rsidRPr="006F79EC">
        <w:rPr>
          <w:rFonts w:ascii="Arial" w:hAnsi="Arial" w:cs="Arial"/>
          <w:sz w:val="24"/>
          <w:szCs w:val="24"/>
        </w:rPr>
        <w:t>de todo quantitativo</w:t>
      </w:r>
      <w:r>
        <w:rPr>
          <w:rFonts w:ascii="Arial" w:hAnsi="Arial" w:cs="Arial"/>
          <w:sz w:val="24"/>
          <w:szCs w:val="24"/>
        </w:rPr>
        <w:t xml:space="preserve"> </w:t>
      </w:r>
      <w:r w:rsidRPr="006F79EC">
        <w:rPr>
          <w:rFonts w:ascii="Arial" w:hAnsi="Arial" w:cs="Arial"/>
          <w:sz w:val="24"/>
          <w:szCs w:val="24"/>
        </w:rPr>
        <w:t xml:space="preserve">do produto. </w:t>
      </w:r>
    </w:p>
    <w:p w14:paraId="0BADD80C" w14:textId="77777777" w:rsidR="00FE4671" w:rsidRDefault="00FE4671" w:rsidP="00FE4671">
      <w:pPr>
        <w:overflowPunct/>
        <w:jc w:val="both"/>
        <w:textAlignment w:val="auto"/>
        <w:rPr>
          <w:rFonts w:ascii="Arial" w:hAnsi="Arial" w:cs="Arial"/>
          <w:b/>
          <w:sz w:val="24"/>
          <w:szCs w:val="24"/>
        </w:rPr>
      </w:pPr>
    </w:p>
    <w:p w14:paraId="2745F9C9" w14:textId="7230E1F5" w:rsidR="00FE4671" w:rsidRDefault="00FE4671" w:rsidP="00FE4671">
      <w:pPr>
        <w:overflowPunct/>
        <w:jc w:val="both"/>
        <w:textAlignment w:val="auto"/>
        <w:rPr>
          <w:rFonts w:ascii="Arial" w:hAnsi="Arial" w:cs="Arial"/>
          <w:sz w:val="24"/>
          <w:szCs w:val="24"/>
        </w:rPr>
      </w:pPr>
      <w:r>
        <w:rPr>
          <w:rFonts w:ascii="Arial" w:hAnsi="Arial" w:cs="Arial"/>
          <w:b/>
          <w:sz w:val="24"/>
          <w:szCs w:val="24"/>
        </w:rPr>
        <w:t xml:space="preserve">3.17 - </w:t>
      </w:r>
      <w:r w:rsidRPr="006F79EC">
        <w:rPr>
          <w:rFonts w:ascii="Arial" w:hAnsi="Arial" w:cs="Arial"/>
          <w:sz w:val="24"/>
          <w:szCs w:val="24"/>
        </w:rPr>
        <w:t xml:space="preserve">O recebimento pelo CONTRATANTE não modifica, restringe ou elide a plena responsabilidade da CONTRATADA de fornecer produtos de acordo com as condições contidas no Edital, seus Anexos e na proposta da CONTRATADA, nem invalida qualquer reclamação que o CONTRATANTE venha a fazer em virtude de posterior constatação de unidade defeituosa ou fora de especificação, garantida a faculdade de troca/reparação. </w:t>
      </w:r>
    </w:p>
    <w:p w14:paraId="428C5B0D" w14:textId="77777777" w:rsidR="00FE4671" w:rsidRDefault="00FE4671" w:rsidP="00FE4671">
      <w:pPr>
        <w:overflowPunct/>
        <w:jc w:val="both"/>
        <w:textAlignment w:val="auto"/>
        <w:rPr>
          <w:rFonts w:ascii="Arial" w:hAnsi="Arial" w:cs="Arial"/>
          <w:sz w:val="24"/>
          <w:szCs w:val="24"/>
        </w:rPr>
      </w:pPr>
    </w:p>
    <w:p w14:paraId="1D8DE30F" w14:textId="7944F896" w:rsidR="00FE4671" w:rsidRDefault="00FE4671" w:rsidP="00FE4671">
      <w:pPr>
        <w:overflowPunct/>
        <w:jc w:val="both"/>
        <w:textAlignment w:val="auto"/>
        <w:rPr>
          <w:rFonts w:ascii="Arial" w:hAnsi="Arial" w:cs="Arial"/>
          <w:sz w:val="24"/>
          <w:szCs w:val="24"/>
        </w:rPr>
      </w:pPr>
      <w:r>
        <w:rPr>
          <w:rFonts w:ascii="Arial" w:hAnsi="Arial" w:cs="Arial"/>
          <w:b/>
          <w:sz w:val="24"/>
          <w:szCs w:val="24"/>
        </w:rPr>
        <w:t xml:space="preserve">3.18 - </w:t>
      </w:r>
      <w:r>
        <w:rPr>
          <w:rFonts w:ascii="Arial" w:hAnsi="Arial" w:cs="Arial"/>
          <w:sz w:val="24"/>
          <w:szCs w:val="24"/>
        </w:rPr>
        <w:t>O CISOP</w:t>
      </w:r>
      <w:r w:rsidRPr="006F79EC">
        <w:rPr>
          <w:rFonts w:ascii="Arial" w:hAnsi="Arial" w:cs="Arial"/>
          <w:sz w:val="24"/>
          <w:szCs w:val="24"/>
        </w:rPr>
        <w:t xml:space="preserve"> reserva-se o direito de não receber o objeto em desacordo com as especificações e condições constantes deste instrumento convocatório, podendo aplicar as </w:t>
      </w:r>
      <w:r w:rsidRPr="006F79EC">
        <w:rPr>
          <w:rFonts w:ascii="Arial" w:hAnsi="Arial" w:cs="Arial"/>
          <w:sz w:val="24"/>
          <w:szCs w:val="24"/>
        </w:rPr>
        <w:lastRenderedPageBreak/>
        <w:t>penalidades e sanções previstas ou rescindir o contrato e aplicar o disposto no art. 24, inciso XI, da Lei Federal n° 8.666/93.</w:t>
      </w:r>
    </w:p>
    <w:p w14:paraId="674C680D" w14:textId="77777777" w:rsidR="00FE4671" w:rsidRDefault="00FE4671" w:rsidP="00FE4671">
      <w:pPr>
        <w:overflowPunct/>
        <w:jc w:val="both"/>
        <w:textAlignment w:val="auto"/>
        <w:rPr>
          <w:rFonts w:ascii="Arial" w:hAnsi="Arial" w:cs="Arial"/>
          <w:sz w:val="24"/>
          <w:szCs w:val="24"/>
        </w:rPr>
      </w:pPr>
    </w:p>
    <w:p w14:paraId="79409E00" w14:textId="6420B719" w:rsidR="00FE4671" w:rsidRDefault="00FE4671" w:rsidP="00FE4671">
      <w:pPr>
        <w:overflowPunct/>
        <w:jc w:val="both"/>
        <w:textAlignment w:val="auto"/>
        <w:rPr>
          <w:rFonts w:ascii="Arial" w:hAnsi="Arial" w:cs="Arial"/>
          <w:sz w:val="24"/>
          <w:szCs w:val="24"/>
        </w:rPr>
      </w:pPr>
      <w:r>
        <w:rPr>
          <w:rFonts w:ascii="Arial" w:hAnsi="Arial" w:cs="Arial"/>
          <w:b/>
          <w:sz w:val="24"/>
          <w:szCs w:val="24"/>
        </w:rPr>
        <w:t xml:space="preserve">3.19 - </w:t>
      </w:r>
      <w:r w:rsidRPr="009F1E35">
        <w:rPr>
          <w:rFonts w:ascii="Arial" w:hAnsi="Arial" w:cs="Arial"/>
          <w:sz w:val="24"/>
          <w:szCs w:val="24"/>
        </w:rPr>
        <w:t>A Contratada, mesmo não sendo a fabricante da matéria prima empregada na fabricação d</w:t>
      </w:r>
      <w:r>
        <w:rPr>
          <w:rFonts w:ascii="Arial" w:hAnsi="Arial" w:cs="Arial"/>
          <w:sz w:val="24"/>
          <w:szCs w:val="24"/>
        </w:rPr>
        <w:t>os</w:t>
      </w:r>
      <w:r w:rsidRPr="009F1E35">
        <w:rPr>
          <w:rFonts w:ascii="Arial" w:hAnsi="Arial" w:cs="Arial"/>
          <w:sz w:val="24"/>
          <w:szCs w:val="24"/>
        </w:rPr>
        <w:t xml:space="preserve"> produtos, responderá inteira e solidariamente pela qualidade e autenticidade destes, obrigando-se a substituir, as suas expensas, no todo ou em parte, o objeto desta licitação, em que se verificarem vícios, defeitos, incorreções, resultantes da fabricação ou transporte, constatado visualmente ou em laboratório, correndo estes custos por sua conta.</w:t>
      </w:r>
    </w:p>
    <w:p w14:paraId="3EFA59B1" w14:textId="73A5A21A" w:rsidR="00FE4671" w:rsidRDefault="00FE4671" w:rsidP="00FE4671">
      <w:pPr>
        <w:tabs>
          <w:tab w:val="left" w:pos="284"/>
          <w:tab w:val="left" w:pos="709"/>
        </w:tabs>
        <w:spacing w:before="100" w:beforeAutospacing="1" w:after="100" w:afterAutospacing="1"/>
        <w:jc w:val="both"/>
        <w:rPr>
          <w:rFonts w:ascii="Arial" w:hAnsi="Arial" w:cs="Arial"/>
          <w:sz w:val="24"/>
          <w:szCs w:val="24"/>
        </w:rPr>
      </w:pPr>
      <w:r>
        <w:rPr>
          <w:rFonts w:ascii="Arial" w:hAnsi="Arial" w:cs="Arial"/>
          <w:b/>
          <w:bCs/>
          <w:sz w:val="24"/>
          <w:szCs w:val="24"/>
        </w:rPr>
        <w:t xml:space="preserve">3.20 - </w:t>
      </w:r>
      <w:r w:rsidRPr="00FB4205">
        <w:rPr>
          <w:rFonts w:ascii="Arial" w:hAnsi="Arial" w:cs="Arial"/>
          <w:sz w:val="24"/>
          <w:szCs w:val="24"/>
        </w:rPr>
        <w:t>Entende-se por recebimento o descarregamento e acomodação dos produtos no local indicado</w:t>
      </w:r>
      <w:r>
        <w:rPr>
          <w:rFonts w:ascii="Arial" w:hAnsi="Arial" w:cs="Arial"/>
          <w:sz w:val="24"/>
          <w:szCs w:val="24"/>
        </w:rPr>
        <w:t>.</w:t>
      </w:r>
      <w:r w:rsidRPr="00FB4205">
        <w:rPr>
          <w:rFonts w:ascii="Arial" w:hAnsi="Arial" w:cs="Arial"/>
          <w:sz w:val="24"/>
          <w:szCs w:val="24"/>
        </w:rPr>
        <w:t xml:space="preserve"> </w:t>
      </w:r>
    </w:p>
    <w:p w14:paraId="254FA029" w14:textId="63946715" w:rsidR="00FE4671" w:rsidRDefault="00FE4671" w:rsidP="00FE4671">
      <w:pPr>
        <w:overflowPunct/>
        <w:jc w:val="both"/>
        <w:textAlignment w:val="auto"/>
        <w:rPr>
          <w:rFonts w:ascii="Arial" w:eastAsia="Calibri" w:hAnsi="Arial" w:cs="Arial"/>
          <w:sz w:val="24"/>
          <w:szCs w:val="24"/>
        </w:rPr>
      </w:pPr>
      <w:r>
        <w:rPr>
          <w:rFonts w:ascii="Arial" w:eastAsia="Calibri" w:hAnsi="Arial" w:cs="Arial"/>
          <w:b/>
          <w:sz w:val="24"/>
          <w:szCs w:val="24"/>
        </w:rPr>
        <w:t>3.21</w:t>
      </w:r>
      <w:r w:rsidRPr="006544D0">
        <w:rPr>
          <w:rFonts w:ascii="Arial" w:eastAsia="Calibri" w:hAnsi="Arial" w:cs="Arial"/>
          <w:b/>
          <w:sz w:val="24"/>
          <w:szCs w:val="24"/>
        </w:rPr>
        <w:t xml:space="preserve"> - </w:t>
      </w:r>
      <w:r w:rsidRPr="006544D0">
        <w:rPr>
          <w:rFonts w:ascii="Arial" w:eastAsia="Calibri" w:hAnsi="Arial" w:cs="Arial"/>
          <w:sz w:val="24"/>
          <w:szCs w:val="24"/>
        </w:rPr>
        <w:t>A empresa licitante vencedora deverá entregar o serviço</w:t>
      </w:r>
      <w:r>
        <w:rPr>
          <w:rFonts w:ascii="Arial" w:eastAsia="Calibri" w:hAnsi="Arial" w:cs="Arial"/>
          <w:sz w:val="24"/>
          <w:szCs w:val="24"/>
        </w:rPr>
        <w:t>/material</w:t>
      </w:r>
      <w:r w:rsidRPr="006544D0">
        <w:rPr>
          <w:rFonts w:ascii="Arial" w:eastAsia="Calibri" w:hAnsi="Arial" w:cs="Arial"/>
          <w:sz w:val="24"/>
          <w:szCs w:val="24"/>
        </w:rPr>
        <w:t xml:space="preserve"> cotado em total conformidade com o que fora licitado e cotado no edital, não sendo admitida alteração posterior pela empresa vencedora das especificações do objeto da licitação, sob pena da empresa sofrer as sanções legais.</w:t>
      </w:r>
    </w:p>
    <w:p w14:paraId="72F7BF1C" w14:textId="18D08813" w:rsidR="00560B5B" w:rsidRDefault="00560B5B" w:rsidP="002620F2">
      <w:pPr>
        <w:overflowPunct/>
        <w:autoSpaceDE/>
        <w:autoSpaceDN/>
        <w:adjustRightInd/>
        <w:jc w:val="both"/>
        <w:textAlignment w:val="auto"/>
        <w:rPr>
          <w:rStyle w:val="Forte"/>
          <w:rFonts w:ascii="Arial" w:hAnsi="Arial" w:cs="Arial"/>
          <w:b w:val="0"/>
          <w:sz w:val="24"/>
          <w:szCs w:val="24"/>
          <w:bdr w:val="none" w:sz="0" w:space="0" w:color="auto" w:frame="1"/>
          <w:shd w:val="clear" w:color="auto" w:fill="FFFFFF"/>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434CDC" w:rsidRPr="00803FCB" w14:paraId="29A4E8C4" w14:textId="77777777" w:rsidTr="00B6535E">
        <w:trPr>
          <w:trHeight w:val="593"/>
        </w:trPr>
        <w:tc>
          <w:tcPr>
            <w:tcW w:w="9781" w:type="dxa"/>
            <w:tcBorders>
              <w:top w:val="single" w:sz="4" w:space="0" w:color="auto"/>
              <w:left w:val="single" w:sz="4" w:space="0" w:color="auto"/>
              <w:bottom w:val="single" w:sz="4" w:space="0" w:color="auto"/>
              <w:right w:val="single" w:sz="4" w:space="0" w:color="auto"/>
            </w:tcBorders>
            <w:shd w:val="clear" w:color="auto" w:fill="CCCCCC"/>
            <w:vAlign w:val="center"/>
          </w:tcPr>
          <w:p w14:paraId="256B8A49" w14:textId="77777777" w:rsidR="00434CDC" w:rsidRPr="00803FCB" w:rsidRDefault="00753B1D" w:rsidP="00981C8E">
            <w:pPr>
              <w:tabs>
                <w:tab w:val="left" w:pos="8646"/>
                <w:tab w:val="left" w:pos="8788"/>
                <w:tab w:val="left" w:pos="10632"/>
              </w:tabs>
              <w:jc w:val="center"/>
              <w:rPr>
                <w:rFonts w:ascii="Arial" w:hAnsi="Arial" w:cs="Arial"/>
                <w:color w:val="FF0000"/>
                <w:sz w:val="24"/>
                <w:szCs w:val="24"/>
              </w:rPr>
            </w:pPr>
            <w:r>
              <w:rPr>
                <w:rFonts w:ascii="Arial" w:hAnsi="Arial" w:cs="Arial"/>
                <w:b/>
                <w:color w:val="FF0000"/>
                <w:sz w:val="24"/>
                <w:szCs w:val="24"/>
              </w:rPr>
              <w:t>4</w:t>
            </w:r>
            <w:r w:rsidR="00434CDC" w:rsidRPr="00803FCB">
              <w:rPr>
                <w:rFonts w:ascii="Arial" w:hAnsi="Arial" w:cs="Arial"/>
                <w:b/>
                <w:color w:val="FF0000"/>
                <w:sz w:val="24"/>
                <w:szCs w:val="24"/>
              </w:rPr>
              <w:t xml:space="preserve"> - DA DOTAÇÃO ORÇAMENTÁRIA</w:t>
            </w:r>
          </w:p>
        </w:tc>
      </w:tr>
    </w:tbl>
    <w:p w14:paraId="36825D4D" w14:textId="77777777" w:rsidR="00434CDC" w:rsidRDefault="00434CDC" w:rsidP="000434DD">
      <w:pPr>
        <w:pStyle w:val="Recuodecorpodetexto2"/>
        <w:spacing w:after="0" w:line="240" w:lineRule="auto"/>
        <w:ind w:left="0"/>
        <w:jc w:val="both"/>
        <w:rPr>
          <w:rFonts w:ascii="Arial" w:hAnsi="Arial" w:cs="Arial"/>
          <w:sz w:val="24"/>
          <w:szCs w:val="24"/>
        </w:rPr>
      </w:pPr>
    </w:p>
    <w:p w14:paraId="4242325B" w14:textId="77777777" w:rsidR="005D348A" w:rsidRDefault="00753B1D" w:rsidP="000434DD">
      <w:pPr>
        <w:pStyle w:val="Recuodecorpodetexto2"/>
        <w:spacing w:after="0" w:line="240" w:lineRule="auto"/>
        <w:ind w:left="0"/>
        <w:jc w:val="both"/>
        <w:rPr>
          <w:rFonts w:ascii="Arial" w:hAnsi="Arial" w:cs="Arial"/>
          <w:sz w:val="24"/>
          <w:szCs w:val="24"/>
        </w:rPr>
      </w:pPr>
      <w:r>
        <w:rPr>
          <w:rFonts w:ascii="Arial" w:hAnsi="Arial" w:cs="Arial"/>
          <w:b/>
          <w:sz w:val="24"/>
          <w:szCs w:val="24"/>
        </w:rPr>
        <w:t>4</w:t>
      </w:r>
      <w:r w:rsidR="005D348A">
        <w:rPr>
          <w:rFonts w:ascii="Arial" w:hAnsi="Arial" w:cs="Arial"/>
          <w:b/>
          <w:sz w:val="24"/>
          <w:szCs w:val="24"/>
        </w:rPr>
        <w:t xml:space="preserve">.1 - </w:t>
      </w:r>
      <w:r w:rsidR="005D348A" w:rsidRPr="00803FCB">
        <w:rPr>
          <w:rFonts w:ascii="Arial" w:hAnsi="Arial" w:cs="Arial"/>
          <w:sz w:val="24"/>
          <w:szCs w:val="24"/>
        </w:rPr>
        <w:t>As despesas decorrentes desta licitação correrão integralmente por conta de dotação orçamentária própria do CISOP, sob o número:</w:t>
      </w:r>
    </w:p>
    <w:p w14:paraId="0092AFAB" w14:textId="77777777" w:rsidR="005D348A" w:rsidRPr="00803FCB" w:rsidRDefault="005D348A" w:rsidP="000434DD">
      <w:pPr>
        <w:pStyle w:val="Recuodecorpodetexto2"/>
        <w:spacing w:after="0" w:line="240" w:lineRule="auto"/>
        <w:ind w:left="0"/>
        <w:jc w:val="both"/>
        <w:rPr>
          <w:rFonts w:ascii="Arial" w:hAnsi="Arial" w:cs="Arial"/>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0"/>
        <w:gridCol w:w="7151"/>
      </w:tblGrid>
      <w:tr w:rsidR="00E60B9E" w:rsidRPr="00803FCB" w14:paraId="44E0E151" w14:textId="77777777" w:rsidTr="003F0F30">
        <w:tc>
          <w:tcPr>
            <w:tcW w:w="2630" w:type="dxa"/>
          </w:tcPr>
          <w:p w14:paraId="1669E819" w14:textId="77777777" w:rsidR="00073595" w:rsidRPr="00803FCB" w:rsidRDefault="00073595" w:rsidP="000434DD">
            <w:pPr>
              <w:pStyle w:val="Recuodecorpodetexto2"/>
              <w:spacing w:after="0" w:line="240" w:lineRule="auto"/>
              <w:ind w:left="0"/>
              <w:jc w:val="both"/>
              <w:rPr>
                <w:rFonts w:ascii="Arial" w:hAnsi="Arial" w:cs="Arial"/>
                <w:sz w:val="24"/>
                <w:szCs w:val="24"/>
              </w:rPr>
            </w:pPr>
            <w:r w:rsidRPr="00803FCB">
              <w:rPr>
                <w:rFonts w:ascii="Arial" w:hAnsi="Arial" w:cs="Arial"/>
                <w:sz w:val="24"/>
                <w:szCs w:val="24"/>
              </w:rPr>
              <w:t>Categoria</w:t>
            </w:r>
          </w:p>
        </w:tc>
        <w:tc>
          <w:tcPr>
            <w:tcW w:w="7151" w:type="dxa"/>
          </w:tcPr>
          <w:p w14:paraId="77F9CAAA" w14:textId="77777777" w:rsidR="00073595" w:rsidRPr="00803FCB" w:rsidRDefault="00073595" w:rsidP="000434DD">
            <w:pPr>
              <w:pStyle w:val="Recuodecorpodetexto2"/>
              <w:spacing w:after="0" w:line="240" w:lineRule="auto"/>
              <w:ind w:left="0"/>
              <w:jc w:val="both"/>
              <w:rPr>
                <w:rFonts w:ascii="Arial" w:hAnsi="Arial" w:cs="Arial"/>
                <w:sz w:val="24"/>
                <w:szCs w:val="24"/>
              </w:rPr>
            </w:pPr>
            <w:r w:rsidRPr="00803FCB">
              <w:rPr>
                <w:rFonts w:ascii="Arial" w:hAnsi="Arial" w:cs="Arial"/>
                <w:sz w:val="24"/>
                <w:szCs w:val="24"/>
              </w:rPr>
              <w:t>Descrição</w:t>
            </w:r>
          </w:p>
        </w:tc>
      </w:tr>
      <w:tr w:rsidR="00184FF5" w:rsidRPr="00803FCB" w14:paraId="7F65BCBD" w14:textId="77777777" w:rsidTr="003F0F30">
        <w:tc>
          <w:tcPr>
            <w:tcW w:w="2630" w:type="dxa"/>
          </w:tcPr>
          <w:p w14:paraId="0230C4E9" w14:textId="5AB3B169" w:rsidR="00184FF5" w:rsidRPr="00803FCB" w:rsidRDefault="00184FF5" w:rsidP="00184FF5">
            <w:pPr>
              <w:pStyle w:val="Recuodecorpodetexto2"/>
              <w:spacing w:after="0" w:line="240" w:lineRule="auto"/>
              <w:ind w:left="0"/>
              <w:jc w:val="both"/>
              <w:rPr>
                <w:rFonts w:ascii="Arial" w:hAnsi="Arial" w:cs="Arial"/>
                <w:sz w:val="24"/>
                <w:szCs w:val="24"/>
              </w:rPr>
            </w:pPr>
            <w:r>
              <w:rPr>
                <w:rFonts w:ascii="Arial" w:hAnsi="Arial" w:cs="Arial"/>
                <w:sz w:val="24"/>
                <w:szCs w:val="24"/>
              </w:rPr>
              <w:t>3.3.90.</w:t>
            </w:r>
            <w:r w:rsidR="00AA2585">
              <w:rPr>
                <w:rFonts w:ascii="Arial" w:hAnsi="Arial" w:cs="Arial"/>
                <w:sz w:val="24"/>
                <w:szCs w:val="24"/>
              </w:rPr>
              <w:t>30.</w:t>
            </w:r>
            <w:r w:rsidR="00B900D6">
              <w:rPr>
                <w:rFonts w:ascii="Arial" w:hAnsi="Arial" w:cs="Arial"/>
                <w:sz w:val="24"/>
                <w:szCs w:val="24"/>
              </w:rPr>
              <w:t>09</w:t>
            </w:r>
            <w:r w:rsidR="004F79A4">
              <w:rPr>
                <w:rFonts w:ascii="Arial" w:hAnsi="Arial" w:cs="Arial"/>
                <w:sz w:val="24"/>
                <w:szCs w:val="24"/>
              </w:rPr>
              <w:t>.00.00</w:t>
            </w:r>
          </w:p>
        </w:tc>
        <w:tc>
          <w:tcPr>
            <w:tcW w:w="7151" w:type="dxa"/>
          </w:tcPr>
          <w:p w14:paraId="23FEC203" w14:textId="0899DF57" w:rsidR="00184FF5" w:rsidRPr="00803FCB" w:rsidRDefault="00AA2585" w:rsidP="00184FF5">
            <w:pPr>
              <w:pStyle w:val="Recuodecorpodetexto2"/>
              <w:spacing w:after="0" w:line="240" w:lineRule="auto"/>
              <w:ind w:left="0"/>
              <w:jc w:val="both"/>
              <w:rPr>
                <w:rFonts w:ascii="Arial" w:hAnsi="Arial" w:cs="Arial"/>
                <w:sz w:val="24"/>
                <w:szCs w:val="24"/>
              </w:rPr>
            </w:pPr>
            <w:r>
              <w:rPr>
                <w:rFonts w:ascii="Arial" w:hAnsi="Arial" w:cs="Arial"/>
                <w:sz w:val="24"/>
                <w:szCs w:val="24"/>
              </w:rPr>
              <w:t xml:space="preserve">MATERIAL </w:t>
            </w:r>
            <w:r w:rsidR="00B900D6">
              <w:rPr>
                <w:rFonts w:ascii="Arial" w:hAnsi="Arial" w:cs="Arial"/>
                <w:sz w:val="24"/>
                <w:szCs w:val="24"/>
              </w:rPr>
              <w:t>FARMACOLÓGICO</w:t>
            </w:r>
          </w:p>
        </w:tc>
      </w:tr>
    </w:tbl>
    <w:p w14:paraId="7D0692B8" w14:textId="77777777" w:rsidR="00DC30D0" w:rsidRDefault="00DC30D0" w:rsidP="00AA2585">
      <w:pPr>
        <w:overflowPunct/>
        <w:jc w:val="both"/>
        <w:textAlignment w:val="auto"/>
        <w:rPr>
          <w:rFonts w:ascii="Arial" w:eastAsia="Calibri" w:hAnsi="Arial" w:cs="Arial"/>
          <w:color w:val="000000"/>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9813DF" w:rsidRPr="00803FCB" w14:paraId="72A74F0C" w14:textId="77777777" w:rsidTr="003F0F30">
        <w:trPr>
          <w:trHeight w:val="593"/>
        </w:trPr>
        <w:tc>
          <w:tcPr>
            <w:tcW w:w="9781" w:type="dxa"/>
            <w:tcBorders>
              <w:top w:val="single" w:sz="4" w:space="0" w:color="auto"/>
              <w:left w:val="single" w:sz="4" w:space="0" w:color="auto"/>
              <w:bottom w:val="single" w:sz="4" w:space="0" w:color="auto"/>
              <w:right w:val="single" w:sz="4" w:space="0" w:color="auto"/>
            </w:tcBorders>
            <w:shd w:val="clear" w:color="auto" w:fill="CCCCCC"/>
            <w:vAlign w:val="center"/>
          </w:tcPr>
          <w:p w14:paraId="0037AAFD" w14:textId="77777777" w:rsidR="009813DF" w:rsidRPr="00803FCB" w:rsidRDefault="00753B1D" w:rsidP="00AB7F2B">
            <w:pPr>
              <w:tabs>
                <w:tab w:val="left" w:pos="8646"/>
                <w:tab w:val="left" w:pos="8788"/>
                <w:tab w:val="left" w:pos="10632"/>
              </w:tabs>
              <w:jc w:val="center"/>
              <w:rPr>
                <w:rFonts w:ascii="Arial" w:hAnsi="Arial" w:cs="Arial"/>
                <w:color w:val="FF0000"/>
                <w:sz w:val="24"/>
                <w:szCs w:val="24"/>
              </w:rPr>
            </w:pPr>
            <w:r>
              <w:rPr>
                <w:rFonts w:ascii="Arial" w:hAnsi="Arial" w:cs="Arial"/>
                <w:b/>
                <w:color w:val="FF0000"/>
                <w:sz w:val="24"/>
                <w:szCs w:val="24"/>
              </w:rPr>
              <w:t>5</w:t>
            </w:r>
            <w:r w:rsidR="009813DF" w:rsidRPr="00803FCB">
              <w:rPr>
                <w:rFonts w:ascii="Arial" w:hAnsi="Arial" w:cs="Arial"/>
                <w:b/>
                <w:color w:val="FF0000"/>
                <w:sz w:val="24"/>
                <w:szCs w:val="24"/>
              </w:rPr>
              <w:t xml:space="preserve"> - </w:t>
            </w:r>
            <w:r w:rsidR="001961C1">
              <w:rPr>
                <w:rFonts w:ascii="Arial" w:hAnsi="Arial" w:cs="Arial"/>
                <w:b/>
                <w:color w:val="FF0000"/>
                <w:sz w:val="24"/>
                <w:szCs w:val="24"/>
              </w:rPr>
              <w:t>DA FORMA DE PAGAMENTO</w:t>
            </w:r>
          </w:p>
        </w:tc>
      </w:tr>
    </w:tbl>
    <w:p w14:paraId="179086D5" w14:textId="77777777" w:rsidR="009813DF" w:rsidRDefault="009813DF" w:rsidP="000434DD">
      <w:pPr>
        <w:suppressAutoHyphens/>
        <w:jc w:val="both"/>
        <w:rPr>
          <w:rFonts w:ascii="Arial" w:eastAsiaTheme="minorHAnsi" w:hAnsi="Arial" w:cs="Arial"/>
          <w:b/>
          <w:sz w:val="24"/>
          <w:szCs w:val="24"/>
        </w:rPr>
      </w:pPr>
    </w:p>
    <w:p w14:paraId="1E916AD4" w14:textId="77777777" w:rsidR="00DC30D0" w:rsidRDefault="00753B1D" w:rsidP="00DC30D0">
      <w:pPr>
        <w:suppressAutoHyphens/>
        <w:jc w:val="both"/>
        <w:rPr>
          <w:rFonts w:ascii="Arial" w:hAnsi="Arial" w:cs="Arial"/>
          <w:spacing w:val="-3"/>
          <w:sz w:val="24"/>
          <w:szCs w:val="24"/>
        </w:rPr>
      </w:pPr>
      <w:r>
        <w:rPr>
          <w:rFonts w:ascii="Arial" w:eastAsiaTheme="minorHAnsi" w:hAnsi="Arial" w:cs="Arial"/>
          <w:b/>
          <w:sz w:val="24"/>
          <w:szCs w:val="24"/>
        </w:rPr>
        <w:t>5</w:t>
      </w:r>
      <w:r w:rsidR="00DC30D0" w:rsidRPr="00803FCB">
        <w:rPr>
          <w:rFonts w:ascii="Arial" w:eastAsiaTheme="minorHAnsi" w:hAnsi="Arial" w:cs="Arial"/>
          <w:b/>
          <w:sz w:val="24"/>
          <w:szCs w:val="24"/>
        </w:rPr>
        <w:t xml:space="preserve">.1 - </w:t>
      </w:r>
      <w:r w:rsidR="00DC30D0" w:rsidRPr="00803FCB">
        <w:rPr>
          <w:rFonts w:ascii="Arial" w:eastAsiaTheme="minorHAnsi" w:hAnsi="Arial" w:cs="Arial"/>
          <w:sz w:val="24"/>
          <w:szCs w:val="24"/>
        </w:rPr>
        <w:t xml:space="preserve">O pagamento será efetuado, </w:t>
      </w:r>
      <w:r w:rsidR="00DC30D0" w:rsidRPr="00803FCB">
        <w:rPr>
          <w:rFonts w:ascii="Arial" w:hAnsi="Arial" w:cs="Arial"/>
          <w:spacing w:val="-3"/>
          <w:sz w:val="24"/>
          <w:szCs w:val="24"/>
        </w:rPr>
        <w:t xml:space="preserve">no prazo máximo de 15 (quinze) dias úteis a contar da aceitação e do recebimento definitivo dos serviços pelo CISOP, por meio de depósito bancário ou por outro meio que vier a ser acordado entre as partes, mediante apresentação da correspondente nota fiscal (corretamente preenchida) ao Setor Financeiro do CISOP. </w:t>
      </w:r>
    </w:p>
    <w:p w14:paraId="4BBC0B80" w14:textId="77777777" w:rsidR="00DC30D0" w:rsidRPr="00803FCB" w:rsidRDefault="00DC30D0" w:rsidP="00DC30D0">
      <w:pPr>
        <w:suppressAutoHyphens/>
        <w:jc w:val="both"/>
        <w:rPr>
          <w:rFonts w:ascii="Arial" w:hAnsi="Arial" w:cs="Arial"/>
          <w:spacing w:val="-3"/>
          <w:sz w:val="24"/>
          <w:szCs w:val="24"/>
        </w:rPr>
      </w:pPr>
    </w:p>
    <w:p w14:paraId="08120818" w14:textId="77777777" w:rsidR="00DC30D0" w:rsidRDefault="00753B1D" w:rsidP="00DC30D0">
      <w:pPr>
        <w:overflowPunct/>
        <w:jc w:val="both"/>
        <w:textAlignment w:val="auto"/>
        <w:rPr>
          <w:rFonts w:ascii="Arial" w:eastAsiaTheme="minorHAnsi" w:hAnsi="Arial" w:cs="Arial"/>
          <w:sz w:val="24"/>
          <w:szCs w:val="24"/>
        </w:rPr>
      </w:pPr>
      <w:r>
        <w:rPr>
          <w:rFonts w:ascii="Arial" w:hAnsi="Arial" w:cs="Arial"/>
          <w:b/>
          <w:spacing w:val="-3"/>
          <w:sz w:val="24"/>
          <w:szCs w:val="24"/>
        </w:rPr>
        <w:t>5</w:t>
      </w:r>
      <w:r w:rsidR="00DC30D0">
        <w:rPr>
          <w:rFonts w:ascii="Arial" w:hAnsi="Arial" w:cs="Arial"/>
          <w:b/>
          <w:spacing w:val="-3"/>
          <w:sz w:val="24"/>
          <w:szCs w:val="24"/>
        </w:rPr>
        <w:t>.2</w:t>
      </w:r>
      <w:r w:rsidR="00DC30D0" w:rsidRPr="00803FCB">
        <w:rPr>
          <w:rFonts w:ascii="Arial" w:hAnsi="Arial" w:cs="Arial"/>
          <w:b/>
          <w:spacing w:val="-3"/>
          <w:sz w:val="24"/>
          <w:szCs w:val="24"/>
        </w:rPr>
        <w:t xml:space="preserve"> -</w:t>
      </w:r>
      <w:r w:rsidR="00DC30D0" w:rsidRPr="00803FCB">
        <w:rPr>
          <w:rFonts w:ascii="Arial" w:hAnsi="Arial" w:cs="Arial"/>
          <w:spacing w:val="-3"/>
          <w:sz w:val="24"/>
          <w:szCs w:val="24"/>
        </w:rPr>
        <w:t xml:space="preserve"> </w:t>
      </w:r>
      <w:r w:rsidR="00DC30D0" w:rsidRPr="00803FCB">
        <w:rPr>
          <w:rFonts w:ascii="Arial" w:eastAsiaTheme="minorHAnsi" w:hAnsi="Arial" w:cs="Arial"/>
          <w:sz w:val="24"/>
          <w:szCs w:val="24"/>
        </w:rPr>
        <w:t xml:space="preserve">A </w:t>
      </w:r>
      <w:r w:rsidR="00DC30D0">
        <w:rPr>
          <w:rFonts w:ascii="Arial" w:eastAsiaTheme="minorHAnsi" w:hAnsi="Arial" w:cs="Arial"/>
          <w:sz w:val="24"/>
          <w:szCs w:val="24"/>
        </w:rPr>
        <w:t>CONTRATADA deverá expedir, mensalmente, nota fiscal em nome do CISOP, constando todos os dados do serviço prestado, as quantidades, preço unitário e preço total, anexando todos os formulários de controle correspondentes para conferência com os quantitativos da nota fiscal, a qual deverá ser encaminhada ao CISOP, com a identificação do processo administrativo, nº do contrato</w:t>
      </w:r>
      <w:r w:rsidR="00DC30D0" w:rsidRPr="00803FCB">
        <w:rPr>
          <w:rFonts w:ascii="Arial" w:eastAsiaTheme="minorHAnsi" w:hAnsi="Arial" w:cs="Arial"/>
          <w:sz w:val="24"/>
          <w:szCs w:val="24"/>
        </w:rPr>
        <w:t>, banco, agência e conta corrente.</w:t>
      </w:r>
    </w:p>
    <w:p w14:paraId="36CD24FC" w14:textId="77777777" w:rsidR="00DC30D0" w:rsidRDefault="00DC30D0" w:rsidP="00DC30D0">
      <w:pPr>
        <w:suppressAutoHyphens/>
        <w:jc w:val="both"/>
        <w:rPr>
          <w:rFonts w:ascii="Arial" w:eastAsiaTheme="minorHAnsi" w:hAnsi="Arial" w:cs="Arial"/>
          <w:sz w:val="24"/>
          <w:szCs w:val="24"/>
        </w:rPr>
      </w:pPr>
    </w:p>
    <w:p w14:paraId="7710AE16" w14:textId="6E1DD1BE" w:rsidR="00DC30D0" w:rsidRDefault="00753B1D" w:rsidP="00DC30D0">
      <w:pPr>
        <w:suppressAutoHyphens/>
        <w:jc w:val="both"/>
        <w:rPr>
          <w:rFonts w:ascii="Arial" w:eastAsiaTheme="minorHAnsi" w:hAnsi="Arial" w:cs="Arial"/>
          <w:sz w:val="24"/>
          <w:szCs w:val="24"/>
        </w:rPr>
      </w:pPr>
      <w:r>
        <w:rPr>
          <w:rFonts w:ascii="Arial" w:eastAsiaTheme="minorHAnsi" w:hAnsi="Arial" w:cs="Arial"/>
          <w:b/>
          <w:sz w:val="24"/>
          <w:szCs w:val="24"/>
        </w:rPr>
        <w:t>5</w:t>
      </w:r>
      <w:r w:rsidR="00DC30D0">
        <w:rPr>
          <w:rFonts w:ascii="Arial" w:eastAsiaTheme="minorHAnsi" w:hAnsi="Arial" w:cs="Arial"/>
          <w:b/>
          <w:sz w:val="24"/>
          <w:szCs w:val="24"/>
        </w:rPr>
        <w:t xml:space="preserve">.3 </w:t>
      </w:r>
      <w:r w:rsidR="004F79A4">
        <w:rPr>
          <w:rFonts w:ascii="Arial" w:eastAsiaTheme="minorHAnsi" w:hAnsi="Arial" w:cs="Arial"/>
          <w:b/>
          <w:sz w:val="24"/>
          <w:szCs w:val="24"/>
        </w:rPr>
        <w:t>-</w:t>
      </w:r>
      <w:r w:rsidR="00DC30D0">
        <w:rPr>
          <w:rFonts w:ascii="Arial" w:eastAsiaTheme="minorHAnsi" w:hAnsi="Arial" w:cs="Arial"/>
          <w:b/>
          <w:sz w:val="24"/>
          <w:szCs w:val="24"/>
        </w:rPr>
        <w:t xml:space="preserve"> </w:t>
      </w:r>
      <w:r w:rsidR="00DC30D0">
        <w:rPr>
          <w:rFonts w:ascii="Arial" w:eastAsiaTheme="minorHAnsi" w:hAnsi="Arial" w:cs="Arial"/>
          <w:sz w:val="24"/>
          <w:szCs w:val="24"/>
        </w:rPr>
        <w:t>Após a avaliação dos serviços fornecidos, constatado o atendimento de todas as cláusulas contratuais, o gestor do contrato dará ciente na nota fiscal, encaminhando-a, imediatamente, à Diretoria Financeira do CISOP.</w:t>
      </w:r>
    </w:p>
    <w:p w14:paraId="78A8B790" w14:textId="77777777" w:rsidR="00DC30D0" w:rsidRDefault="00753B1D" w:rsidP="00DC30D0">
      <w:pPr>
        <w:overflowPunct/>
        <w:jc w:val="both"/>
        <w:textAlignment w:val="auto"/>
        <w:rPr>
          <w:rFonts w:ascii="Arial" w:eastAsiaTheme="minorHAnsi" w:hAnsi="Arial" w:cs="Arial"/>
          <w:sz w:val="24"/>
          <w:szCs w:val="24"/>
        </w:rPr>
      </w:pPr>
      <w:r>
        <w:rPr>
          <w:rFonts w:ascii="Arial" w:eastAsiaTheme="minorHAnsi" w:hAnsi="Arial" w:cs="Arial"/>
          <w:b/>
          <w:sz w:val="24"/>
          <w:szCs w:val="24"/>
        </w:rPr>
        <w:lastRenderedPageBreak/>
        <w:t>5</w:t>
      </w:r>
      <w:r w:rsidR="00DC30D0" w:rsidRPr="00803FCB">
        <w:rPr>
          <w:rFonts w:ascii="Arial" w:eastAsiaTheme="minorHAnsi" w:hAnsi="Arial" w:cs="Arial"/>
          <w:b/>
          <w:sz w:val="24"/>
          <w:szCs w:val="24"/>
        </w:rPr>
        <w:t>.</w:t>
      </w:r>
      <w:r w:rsidR="00DC30D0">
        <w:rPr>
          <w:rFonts w:ascii="Arial" w:eastAsiaTheme="minorHAnsi" w:hAnsi="Arial" w:cs="Arial"/>
          <w:b/>
          <w:sz w:val="24"/>
          <w:szCs w:val="24"/>
        </w:rPr>
        <w:t>4</w:t>
      </w:r>
      <w:r w:rsidR="00DC30D0" w:rsidRPr="00803FCB">
        <w:rPr>
          <w:rFonts w:ascii="Arial" w:eastAsiaTheme="minorHAnsi" w:hAnsi="Arial" w:cs="Arial"/>
          <w:b/>
          <w:sz w:val="24"/>
          <w:szCs w:val="24"/>
        </w:rPr>
        <w:t xml:space="preserve"> - </w:t>
      </w:r>
      <w:r w:rsidR="00DC30D0" w:rsidRPr="00803FCB">
        <w:rPr>
          <w:rFonts w:ascii="Arial" w:eastAsiaTheme="minorHAnsi" w:hAnsi="Arial" w:cs="Arial"/>
          <w:sz w:val="24"/>
          <w:szCs w:val="24"/>
        </w:rPr>
        <w:t>A Nota Fiscal que for apresentada com erro será devolvida a empresa para retificação e reapresentação, acrescendo-se, no prazo fixado no item anterior, os dias que se passarem entre a data da devolução e a da reapresentação.</w:t>
      </w:r>
    </w:p>
    <w:p w14:paraId="7B97015A" w14:textId="77777777" w:rsidR="00DC30D0" w:rsidRDefault="00DC30D0" w:rsidP="00DC30D0">
      <w:pPr>
        <w:overflowPunct/>
        <w:jc w:val="both"/>
        <w:textAlignment w:val="auto"/>
        <w:rPr>
          <w:rFonts w:ascii="Arial" w:eastAsiaTheme="minorHAnsi" w:hAnsi="Arial" w:cs="Arial"/>
          <w:sz w:val="24"/>
          <w:szCs w:val="24"/>
        </w:rPr>
      </w:pPr>
    </w:p>
    <w:p w14:paraId="6B1BC537" w14:textId="06D2E7D7" w:rsidR="00DC30D0" w:rsidRDefault="00753B1D" w:rsidP="00DC30D0">
      <w:pPr>
        <w:overflowPunct/>
        <w:jc w:val="both"/>
        <w:textAlignment w:val="auto"/>
        <w:rPr>
          <w:rFonts w:ascii="Arial" w:eastAsiaTheme="minorHAnsi" w:hAnsi="Arial" w:cs="Arial"/>
          <w:sz w:val="24"/>
          <w:szCs w:val="24"/>
        </w:rPr>
      </w:pPr>
      <w:r>
        <w:rPr>
          <w:rFonts w:ascii="Arial" w:eastAsiaTheme="minorHAnsi" w:hAnsi="Arial" w:cs="Arial"/>
          <w:b/>
          <w:sz w:val="24"/>
          <w:szCs w:val="24"/>
        </w:rPr>
        <w:t>5</w:t>
      </w:r>
      <w:r w:rsidR="00DC30D0">
        <w:rPr>
          <w:rFonts w:ascii="Arial" w:eastAsiaTheme="minorHAnsi" w:hAnsi="Arial" w:cs="Arial"/>
          <w:b/>
          <w:sz w:val="24"/>
          <w:szCs w:val="24"/>
        </w:rPr>
        <w:t xml:space="preserve">.5 </w:t>
      </w:r>
      <w:r w:rsidR="004F79A4">
        <w:rPr>
          <w:rFonts w:ascii="Arial" w:eastAsiaTheme="minorHAnsi" w:hAnsi="Arial" w:cs="Arial"/>
          <w:b/>
          <w:sz w:val="24"/>
          <w:szCs w:val="24"/>
        </w:rPr>
        <w:t>-</w:t>
      </w:r>
      <w:r w:rsidR="00DC30D0">
        <w:rPr>
          <w:rFonts w:ascii="Arial" w:eastAsiaTheme="minorHAnsi" w:hAnsi="Arial" w:cs="Arial"/>
          <w:b/>
          <w:sz w:val="24"/>
          <w:szCs w:val="24"/>
        </w:rPr>
        <w:t xml:space="preserve"> </w:t>
      </w:r>
      <w:r w:rsidR="00DC30D0">
        <w:rPr>
          <w:rFonts w:ascii="Arial" w:eastAsiaTheme="minorHAnsi" w:hAnsi="Arial" w:cs="Arial"/>
          <w:sz w:val="24"/>
          <w:szCs w:val="24"/>
        </w:rPr>
        <w:t>A apresentação da nota fiscal não exime da exibição de outros documentos que sejam necessários para atestar o regular pagamento dos compromissos trabalhistas, encargos sociais, ou outros aos quais estejam obrigados, o que deverá ser providenciado no prazo de 3 (três) dias após solicitados.</w:t>
      </w:r>
    </w:p>
    <w:p w14:paraId="65393D00" w14:textId="77777777" w:rsidR="00184FF5" w:rsidRDefault="00184FF5" w:rsidP="00DC30D0">
      <w:pPr>
        <w:overflowPunct/>
        <w:jc w:val="both"/>
        <w:textAlignment w:val="auto"/>
        <w:rPr>
          <w:rFonts w:ascii="Arial" w:eastAsiaTheme="minorHAnsi" w:hAnsi="Arial" w:cs="Arial"/>
          <w:sz w:val="24"/>
          <w:szCs w:val="24"/>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5D348A" w:rsidRPr="00803FCB" w14:paraId="52A745B9" w14:textId="77777777" w:rsidTr="00B6535E">
        <w:trPr>
          <w:trHeight w:val="593"/>
        </w:trPr>
        <w:tc>
          <w:tcPr>
            <w:tcW w:w="9923" w:type="dxa"/>
            <w:tcBorders>
              <w:top w:val="single" w:sz="4" w:space="0" w:color="auto"/>
              <w:left w:val="single" w:sz="4" w:space="0" w:color="auto"/>
              <w:bottom w:val="single" w:sz="4" w:space="0" w:color="auto"/>
              <w:right w:val="single" w:sz="4" w:space="0" w:color="auto"/>
            </w:tcBorders>
            <w:shd w:val="clear" w:color="auto" w:fill="CCCCCC"/>
            <w:vAlign w:val="center"/>
          </w:tcPr>
          <w:p w14:paraId="7088FEE3" w14:textId="77777777" w:rsidR="005D348A" w:rsidRPr="00803FCB" w:rsidRDefault="00753B1D" w:rsidP="00981C8E">
            <w:pPr>
              <w:tabs>
                <w:tab w:val="left" w:pos="8646"/>
                <w:tab w:val="left" w:pos="8788"/>
                <w:tab w:val="left" w:pos="10632"/>
              </w:tabs>
              <w:jc w:val="center"/>
              <w:rPr>
                <w:rFonts w:ascii="Arial" w:hAnsi="Arial" w:cs="Arial"/>
                <w:color w:val="FF0000"/>
                <w:sz w:val="24"/>
                <w:szCs w:val="24"/>
              </w:rPr>
            </w:pPr>
            <w:r>
              <w:rPr>
                <w:rFonts w:ascii="Arial" w:hAnsi="Arial" w:cs="Arial"/>
                <w:b/>
                <w:color w:val="FF0000"/>
                <w:sz w:val="24"/>
                <w:szCs w:val="24"/>
              </w:rPr>
              <w:t>6</w:t>
            </w:r>
            <w:r w:rsidR="005D348A" w:rsidRPr="00803FCB">
              <w:rPr>
                <w:rFonts w:ascii="Arial" w:hAnsi="Arial" w:cs="Arial"/>
                <w:b/>
                <w:color w:val="FF0000"/>
                <w:sz w:val="24"/>
                <w:szCs w:val="24"/>
              </w:rPr>
              <w:t xml:space="preserve"> - D</w:t>
            </w:r>
            <w:r w:rsidR="005D348A">
              <w:rPr>
                <w:rFonts w:ascii="Arial" w:hAnsi="Arial" w:cs="Arial"/>
                <w:b/>
                <w:color w:val="FF0000"/>
                <w:sz w:val="24"/>
                <w:szCs w:val="24"/>
              </w:rPr>
              <w:t>AS SANÇÕES ADMINISTRATIVAS</w:t>
            </w:r>
          </w:p>
        </w:tc>
      </w:tr>
    </w:tbl>
    <w:p w14:paraId="762A9C66" w14:textId="77777777" w:rsidR="005D348A" w:rsidRDefault="005D348A" w:rsidP="000434DD">
      <w:pPr>
        <w:overflowPunct/>
        <w:jc w:val="both"/>
        <w:textAlignment w:val="auto"/>
        <w:rPr>
          <w:rFonts w:ascii="Arial" w:eastAsiaTheme="minorHAnsi" w:hAnsi="Arial" w:cs="Arial"/>
          <w:sz w:val="24"/>
          <w:szCs w:val="24"/>
        </w:rPr>
      </w:pPr>
    </w:p>
    <w:p w14:paraId="5BBEFF39" w14:textId="35700F59" w:rsidR="0034613A" w:rsidRDefault="00434CDC" w:rsidP="000434DD">
      <w:pPr>
        <w:overflowPunct/>
        <w:jc w:val="both"/>
        <w:textAlignment w:val="auto"/>
        <w:rPr>
          <w:rFonts w:ascii="Arial" w:hAnsi="Arial" w:cs="Arial"/>
          <w:sz w:val="24"/>
          <w:szCs w:val="24"/>
        </w:rPr>
      </w:pPr>
      <w:r w:rsidRPr="005D348A">
        <w:rPr>
          <w:rFonts w:ascii="Arial" w:hAnsi="Arial" w:cs="Arial"/>
          <w:sz w:val="24"/>
          <w:szCs w:val="24"/>
        </w:rPr>
        <w:t>Em caso de não cumprimento da entrega do</w:t>
      </w:r>
      <w:r w:rsidR="00DC30D0">
        <w:rPr>
          <w:rFonts w:ascii="Arial" w:hAnsi="Arial" w:cs="Arial"/>
          <w:sz w:val="24"/>
          <w:szCs w:val="24"/>
        </w:rPr>
        <w:t xml:space="preserve">s materiais </w:t>
      </w:r>
      <w:r w:rsidRPr="005D348A">
        <w:rPr>
          <w:rFonts w:ascii="Arial" w:hAnsi="Arial" w:cs="Arial"/>
          <w:sz w:val="24"/>
          <w:szCs w:val="24"/>
        </w:rPr>
        <w:t xml:space="preserve">constante no Anexo I, ficará o fornecedor sujeito à multa de 0,5% (meio por cento) ao dia de atraso, limitada a 2% (dois por cento) sobre o valor total do serviço podendo </w:t>
      </w:r>
      <w:r w:rsidR="005D348A">
        <w:rPr>
          <w:rFonts w:ascii="Arial" w:hAnsi="Arial" w:cs="Arial"/>
          <w:sz w:val="24"/>
          <w:szCs w:val="24"/>
        </w:rPr>
        <w:t>o CISOP</w:t>
      </w:r>
      <w:r w:rsidRPr="005D348A">
        <w:rPr>
          <w:rFonts w:ascii="Arial" w:hAnsi="Arial" w:cs="Arial"/>
          <w:sz w:val="24"/>
          <w:szCs w:val="24"/>
        </w:rPr>
        <w:t xml:space="preserve"> tomar outras providências legais cabíveis. </w:t>
      </w:r>
    </w:p>
    <w:p w14:paraId="49520573" w14:textId="77777777" w:rsidR="0034613A" w:rsidRDefault="0034613A" w:rsidP="000434DD">
      <w:pPr>
        <w:overflowPunct/>
        <w:jc w:val="both"/>
        <w:textAlignment w:val="auto"/>
        <w:rPr>
          <w:rFonts w:ascii="Arial" w:hAnsi="Arial" w:cs="Arial"/>
          <w:sz w:val="24"/>
          <w:szCs w:val="24"/>
        </w:rPr>
      </w:pPr>
    </w:p>
    <w:p w14:paraId="6AA7DB26" w14:textId="5A27D854" w:rsidR="0034613A" w:rsidRDefault="00753B1D" w:rsidP="000434DD">
      <w:pPr>
        <w:overflowPunct/>
        <w:jc w:val="both"/>
        <w:textAlignment w:val="auto"/>
        <w:rPr>
          <w:rFonts w:ascii="Arial" w:hAnsi="Arial" w:cs="Arial"/>
          <w:sz w:val="24"/>
          <w:szCs w:val="24"/>
        </w:rPr>
      </w:pPr>
      <w:r>
        <w:rPr>
          <w:rFonts w:ascii="Arial" w:hAnsi="Arial" w:cs="Arial"/>
          <w:b/>
          <w:sz w:val="24"/>
          <w:szCs w:val="24"/>
        </w:rPr>
        <w:t>6</w:t>
      </w:r>
      <w:r w:rsidR="0034613A">
        <w:rPr>
          <w:rFonts w:ascii="Arial" w:hAnsi="Arial" w:cs="Arial"/>
          <w:b/>
          <w:sz w:val="24"/>
          <w:szCs w:val="24"/>
        </w:rPr>
        <w:t xml:space="preserve">.2 - </w:t>
      </w:r>
      <w:r w:rsidR="00434CDC" w:rsidRPr="005D348A">
        <w:rPr>
          <w:rFonts w:ascii="Arial" w:hAnsi="Arial" w:cs="Arial"/>
          <w:sz w:val="24"/>
          <w:szCs w:val="24"/>
        </w:rPr>
        <w:t xml:space="preserve">As penalidades previstas neste Edital serão aplicadas sem prejuízo das cominações estabelecidas na Lei n.º 8.666/93, de 21 de junho de 1993 e suas alterações. </w:t>
      </w:r>
    </w:p>
    <w:p w14:paraId="45A2FE3C" w14:textId="190016F8" w:rsidR="00184FF5" w:rsidRDefault="00184FF5" w:rsidP="000434DD">
      <w:pPr>
        <w:overflowPunct/>
        <w:jc w:val="both"/>
        <w:textAlignment w:val="auto"/>
        <w:rPr>
          <w:rFonts w:ascii="Arial" w:hAnsi="Arial" w:cs="Arial"/>
          <w:sz w:val="24"/>
          <w:szCs w:val="24"/>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DE0791" w:rsidRPr="00803FCB" w14:paraId="1B3E3DAA" w14:textId="77777777" w:rsidTr="00B6535E">
        <w:trPr>
          <w:trHeight w:val="550"/>
        </w:trPr>
        <w:tc>
          <w:tcPr>
            <w:tcW w:w="9781" w:type="dxa"/>
            <w:tcBorders>
              <w:top w:val="single" w:sz="4" w:space="0" w:color="auto"/>
              <w:left w:val="single" w:sz="4" w:space="0" w:color="auto"/>
              <w:bottom w:val="single" w:sz="4" w:space="0" w:color="auto"/>
              <w:right w:val="single" w:sz="4" w:space="0" w:color="auto"/>
            </w:tcBorders>
            <w:shd w:val="clear" w:color="auto" w:fill="CCCCCC"/>
            <w:vAlign w:val="center"/>
          </w:tcPr>
          <w:p w14:paraId="46B7FBA8" w14:textId="77777777" w:rsidR="00DE0791" w:rsidRPr="00E73468" w:rsidRDefault="00753B1D" w:rsidP="00981C8E">
            <w:pPr>
              <w:tabs>
                <w:tab w:val="left" w:pos="8646"/>
                <w:tab w:val="left" w:pos="8788"/>
                <w:tab w:val="left" w:pos="10632"/>
              </w:tabs>
              <w:jc w:val="center"/>
              <w:rPr>
                <w:rFonts w:ascii="Arial" w:hAnsi="Arial" w:cs="Arial"/>
                <w:color w:val="FF0000"/>
                <w:sz w:val="24"/>
                <w:szCs w:val="24"/>
              </w:rPr>
            </w:pPr>
            <w:r>
              <w:rPr>
                <w:rFonts w:ascii="Arial" w:hAnsi="Arial" w:cs="Arial"/>
                <w:b/>
                <w:color w:val="FF0000"/>
                <w:sz w:val="24"/>
                <w:szCs w:val="24"/>
              </w:rPr>
              <w:t>7</w:t>
            </w:r>
            <w:r w:rsidR="00DE0791">
              <w:rPr>
                <w:rFonts w:ascii="Arial" w:hAnsi="Arial" w:cs="Arial"/>
                <w:b/>
                <w:color w:val="FF0000"/>
                <w:sz w:val="24"/>
                <w:szCs w:val="24"/>
              </w:rPr>
              <w:t xml:space="preserve"> - </w:t>
            </w:r>
            <w:r w:rsidR="00DE0791" w:rsidRPr="00E73468">
              <w:rPr>
                <w:rFonts w:ascii="Arial" w:hAnsi="Arial" w:cs="Arial"/>
                <w:b/>
                <w:color w:val="FF0000"/>
                <w:sz w:val="24"/>
                <w:szCs w:val="24"/>
              </w:rPr>
              <w:t>D</w:t>
            </w:r>
            <w:r w:rsidR="00DE0791">
              <w:rPr>
                <w:rFonts w:ascii="Arial" w:hAnsi="Arial" w:cs="Arial"/>
                <w:b/>
                <w:color w:val="FF0000"/>
                <w:sz w:val="24"/>
                <w:szCs w:val="24"/>
              </w:rPr>
              <w:t>O CONTRATO</w:t>
            </w:r>
          </w:p>
        </w:tc>
      </w:tr>
    </w:tbl>
    <w:p w14:paraId="3DD0703C" w14:textId="77777777" w:rsidR="00DE0791" w:rsidRPr="00803FCB" w:rsidRDefault="00DE0791" w:rsidP="00DE0791">
      <w:pPr>
        <w:jc w:val="both"/>
        <w:rPr>
          <w:rFonts w:ascii="Arial" w:hAnsi="Arial" w:cs="Arial"/>
          <w:b/>
          <w:bCs/>
          <w:sz w:val="24"/>
          <w:szCs w:val="24"/>
        </w:rPr>
      </w:pPr>
    </w:p>
    <w:p w14:paraId="013FECCE" w14:textId="27766368" w:rsidR="00184FF5" w:rsidRDefault="00753B1D" w:rsidP="00184FF5">
      <w:pPr>
        <w:pStyle w:val="Nivel01"/>
        <w:numPr>
          <w:ilvl w:val="0"/>
          <w:numId w:val="0"/>
        </w:numPr>
        <w:spacing w:before="120"/>
        <w:rPr>
          <w:rFonts w:ascii="Arial" w:eastAsia="Arial" w:hAnsi="Arial" w:cs="Arial"/>
          <w:b w:val="0"/>
          <w:sz w:val="24"/>
          <w:szCs w:val="24"/>
        </w:rPr>
      </w:pPr>
      <w:r>
        <w:rPr>
          <w:rFonts w:ascii="Arial" w:hAnsi="Arial" w:cs="Arial"/>
          <w:sz w:val="24"/>
          <w:szCs w:val="24"/>
        </w:rPr>
        <w:t>7</w:t>
      </w:r>
      <w:r w:rsidR="00DE0791">
        <w:rPr>
          <w:rFonts w:ascii="Arial" w:hAnsi="Arial" w:cs="Arial"/>
          <w:sz w:val="24"/>
          <w:szCs w:val="24"/>
        </w:rPr>
        <w:t xml:space="preserve">.1 - </w:t>
      </w:r>
      <w:r w:rsidR="00184FF5" w:rsidRPr="006A6598">
        <w:rPr>
          <w:rFonts w:ascii="Arial" w:eastAsia="Arial" w:hAnsi="Arial" w:cs="Arial"/>
          <w:b w:val="0"/>
          <w:sz w:val="24"/>
          <w:szCs w:val="24"/>
        </w:rPr>
        <w:t xml:space="preserve">Após a homologação da licitação, será firmado </w:t>
      </w:r>
      <w:r w:rsidR="00184FF5">
        <w:rPr>
          <w:rFonts w:ascii="Arial" w:eastAsia="Arial" w:hAnsi="Arial" w:cs="Arial"/>
          <w:b w:val="0"/>
          <w:sz w:val="24"/>
          <w:szCs w:val="24"/>
        </w:rPr>
        <w:t xml:space="preserve">o </w:t>
      </w:r>
      <w:r w:rsidR="00184FF5" w:rsidRPr="006A6598">
        <w:rPr>
          <w:rFonts w:ascii="Arial" w:eastAsia="Arial" w:hAnsi="Arial" w:cs="Arial"/>
          <w:b w:val="0"/>
          <w:sz w:val="24"/>
          <w:szCs w:val="24"/>
        </w:rPr>
        <w:t>Contrato</w:t>
      </w:r>
      <w:r w:rsidR="00184FF5">
        <w:rPr>
          <w:rFonts w:ascii="Arial" w:eastAsia="Arial" w:hAnsi="Arial" w:cs="Arial"/>
          <w:b w:val="0"/>
          <w:sz w:val="24"/>
          <w:szCs w:val="24"/>
        </w:rPr>
        <w:t>.</w:t>
      </w:r>
    </w:p>
    <w:p w14:paraId="0C6C4433" w14:textId="38C13C24" w:rsidR="00184FF5" w:rsidRPr="006A6598" w:rsidRDefault="00184FF5" w:rsidP="00184FF5">
      <w:pPr>
        <w:pStyle w:val="Nivel01"/>
        <w:numPr>
          <w:ilvl w:val="0"/>
          <w:numId w:val="0"/>
        </w:numPr>
        <w:rPr>
          <w:rFonts w:ascii="Arial" w:eastAsia="Arial" w:hAnsi="Arial" w:cs="Arial"/>
          <w:b w:val="0"/>
          <w:sz w:val="24"/>
          <w:szCs w:val="24"/>
        </w:rPr>
      </w:pPr>
      <w:r>
        <w:rPr>
          <w:rFonts w:ascii="Arial" w:eastAsia="Arial" w:hAnsi="Arial" w:cs="Arial"/>
          <w:bCs w:val="0"/>
          <w:sz w:val="24"/>
          <w:szCs w:val="24"/>
        </w:rPr>
        <w:t xml:space="preserve">7.2 - </w:t>
      </w:r>
      <w:r w:rsidRPr="006A6598">
        <w:rPr>
          <w:rFonts w:ascii="Arial" w:eastAsia="Arial" w:hAnsi="Arial" w:cs="Arial"/>
          <w:b w:val="0"/>
          <w:sz w:val="24"/>
          <w:szCs w:val="24"/>
        </w:rPr>
        <w:t xml:space="preserve">Alternativamente à convocação para comparecer perante o </w:t>
      </w:r>
      <w:r>
        <w:rPr>
          <w:rFonts w:ascii="Arial" w:eastAsia="Arial" w:hAnsi="Arial" w:cs="Arial"/>
          <w:b w:val="0"/>
          <w:sz w:val="24"/>
          <w:szCs w:val="24"/>
        </w:rPr>
        <w:t>CISOP</w:t>
      </w:r>
      <w:r w:rsidRPr="006A6598">
        <w:rPr>
          <w:rFonts w:ascii="Arial" w:eastAsia="Arial" w:hAnsi="Arial" w:cs="Arial"/>
          <w:b w:val="0"/>
          <w:sz w:val="24"/>
          <w:szCs w:val="24"/>
        </w:rPr>
        <w:t xml:space="preserve"> para a assinatura do, </w:t>
      </w:r>
      <w:r>
        <w:rPr>
          <w:rFonts w:ascii="Arial" w:eastAsia="Arial" w:hAnsi="Arial" w:cs="Arial"/>
          <w:b w:val="0"/>
          <w:sz w:val="24"/>
          <w:szCs w:val="24"/>
        </w:rPr>
        <w:t xml:space="preserve">o CISOP </w:t>
      </w:r>
      <w:r w:rsidRPr="006A6598">
        <w:rPr>
          <w:rFonts w:ascii="Arial" w:eastAsia="Arial" w:hAnsi="Arial" w:cs="Arial"/>
          <w:b w:val="0"/>
          <w:sz w:val="24"/>
          <w:szCs w:val="24"/>
        </w:rPr>
        <w:t xml:space="preserve">poderá encaminhá-lo para assinatura </w:t>
      </w:r>
      <w:r>
        <w:rPr>
          <w:rFonts w:ascii="Arial" w:eastAsia="Arial" w:hAnsi="Arial" w:cs="Arial"/>
          <w:b w:val="0"/>
          <w:sz w:val="24"/>
          <w:szCs w:val="24"/>
        </w:rPr>
        <w:t>da a</w:t>
      </w:r>
      <w:r w:rsidRPr="006A6598">
        <w:rPr>
          <w:rFonts w:ascii="Arial" w:eastAsia="Arial" w:hAnsi="Arial" w:cs="Arial"/>
          <w:b w:val="0"/>
          <w:sz w:val="24"/>
          <w:szCs w:val="24"/>
        </w:rPr>
        <w:t>djudicatária, mediante correspondência postal ou meio eletrônico, para que seja assinado</w:t>
      </w:r>
      <w:r>
        <w:rPr>
          <w:rFonts w:ascii="Arial" w:eastAsia="Arial" w:hAnsi="Arial" w:cs="Arial"/>
          <w:b w:val="0"/>
          <w:sz w:val="24"/>
          <w:szCs w:val="24"/>
        </w:rPr>
        <w:t>, podendo ser utilizado assinatura eletrônica</w:t>
      </w:r>
      <w:r w:rsidRPr="006A6598">
        <w:rPr>
          <w:rFonts w:ascii="Arial" w:eastAsia="Arial" w:hAnsi="Arial" w:cs="Arial"/>
          <w:b w:val="0"/>
          <w:sz w:val="24"/>
          <w:szCs w:val="24"/>
        </w:rPr>
        <w:t xml:space="preserve">. </w:t>
      </w:r>
    </w:p>
    <w:p w14:paraId="30811632" w14:textId="77777777" w:rsidR="00184FF5" w:rsidRDefault="00184FF5" w:rsidP="00184FF5">
      <w:pPr>
        <w:pStyle w:val="Nivel01"/>
        <w:numPr>
          <w:ilvl w:val="0"/>
          <w:numId w:val="0"/>
        </w:numPr>
        <w:spacing w:before="0"/>
        <w:rPr>
          <w:rFonts w:ascii="Arial" w:eastAsia="Arial" w:hAnsi="Arial" w:cs="Arial"/>
          <w:bCs w:val="0"/>
          <w:sz w:val="24"/>
          <w:szCs w:val="24"/>
        </w:rPr>
      </w:pPr>
    </w:p>
    <w:p w14:paraId="633D4DF2" w14:textId="39A11666" w:rsidR="00184FF5" w:rsidRPr="006A6598" w:rsidRDefault="00184FF5" w:rsidP="00184FF5">
      <w:pPr>
        <w:pStyle w:val="Nivel01"/>
        <w:numPr>
          <w:ilvl w:val="0"/>
          <w:numId w:val="0"/>
        </w:numPr>
        <w:spacing w:before="0"/>
        <w:rPr>
          <w:rFonts w:ascii="Arial" w:eastAsia="Arial" w:hAnsi="Arial" w:cs="Arial"/>
          <w:b w:val="0"/>
          <w:sz w:val="24"/>
          <w:szCs w:val="24"/>
        </w:rPr>
      </w:pPr>
      <w:r>
        <w:rPr>
          <w:rFonts w:ascii="Arial" w:eastAsia="Arial" w:hAnsi="Arial" w:cs="Arial"/>
          <w:bCs w:val="0"/>
          <w:sz w:val="24"/>
          <w:szCs w:val="24"/>
        </w:rPr>
        <w:t xml:space="preserve">7.3 - </w:t>
      </w:r>
      <w:r w:rsidRPr="006A6598">
        <w:rPr>
          <w:rFonts w:ascii="Arial" w:eastAsia="Arial" w:hAnsi="Arial" w:cs="Arial"/>
          <w:b w:val="0"/>
          <w:sz w:val="24"/>
          <w:szCs w:val="24"/>
        </w:rPr>
        <w:t xml:space="preserve">O adjudicatário terá o prazo de </w:t>
      </w:r>
      <w:r>
        <w:rPr>
          <w:rFonts w:ascii="Arial" w:eastAsia="Arial" w:hAnsi="Arial" w:cs="Arial"/>
          <w:b w:val="0"/>
          <w:sz w:val="24"/>
          <w:szCs w:val="24"/>
        </w:rPr>
        <w:t>05</w:t>
      </w:r>
      <w:r w:rsidRPr="006A6598">
        <w:rPr>
          <w:rFonts w:ascii="Arial" w:eastAsia="Arial" w:hAnsi="Arial" w:cs="Arial"/>
          <w:b w:val="0"/>
          <w:sz w:val="24"/>
          <w:szCs w:val="24"/>
        </w:rPr>
        <w:t>(</w:t>
      </w:r>
      <w:r>
        <w:rPr>
          <w:rFonts w:ascii="Arial" w:eastAsia="Arial" w:hAnsi="Arial" w:cs="Arial"/>
          <w:b w:val="0"/>
          <w:sz w:val="24"/>
          <w:szCs w:val="24"/>
        </w:rPr>
        <w:t>cinco</w:t>
      </w:r>
      <w:r w:rsidRPr="006A6598">
        <w:rPr>
          <w:rFonts w:ascii="Arial" w:eastAsia="Arial" w:hAnsi="Arial" w:cs="Arial"/>
          <w:b w:val="0"/>
          <w:sz w:val="24"/>
          <w:szCs w:val="24"/>
        </w:rPr>
        <w:t>) dias úteis, contados a partir da data d</w:t>
      </w:r>
      <w:r>
        <w:rPr>
          <w:rFonts w:ascii="Arial" w:eastAsia="Arial" w:hAnsi="Arial" w:cs="Arial"/>
          <w:b w:val="0"/>
          <w:sz w:val="24"/>
          <w:szCs w:val="24"/>
        </w:rPr>
        <w:t>o envio</w:t>
      </w:r>
      <w:r w:rsidRPr="006A6598">
        <w:rPr>
          <w:rFonts w:ascii="Arial" w:eastAsia="Arial" w:hAnsi="Arial" w:cs="Arial"/>
          <w:b w:val="0"/>
          <w:sz w:val="24"/>
          <w:szCs w:val="24"/>
        </w:rPr>
        <w:t xml:space="preserve">, para assinar o Termo de Contrato </w:t>
      </w:r>
      <w:r>
        <w:rPr>
          <w:rFonts w:ascii="Arial" w:eastAsia="Arial" w:hAnsi="Arial" w:cs="Arial"/>
          <w:b w:val="0"/>
          <w:sz w:val="24"/>
          <w:szCs w:val="24"/>
        </w:rPr>
        <w:t xml:space="preserve">e devolver ao Setor de Licitações do CISOP, </w:t>
      </w:r>
      <w:r w:rsidRPr="006A6598">
        <w:rPr>
          <w:rFonts w:ascii="Arial" w:eastAsia="Arial" w:hAnsi="Arial" w:cs="Arial"/>
          <w:b w:val="0"/>
          <w:sz w:val="24"/>
          <w:szCs w:val="24"/>
        </w:rPr>
        <w:t xml:space="preserve">sob pena de decair do direito à contratação, sem prejuízo das sanções previstas neste Edital. </w:t>
      </w:r>
    </w:p>
    <w:p w14:paraId="41E433F0" w14:textId="1F9ED25C" w:rsidR="00184FF5" w:rsidRDefault="00184FF5" w:rsidP="00184FF5">
      <w:pPr>
        <w:pStyle w:val="Nivel01"/>
        <w:numPr>
          <w:ilvl w:val="0"/>
          <w:numId w:val="0"/>
        </w:numPr>
        <w:rPr>
          <w:rFonts w:ascii="Arial" w:eastAsia="Arial" w:hAnsi="Arial" w:cs="Arial"/>
          <w:b w:val="0"/>
          <w:sz w:val="24"/>
          <w:szCs w:val="24"/>
        </w:rPr>
      </w:pPr>
      <w:r>
        <w:rPr>
          <w:rFonts w:ascii="Arial" w:eastAsia="Arial" w:hAnsi="Arial" w:cs="Arial"/>
          <w:bCs w:val="0"/>
          <w:sz w:val="24"/>
          <w:szCs w:val="24"/>
        </w:rPr>
        <w:t xml:space="preserve">7.4 - </w:t>
      </w:r>
      <w:r w:rsidRPr="006A6598">
        <w:rPr>
          <w:rFonts w:ascii="Arial" w:eastAsia="Arial" w:hAnsi="Arial" w:cs="Arial"/>
          <w:b w:val="0"/>
          <w:sz w:val="24"/>
          <w:szCs w:val="24"/>
        </w:rPr>
        <w:t>O prazo previsto no subitem anterior poderá ser prorrogado, por igual período, por solicitação justificada do adjudicatário e aceita pela Administração.</w:t>
      </w:r>
    </w:p>
    <w:p w14:paraId="6AA95973" w14:textId="77777777" w:rsidR="00184FF5" w:rsidRDefault="00184FF5" w:rsidP="00184FF5">
      <w:pPr>
        <w:rPr>
          <w:rFonts w:eastAsia="Arial"/>
          <w:lang w:eastAsia="pt-BR"/>
        </w:rPr>
      </w:pPr>
    </w:p>
    <w:p w14:paraId="7DD973C1" w14:textId="28A7CC8D" w:rsidR="00184FF5" w:rsidRDefault="00184FF5" w:rsidP="00184FF5">
      <w:pPr>
        <w:pStyle w:val="Pa2"/>
        <w:jc w:val="both"/>
        <w:rPr>
          <w:rFonts w:ascii="Arial" w:eastAsiaTheme="minorHAnsi" w:hAnsi="Arial" w:cs="Arial"/>
        </w:rPr>
      </w:pPr>
      <w:r>
        <w:rPr>
          <w:rFonts w:ascii="Arial" w:hAnsi="Arial" w:cs="Arial"/>
          <w:b/>
          <w:bCs/>
        </w:rPr>
        <w:t>7</w:t>
      </w:r>
      <w:r w:rsidRPr="008575C1">
        <w:rPr>
          <w:rFonts w:ascii="Arial" w:hAnsi="Arial" w:cs="Arial"/>
          <w:b/>
          <w:bCs/>
        </w:rPr>
        <w:t>.</w:t>
      </w:r>
      <w:r>
        <w:rPr>
          <w:rFonts w:ascii="Arial" w:hAnsi="Arial" w:cs="Arial"/>
          <w:b/>
          <w:bCs/>
        </w:rPr>
        <w:t>5</w:t>
      </w:r>
      <w:r w:rsidRPr="008575C1">
        <w:rPr>
          <w:rFonts w:ascii="Arial" w:hAnsi="Arial" w:cs="Arial"/>
          <w:b/>
          <w:bCs/>
        </w:rPr>
        <w:t xml:space="preserve"> - </w:t>
      </w:r>
      <w:r>
        <w:rPr>
          <w:rFonts w:ascii="Arial" w:hAnsi="Arial" w:cs="Arial"/>
          <w:bCs/>
        </w:rPr>
        <w:t>O</w:t>
      </w:r>
      <w:r w:rsidRPr="008575C1">
        <w:rPr>
          <w:rFonts w:ascii="Arial" w:eastAsiaTheme="minorHAnsi" w:hAnsi="Arial" w:cs="Arial"/>
        </w:rPr>
        <w:t xml:space="preserve"> contrato </w:t>
      </w:r>
      <w:r>
        <w:rPr>
          <w:rFonts w:ascii="Arial" w:eastAsiaTheme="minorHAnsi" w:hAnsi="Arial" w:cs="Arial"/>
        </w:rPr>
        <w:t xml:space="preserve">será elaborado pelo CISOP </w:t>
      </w:r>
      <w:r w:rsidRPr="008575C1">
        <w:rPr>
          <w:rFonts w:ascii="Arial" w:eastAsiaTheme="minorHAnsi" w:hAnsi="Arial" w:cs="Arial"/>
        </w:rPr>
        <w:t xml:space="preserve">e terá prazo de vigência de </w:t>
      </w:r>
      <w:r>
        <w:rPr>
          <w:rFonts w:ascii="Arial" w:eastAsiaTheme="minorHAnsi" w:hAnsi="Arial" w:cs="Arial"/>
        </w:rPr>
        <w:t xml:space="preserve">01 </w:t>
      </w:r>
      <w:r w:rsidRPr="008575C1">
        <w:rPr>
          <w:rFonts w:ascii="Arial" w:eastAsiaTheme="minorHAnsi" w:hAnsi="Arial" w:cs="Arial"/>
        </w:rPr>
        <w:t>(</w:t>
      </w:r>
      <w:r>
        <w:rPr>
          <w:rFonts w:ascii="Arial" w:eastAsiaTheme="minorHAnsi" w:hAnsi="Arial" w:cs="Arial"/>
        </w:rPr>
        <w:t>um</w:t>
      </w:r>
      <w:r w:rsidRPr="008575C1">
        <w:rPr>
          <w:rFonts w:ascii="Arial" w:eastAsiaTheme="minorHAnsi" w:hAnsi="Arial" w:cs="Arial"/>
        </w:rPr>
        <w:t xml:space="preserve">) </w:t>
      </w:r>
      <w:r>
        <w:rPr>
          <w:rFonts w:ascii="Arial" w:eastAsiaTheme="minorHAnsi" w:hAnsi="Arial" w:cs="Arial"/>
        </w:rPr>
        <w:t>ano</w:t>
      </w:r>
      <w:r w:rsidRPr="008575C1">
        <w:rPr>
          <w:rFonts w:ascii="Arial" w:eastAsiaTheme="minorHAnsi" w:hAnsi="Arial" w:cs="Arial"/>
        </w:rPr>
        <w:t>, a contar da data de sua assinatura</w:t>
      </w:r>
      <w:r>
        <w:rPr>
          <w:rFonts w:ascii="Arial" w:eastAsiaTheme="minorHAnsi" w:hAnsi="Arial" w:cs="Arial"/>
        </w:rPr>
        <w:t xml:space="preserve">. </w:t>
      </w:r>
    </w:p>
    <w:p w14:paraId="1A3AB14C" w14:textId="77777777" w:rsidR="00184FF5" w:rsidRDefault="00184FF5" w:rsidP="00184FF5">
      <w:pPr>
        <w:rPr>
          <w:lang w:eastAsia="pt-BR"/>
        </w:rPr>
      </w:pPr>
    </w:p>
    <w:p w14:paraId="58B05F97" w14:textId="005E3102" w:rsidR="00184FF5" w:rsidRDefault="00184FF5" w:rsidP="00184FF5">
      <w:pPr>
        <w:tabs>
          <w:tab w:val="left" w:pos="3394"/>
          <w:tab w:val="right" w:leader="dot" w:pos="5394"/>
        </w:tabs>
        <w:jc w:val="both"/>
        <w:rPr>
          <w:rFonts w:ascii="Arial" w:hAnsi="Arial" w:cs="Arial"/>
          <w:sz w:val="24"/>
          <w:szCs w:val="24"/>
        </w:rPr>
      </w:pPr>
      <w:r>
        <w:rPr>
          <w:rFonts w:ascii="Arial" w:hAnsi="Arial" w:cs="Arial"/>
          <w:b/>
          <w:sz w:val="24"/>
          <w:szCs w:val="24"/>
        </w:rPr>
        <w:t>7</w:t>
      </w:r>
      <w:r w:rsidRPr="00013E92">
        <w:rPr>
          <w:rFonts w:ascii="Arial" w:hAnsi="Arial" w:cs="Arial"/>
          <w:b/>
          <w:sz w:val="24"/>
          <w:szCs w:val="24"/>
        </w:rPr>
        <w:t>.</w:t>
      </w:r>
      <w:r>
        <w:rPr>
          <w:rFonts w:ascii="Arial" w:hAnsi="Arial" w:cs="Arial"/>
          <w:b/>
          <w:sz w:val="24"/>
          <w:szCs w:val="24"/>
        </w:rPr>
        <w:t>6</w:t>
      </w:r>
      <w:r w:rsidRPr="00013E92">
        <w:rPr>
          <w:rFonts w:ascii="Arial" w:hAnsi="Arial" w:cs="Arial"/>
          <w:b/>
          <w:sz w:val="24"/>
          <w:szCs w:val="24"/>
        </w:rPr>
        <w:t xml:space="preserve"> -</w:t>
      </w:r>
      <w:r w:rsidRPr="00013E92">
        <w:rPr>
          <w:rFonts w:ascii="Arial" w:hAnsi="Arial" w:cs="Arial"/>
          <w:sz w:val="24"/>
          <w:szCs w:val="24"/>
        </w:rPr>
        <w:t xml:space="preserve"> Ao </w:t>
      </w:r>
      <w:r>
        <w:rPr>
          <w:rFonts w:ascii="Arial" w:hAnsi="Arial" w:cs="Arial"/>
          <w:sz w:val="24"/>
          <w:szCs w:val="24"/>
        </w:rPr>
        <w:t>CISOP</w:t>
      </w:r>
      <w:r w:rsidRPr="00013E92">
        <w:rPr>
          <w:rFonts w:ascii="Arial" w:hAnsi="Arial" w:cs="Arial"/>
          <w:sz w:val="24"/>
          <w:szCs w:val="24"/>
        </w:rPr>
        <w:t xml:space="preserve"> fica assegurado o lídimo direito de subsistindo razões plausíveis e de interesse coletivo, rescindir, unilateralmente, o contrato, em qualquer circunstância e época </w:t>
      </w:r>
      <w:r w:rsidRPr="00013E92">
        <w:rPr>
          <w:rFonts w:ascii="Arial" w:hAnsi="Arial" w:cs="Arial"/>
          <w:sz w:val="24"/>
          <w:szCs w:val="24"/>
        </w:rPr>
        <w:lastRenderedPageBreak/>
        <w:t>da execução do contrato, depois de notificada, do ato, à parte contratada, com antecedência mínima de 30 (trinta) dias, sem ônus ou responsabilidades decorrentes para o Poder Público e devidos fins de direito</w:t>
      </w:r>
      <w:r>
        <w:rPr>
          <w:rFonts w:ascii="Arial" w:hAnsi="Arial" w:cs="Arial"/>
          <w:sz w:val="24"/>
          <w:szCs w:val="24"/>
        </w:rPr>
        <w:t>.</w:t>
      </w:r>
    </w:p>
    <w:p w14:paraId="014FF96D" w14:textId="77777777" w:rsidR="00184FF5" w:rsidRDefault="00184FF5" w:rsidP="00184FF5">
      <w:pPr>
        <w:tabs>
          <w:tab w:val="left" w:pos="3394"/>
          <w:tab w:val="right" w:leader="dot" w:pos="5394"/>
        </w:tabs>
        <w:jc w:val="both"/>
        <w:rPr>
          <w:rFonts w:ascii="Arial" w:hAnsi="Arial" w:cs="Arial"/>
          <w:sz w:val="24"/>
          <w:szCs w:val="24"/>
        </w:rPr>
      </w:pPr>
    </w:p>
    <w:p w14:paraId="74208EB4" w14:textId="10253089" w:rsidR="00184FF5" w:rsidRDefault="00184FF5" w:rsidP="00184FF5">
      <w:pPr>
        <w:tabs>
          <w:tab w:val="left" w:pos="3394"/>
          <w:tab w:val="right" w:leader="dot" w:pos="5394"/>
        </w:tabs>
        <w:jc w:val="both"/>
        <w:rPr>
          <w:rFonts w:ascii="Arial" w:hAnsi="Arial" w:cs="Arial"/>
          <w:sz w:val="24"/>
          <w:szCs w:val="24"/>
        </w:rPr>
      </w:pPr>
      <w:r>
        <w:rPr>
          <w:rFonts w:ascii="Arial" w:hAnsi="Arial" w:cs="Arial"/>
          <w:b/>
          <w:sz w:val="24"/>
          <w:szCs w:val="24"/>
        </w:rPr>
        <w:t xml:space="preserve">7.7 </w:t>
      </w:r>
      <w:r w:rsidR="004F79A4">
        <w:rPr>
          <w:rFonts w:ascii="Arial" w:hAnsi="Arial" w:cs="Arial"/>
          <w:b/>
          <w:sz w:val="24"/>
          <w:szCs w:val="24"/>
        </w:rPr>
        <w:t>-</w:t>
      </w:r>
      <w:r>
        <w:rPr>
          <w:rFonts w:ascii="Arial" w:hAnsi="Arial" w:cs="Arial"/>
          <w:b/>
          <w:sz w:val="24"/>
          <w:szCs w:val="24"/>
        </w:rPr>
        <w:t xml:space="preserve"> </w:t>
      </w:r>
      <w:r>
        <w:rPr>
          <w:rFonts w:ascii="Arial" w:hAnsi="Arial" w:cs="Arial"/>
          <w:sz w:val="24"/>
          <w:szCs w:val="24"/>
        </w:rPr>
        <w:t>O contrato</w:t>
      </w:r>
      <w:r w:rsidRPr="007D0A5C">
        <w:rPr>
          <w:rFonts w:ascii="Arial" w:hAnsi="Arial" w:cs="Arial"/>
          <w:sz w:val="24"/>
          <w:szCs w:val="24"/>
        </w:rPr>
        <w:t xml:space="preserve"> poderá ser cancelado nas hipóteses previstas na Lei Federal n° 8.666/93, e, em especial: </w:t>
      </w:r>
    </w:p>
    <w:p w14:paraId="200F93DE" w14:textId="77777777" w:rsidR="00184FF5" w:rsidRDefault="00184FF5" w:rsidP="00184FF5">
      <w:pPr>
        <w:tabs>
          <w:tab w:val="left" w:pos="3394"/>
          <w:tab w:val="right" w:leader="dot" w:pos="5394"/>
        </w:tabs>
        <w:jc w:val="both"/>
        <w:rPr>
          <w:rFonts w:ascii="Arial" w:hAnsi="Arial" w:cs="Arial"/>
          <w:sz w:val="24"/>
          <w:szCs w:val="24"/>
        </w:rPr>
      </w:pPr>
    </w:p>
    <w:p w14:paraId="10A87010" w14:textId="33164811" w:rsidR="00184FF5" w:rsidRDefault="00184FF5" w:rsidP="00184FF5">
      <w:pPr>
        <w:tabs>
          <w:tab w:val="left" w:pos="3394"/>
          <w:tab w:val="right" w:leader="dot" w:pos="5394"/>
        </w:tabs>
        <w:jc w:val="both"/>
        <w:rPr>
          <w:rFonts w:ascii="Arial" w:hAnsi="Arial" w:cs="Arial"/>
          <w:sz w:val="24"/>
          <w:szCs w:val="24"/>
        </w:rPr>
      </w:pPr>
      <w:r>
        <w:rPr>
          <w:rFonts w:ascii="Arial" w:hAnsi="Arial" w:cs="Arial"/>
          <w:b/>
          <w:sz w:val="24"/>
          <w:szCs w:val="24"/>
        </w:rPr>
        <w:t xml:space="preserve">7.7.1 - </w:t>
      </w:r>
      <w:r w:rsidRPr="007D0A5C">
        <w:rPr>
          <w:rFonts w:ascii="Arial" w:hAnsi="Arial" w:cs="Arial"/>
          <w:sz w:val="24"/>
          <w:szCs w:val="24"/>
        </w:rPr>
        <w:t xml:space="preserve">Por ato unilateral escrito da Administração, quando: </w:t>
      </w:r>
    </w:p>
    <w:p w14:paraId="28DFC312" w14:textId="77777777" w:rsidR="00184FF5" w:rsidRDefault="00184FF5" w:rsidP="00184FF5">
      <w:pPr>
        <w:tabs>
          <w:tab w:val="left" w:pos="3394"/>
          <w:tab w:val="right" w:leader="dot" w:pos="5394"/>
        </w:tabs>
        <w:jc w:val="both"/>
        <w:rPr>
          <w:rFonts w:ascii="Arial" w:hAnsi="Arial" w:cs="Arial"/>
          <w:sz w:val="24"/>
          <w:szCs w:val="24"/>
        </w:rPr>
      </w:pPr>
    </w:p>
    <w:p w14:paraId="2B4B584A" w14:textId="77777777" w:rsidR="00184FF5" w:rsidRDefault="00184FF5" w:rsidP="00184FF5">
      <w:pPr>
        <w:tabs>
          <w:tab w:val="left" w:pos="3394"/>
          <w:tab w:val="right" w:leader="dot" w:pos="5394"/>
        </w:tabs>
        <w:jc w:val="both"/>
        <w:rPr>
          <w:rFonts w:ascii="Arial" w:hAnsi="Arial" w:cs="Arial"/>
          <w:sz w:val="24"/>
          <w:szCs w:val="24"/>
        </w:rPr>
      </w:pPr>
      <w:r w:rsidRPr="007D0A5C">
        <w:rPr>
          <w:rFonts w:ascii="Arial" w:hAnsi="Arial" w:cs="Arial"/>
          <w:sz w:val="24"/>
          <w:szCs w:val="24"/>
        </w:rPr>
        <w:t xml:space="preserve">a) O fornecedor deixar de cumprir as exigências do ato convocatório que </w:t>
      </w:r>
      <w:r>
        <w:rPr>
          <w:rFonts w:ascii="Arial" w:hAnsi="Arial" w:cs="Arial"/>
          <w:sz w:val="24"/>
          <w:szCs w:val="24"/>
        </w:rPr>
        <w:t>deu origem ao processo licitatório</w:t>
      </w:r>
      <w:r w:rsidRPr="007D0A5C">
        <w:rPr>
          <w:rFonts w:ascii="Arial" w:hAnsi="Arial" w:cs="Arial"/>
          <w:sz w:val="24"/>
          <w:szCs w:val="24"/>
        </w:rPr>
        <w:t>.</w:t>
      </w:r>
    </w:p>
    <w:p w14:paraId="0486E50E" w14:textId="77777777" w:rsidR="00184FF5" w:rsidRDefault="00184FF5" w:rsidP="00184FF5">
      <w:pPr>
        <w:tabs>
          <w:tab w:val="left" w:pos="3394"/>
          <w:tab w:val="right" w:leader="dot" w:pos="5394"/>
        </w:tabs>
        <w:jc w:val="both"/>
        <w:rPr>
          <w:rFonts w:ascii="Arial" w:hAnsi="Arial" w:cs="Arial"/>
          <w:sz w:val="24"/>
          <w:szCs w:val="24"/>
        </w:rPr>
      </w:pPr>
      <w:r w:rsidRPr="007D0A5C">
        <w:rPr>
          <w:rFonts w:ascii="Arial" w:hAnsi="Arial" w:cs="Arial"/>
          <w:sz w:val="24"/>
          <w:szCs w:val="24"/>
        </w:rPr>
        <w:t xml:space="preserve"> </w:t>
      </w:r>
    </w:p>
    <w:p w14:paraId="460DF937" w14:textId="77777777" w:rsidR="00184FF5" w:rsidRDefault="00184FF5" w:rsidP="00184FF5">
      <w:pPr>
        <w:tabs>
          <w:tab w:val="left" w:pos="3394"/>
          <w:tab w:val="right" w:leader="dot" w:pos="5394"/>
        </w:tabs>
        <w:jc w:val="both"/>
        <w:rPr>
          <w:rFonts w:ascii="Arial" w:hAnsi="Arial" w:cs="Arial"/>
          <w:sz w:val="24"/>
          <w:szCs w:val="24"/>
        </w:rPr>
      </w:pPr>
      <w:r w:rsidRPr="007D0A5C">
        <w:rPr>
          <w:rFonts w:ascii="Arial" w:hAnsi="Arial" w:cs="Arial"/>
          <w:sz w:val="24"/>
          <w:szCs w:val="24"/>
        </w:rPr>
        <w:t xml:space="preserve">b) O fornecedor não atender à convocação para firmar Contrato decorrente do </w:t>
      </w:r>
      <w:r>
        <w:rPr>
          <w:rFonts w:ascii="Arial" w:hAnsi="Arial" w:cs="Arial"/>
          <w:sz w:val="24"/>
          <w:szCs w:val="24"/>
        </w:rPr>
        <w:t>Pregão Eletrônico</w:t>
      </w:r>
      <w:r w:rsidRPr="007D0A5C">
        <w:rPr>
          <w:rFonts w:ascii="Arial" w:hAnsi="Arial" w:cs="Arial"/>
          <w:sz w:val="24"/>
          <w:szCs w:val="24"/>
        </w:rPr>
        <w:t xml:space="preserve"> ou não retirar o instrumento equivalente no prazo estabelecido, sem justificativa aceita pel</w:t>
      </w:r>
      <w:r>
        <w:rPr>
          <w:rFonts w:ascii="Arial" w:hAnsi="Arial" w:cs="Arial"/>
          <w:sz w:val="24"/>
          <w:szCs w:val="24"/>
        </w:rPr>
        <w:t>o CISOP</w:t>
      </w:r>
      <w:r w:rsidRPr="007D0A5C">
        <w:rPr>
          <w:rFonts w:ascii="Arial" w:hAnsi="Arial" w:cs="Arial"/>
          <w:sz w:val="24"/>
          <w:szCs w:val="24"/>
        </w:rPr>
        <w:t xml:space="preserve">. </w:t>
      </w:r>
    </w:p>
    <w:p w14:paraId="211E967D" w14:textId="77777777" w:rsidR="00184FF5" w:rsidRDefault="00184FF5" w:rsidP="00184FF5">
      <w:pPr>
        <w:tabs>
          <w:tab w:val="left" w:pos="3394"/>
          <w:tab w:val="right" w:leader="dot" w:pos="5394"/>
        </w:tabs>
        <w:jc w:val="both"/>
        <w:rPr>
          <w:rFonts w:ascii="Arial" w:hAnsi="Arial" w:cs="Arial"/>
          <w:sz w:val="24"/>
          <w:szCs w:val="24"/>
        </w:rPr>
      </w:pPr>
    </w:p>
    <w:p w14:paraId="2D7FF548" w14:textId="77777777" w:rsidR="00184FF5" w:rsidRDefault="00184FF5" w:rsidP="00184FF5">
      <w:pPr>
        <w:tabs>
          <w:tab w:val="left" w:pos="3394"/>
          <w:tab w:val="right" w:leader="dot" w:pos="5394"/>
        </w:tabs>
        <w:jc w:val="both"/>
        <w:rPr>
          <w:rFonts w:ascii="Arial" w:hAnsi="Arial" w:cs="Arial"/>
          <w:sz w:val="24"/>
          <w:szCs w:val="24"/>
        </w:rPr>
      </w:pPr>
      <w:r w:rsidRPr="007D0A5C">
        <w:rPr>
          <w:rFonts w:ascii="Arial" w:hAnsi="Arial" w:cs="Arial"/>
          <w:sz w:val="24"/>
          <w:szCs w:val="24"/>
        </w:rPr>
        <w:t xml:space="preserve">c) O fornecedor der causa à rescisão de contrato. </w:t>
      </w:r>
    </w:p>
    <w:p w14:paraId="20F183A8" w14:textId="77777777" w:rsidR="00184FF5" w:rsidRDefault="00184FF5" w:rsidP="00184FF5">
      <w:pPr>
        <w:tabs>
          <w:tab w:val="left" w:pos="3394"/>
          <w:tab w:val="right" w:leader="dot" w:pos="5394"/>
        </w:tabs>
        <w:jc w:val="both"/>
        <w:rPr>
          <w:rFonts w:ascii="Arial" w:hAnsi="Arial" w:cs="Arial"/>
          <w:sz w:val="24"/>
          <w:szCs w:val="24"/>
        </w:rPr>
      </w:pPr>
    </w:p>
    <w:p w14:paraId="6C5475DB" w14:textId="77777777" w:rsidR="00184FF5" w:rsidRDefault="00184FF5" w:rsidP="00184FF5">
      <w:pPr>
        <w:tabs>
          <w:tab w:val="left" w:pos="3394"/>
          <w:tab w:val="right" w:leader="dot" w:pos="5394"/>
        </w:tabs>
        <w:jc w:val="both"/>
        <w:rPr>
          <w:rFonts w:ascii="Arial" w:hAnsi="Arial" w:cs="Arial"/>
          <w:sz w:val="24"/>
          <w:szCs w:val="24"/>
        </w:rPr>
      </w:pPr>
      <w:r w:rsidRPr="007D0A5C">
        <w:rPr>
          <w:rFonts w:ascii="Arial" w:hAnsi="Arial" w:cs="Arial"/>
          <w:sz w:val="24"/>
          <w:szCs w:val="24"/>
        </w:rPr>
        <w:t>d) Em qualquer das hipóteses de inexecuç</w:t>
      </w:r>
      <w:r>
        <w:rPr>
          <w:rFonts w:ascii="Arial" w:hAnsi="Arial" w:cs="Arial"/>
          <w:sz w:val="24"/>
          <w:szCs w:val="24"/>
        </w:rPr>
        <w:t>ão total ou parcial do contrato</w:t>
      </w:r>
      <w:r w:rsidRPr="007D0A5C">
        <w:rPr>
          <w:rFonts w:ascii="Arial" w:hAnsi="Arial" w:cs="Arial"/>
          <w:sz w:val="24"/>
          <w:szCs w:val="24"/>
        </w:rPr>
        <w:t xml:space="preserve">. </w:t>
      </w:r>
    </w:p>
    <w:p w14:paraId="7F3A4ABD" w14:textId="77777777" w:rsidR="00184FF5" w:rsidRDefault="00184FF5" w:rsidP="00184FF5">
      <w:pPr>
        <w:tabs>
          <w:tab w:val="left" w:pos="3394"/>
          <w:tab w:val="right" w:leader="dot" w:pos="5394"/>
        </w:tabs>
        <w:jc w:val="both"/>
        <w:rPr>
          <w:rFonts w:ascii="Arial" w:hAnsi="Arial" w:cs="Arial"/>
          <w:sz w:val="24"/>
          <w:szCs w:val="24"/>
        </w:rPr>
      </w:pPr>
    </w:p>
    <w:p w14:paraId="7A524259" w14:textId="77777777" w:rsidR="00184FF5" w:rsidRDefault="00184FF5" w:rsidP="00184FF5">
      <w:pPr>
        <w:tabs>
          <w:tab w:val="left" w:pos="3394"/>
          <w:tab w:val="right" w:leader="dot" w:pos="5394"/>
        </w:tabs>
        <w:jc w:val="both"/>
        <w:rPr>
          <w:rFonts w:ascii="Arial" w:hAnsi="Arial" w:cs="Arial"/>
          <w:sz w:val="24"/>
          <w:szCs w:val="24"/>
        </w:rPr>
      </w:pPr>
      <w:r w:rsidRPr="007D0A5C">
        <w:rPr>
          <w:rFonts w:ascii="Arial" w:hAnsi="Arial" w:cs="Arial"/>
          <w:sz w:val="24"/>
          <w:szCs w:val="24"/>
        </w:rPr>
        <w:t xml:space="preserve">e) O fornecedor praticar atos fraudulentos no intuito de auferir vantagem ilícita. </w:t>
      </w:r>
    </w:p>
    <w:p w14:paraId="40C83CC1" w14:textId="77777777" w:rsidR="00184FF5" w:rsidRDefault="00184FF5" w:rsidP="00184FF5">
      <w:pPr>
        <w:tabs>
          <w:tab w:val="left" w:pos="3394"/>
          <w:tab w:val="right" w:leader="dot" w:pos="5394"/>
        </w:tabs>
        <w:jc w:val="both"/>
        <w:rPr>
          <w:rFonts w:ascii="Arial" w:hAnsi="Arial" w:cs="Arial"/>
          <w:sz w:val="24"/>
          <w:szCs w:val="24"/>
        </w:rPr>
      </w:pPr>
    </w:p>
    <w:p w14:paraId="5CCF8BA8" w14:textId="77777777" w:rsidR="00184FF5" w:rsidRDefault="00184FF5" w:rsidP="00184FF5">
      <w:pPr>
        <w:tabs>
          <w:tab w:val="left" w:pos="3394"/>
          <w:tab w:val="right" w:leader="dot" w:pos="5394"/>
        </w:tabs>
        <w:jc w:val="both"/>
        <w:rPr>
          <w:rFonts w:ascii="Arial" w:hAnsi="Arial" w:cs="Arial"/>
          <w:sz w:val="24"/>
          <w:szCs w:val="24"/>
        </w:rPr>
      </w:pPr>
      <w:r>
        <w:rPr>
          <w:rFonts w:ascii="Arial" w:hAnsi="Arial" w:cs="Arial"/>
          <w:sz w:val="24"/>
          <w:szCs w:val="24"/>
        </w:rPr>
        <w:t>f</w:t>
      </w:r>
      <w:r w:rsidRPr="007D0A5C">
        <w:rPr>
          <w:rFonts w:ascii="Arial" w:hAnsi="Arial" w:cs="Arial"/>
          <w:sz w:val="24"/>
          <w:szCs w:val="24"/>
        </w:rPr>
        <w:t xml:space="preserve">) O fornecedor subcontratar, ceder ou transferir, no todo </w:t>
      </w:r>
      <w:r>
        <w:rPr>
          <w:rFonts w:ascii="Arial" w:hAnsi="Arial" w:cs="Arial"/>
          <w:sz w:val="24"/>
          <w:szCs w:val="24"/>
        </w:rPr>
        <w:t xml:space="preserve">ou em parte, o objeto ajustado </w:t>
      </w:r>
      <w:r w:rsidRPr="007D0A5C">
        <w:rPr>
          <w:rFonts w:ascii="Arial" w:hAnsi="Arial" w:cs="Arial"/>
          <w:sz w:val="24"/>
          <w:szCs w:val="24"/>
        </w:rPr>
        <w:t xml:space="preserve">e também nos casos de fusão, cisão ou incorporação. </w:t>
      </w:r>
    </w:p>
    <w:p w14:paraId="212D9A2E" w14:textId="77777777" w:rsidR="00184FF5" w:rsidRDefault="00184FF5" w:rsidP="00184FF5">
      <w:pPr>
        <w:tabs>
          <w:tab w:val="left" w:pos="3394"/>
          <w:tab w:val="right" w:leader="dot" w:pos="5394"/>
        </w:tabs>
        <w:jc w:val="both"/>
        <w:rPr>
          <w:rFonts w:ascii="Arial" w:hAnsi="Arial" w:cs="Arial"/>
          <w:sz w:val="24"/>
          <w:szCs w:val="24"/>
        </w:rPr>
      </w:pPr>
    </w:p>
    <w:p w14:paraId="6D808AA2" w14:textId="77777777" w:rsidR="00184FF5" w:rsidRDefault="00184FF5" w:rsidP="00184FF5">
      <w:pPr>
        <w:tabs>
          <w:tab w:val="left" w:pos="3394"/>
          <w:tab w:val="right" w:leader="dot" w:pos="5394"/>
        </w:tabs>
        <w:jc w:val="both"/>
        <w:rPr>
          <w:rFonts w:ascii="Arial" w:hAnsi="Arial" w:cs="Arial"/>
          <w:sz w:val="24"/>
          <w:szCs w:val="24"/>
        </w:rPr>
      </w:pPr>
      <w:r>
        <w:rPr>
          <w:rFonts w:ascii="Arial" w:hAnsi="Arial" w:cs="Arial"/>
          <w:sz w:val="24"/>
          <w:szCs w:val="24"/>
        </w:rPr>
        <w:t>g</w:t>
      </w:r>
      <w:r w:rsidRPr="007D0A5C">
        <w:rPr>
          <w:rFonts w:ascii="Arial" w:hAnsi="Arial" w:cs="Arial"/>
          <w:sz w:val="24"/>
          <w:szCs w:val="24"/>
        </w:rPr>
        <w:t xml:space="preserve">) O fornecedor entrar em regime de falência, dissolver-se ou extinguir-se. </w:t>
      </w:r>
    </w:p>
    <w:p w14:paraId="29A55AA1" w14:textId="77777777" w:rsidR="00E5742E" w:rsidRDefault="00E5742E" w:rsidP="00184FF5">
      <w:pPr>
        <w:tabs>
          <w:tab w:val="left" w:pos="3394"/>
          <w:tab w:val="right" w:leader="dot" w:pos="5394"/>
        </w:tabs>
        <w:jc w:val="both"/>
        <w:rPr>
          <w:rFonts w:ascii="Arial" w:hAnsi="Arial" w:cs="Arial"/>
          <w:sz w:val="24"/>
          <w:szCs w:val="24"/>
        </w:rPr>
      </w:pPr>
    </w:p>
    <w:p w14:paraId="77536455" w14:textId="59E10C65" w:rsidR="00184FF5" w:rsidRDefault="00184FF5" w:rsidP="00184FF5">
      <w:pPr>
        <w:tabs>
          <w:tab w:val="left" w:pos="3394"/>
          <w:tab w:val="right" w:leader="dot" w:pos="5394"/>
        </w:tabs>
        <w:jc w:val="both"/>
        <w:rPr>
          <w:rFonts w:ascii="Arial" w:hAnsi="Arial" w:cs="Arial"/>
          <w:sz w:val="24"/>
          <w:szCs w:val="24"/>
        </w:rPr>
      </w:pPr>
      <w:r>
        <w:rPr>
          <w:rFonts w:ascii="Arial" w:hAnsi="Arial" w:cs="Arial"/>
          <w:sz w:val="24"/>
          <w:szCs w:val="24"/>
        </w:rPr>
        <w:t>h</w:t>
      </w:r>
      <w:r w:rsidRPr="007D0A5C">
        <w:rPr>
          <w:rFonts w:ascii="Arial" w:hAnsi="Arial" w:cs="Arial"/>
          <w:sz w:val="24"/>
          <w:szCs w:val="24"/>
        </w:rPr>
        <w:t xml:space="preserve">) O fornecedor ser declarado inidôneo e/ou ser suspensa do direito de licitar ou contratar com a Administração Pública. </w:t>
      </w:r>
    </w:p>
    <w:p w14:paraId="553CF7E8" w14:textId="77777777" w:rsidR="00184FF5" w:rsidRDefault="00184FF5" w:rsidP="00184FF5">
      <w:pPr>
        <w:tabs>
          <w:tab w:val="left" w:pos="3394"/>
          <w:tab w:val="right" w:leader="dot" w:pos="5394"/>
        </w:tabs>
        <w:jc w:val="both"/>
        <w:rPr>
          <w:rFonts w:ascii="Arial" w:hAnsi="Arial" w:cs="Arial"/>
          <w:sz w:val="24"/>
          <w:szCs w:val="24"/>
        </w:rPr>
      </w:pPr>
    </w:p>
    <w:p w14:paraId="1EFF4FD5" w14:textId="77777777" w:rsidR="00184FF5" w:rsidRDefault="00184FF5" w:rsidP="00184FF5">
      <w:pPr>
        <w:tabs>
          <w:tab w:val="left" w:pos="3394"/>
          <w:tab w:val="right" w:leader="dot" w:pos="5394"/>
        </w:tabs>
        <w:jc w:val="both"/>
        <w:rPr>
          <w:rFonts w:ascii="Arial" w:hAnsi="Arial" w:cs="Arial"/>
          <w:sz w:val="24"/>
          <w:szCs w:val="24"/>
        </w:rPr>
      </w:pPr>
      <w:r>
        <w:rPr>
          <w:rFonts w:ascii="Arial" w:hAnsi="Arial" w:cs="Arial"/>
          <w:sz w:val="24"/>
          <w:szCs w:val="24"/>
        </w:rPr>
        <w:t>i</w:t>
      </w:r>
      <w:r w:rsidRPr="007D0A5C">
        <w:rPr>
          <w:rFonts w:ascii="Arial" w:hAnsi="Arial" w:cs="Arial"/>
          <w:sz w:val="24"/>
          <w:szCs w:val="24"/>
        </w:rPr>
        <w:t>) Por razões de interesse público, mediante despacho motivado, devidamente justificado.</w:t>
      </w:r>
    </w:p>
    <w:p w14:paraId="43A65BF8" w14:textId="77777777" w:rsidR="00184FF5" w:rsidRDefault="00184FF5" w:rsidP="00184FF5">
      <w:pPr>
        <w:tabs>
          <w:tab w:val="left" w:pos="3394"/>
          <w:tab w:val="right" w:leader="dot" w:pos="5394"/>
        </w:tabs>
        <w:jc w:val="both"/>
        <w:rPr>
          <w:rFonts w:ascii="Arial" w:hAnsi="Arial" w:cs="Arial"/>
          <w:sz w:val="24"/>
          <w:szCs w:val="24"/>
        </w:rPr>
      </w:pPr>
    </w:p>
    <w:p w14:paraId="60231EC5" w14:textId="77777777" w:rsidR="00184FF5" w:rsidRDefault="00184FF5" w:rsidP="00184FF5">
      <w:pPr>
        <w:tabs>
          <w:tab w:val="left" w:pos="3394"/>
          <w:tab w:val="right" w:leader="dot" w:pos="5394"/>
        </w:tabs>
        <w:jc w:val="both"/>
        <w:rPr>
          <w:rFonts w:ascii="Arial" w:hAnsi="Arial" w:cs="Arial"/>
          <w:sz w:val="24"/>
          <w:szCs w:val="24"/>
        </w:rPr>
      </w:pPr>
      <w:r>
        <w:rPr>
          <w:rFonts w:ascii="Arial" w:hAnsi="Arial" w:cs="Arial"/>
          <w:sz w:val="24"/>
          <w:szCs w:val="24"/>
        </w:rPr>
        <w:t>j</w:t>
      </w:r>
      <w:r w:rsidRPr="007D0A5C">
        <w:rPr>
          <w:rFonts w:ascii="Arial" w:hAnsi="Arial" w:cs="Arial"/>
          <w:sz w:val="24"/>
          <w:szCs w:val="24"/>
        </w:rPr>
        <w:t xml:space="preserve">) O produto sair de linha de produção. </w:t>
      </w:r>
    </w:p>
    <w:p w14:paraId="3E605810" w14:textId="77777777" w:rsidR="00184FF5" w:rsidRDefault="00184FF5" w:rsidP="00184FF5">
      <w:pPr>
        <w:tabs>
          <w:tab w:val="left" w:pos="3394"/>
          <w:tab w:val="right" w:leader="dot" w:pos="5394"/>
        </w:tabs>
        <w:jc w:val="both"/>
        <w:rPr>
          <w:rFonts w:ascii="Arial" w:hAnsi="Arial" w:cs="Arial"/>
          <w:sz w:val="24"/>
          <w:szCs w:val="24"/>
        </w:rPr>
      </w:pPr>
    </w:p>
    <w:p w14:paraId="111F3841" w14:textId="00A3BECD" w:rsidR="00184FF5" w:rsidRDefault="00184FF5" w:rsidP="00184FF5">
      <w:pPr>
        <w:tabs>
          <w:tab w:val="left" w:pos="3394"/>
          <w:tab w:val="right" w:leader="dot" w:pos="5394"/>
        </w:tabs>
        <w:jc w:val="both"/>
        <w:rPr>
          <w:rFonts w:ascii="Arial" w:hAnsi="Arial" w:cs="Arial"/>
          <w:sz w:val="24"/>
          <w:szCs w:val="24"/>
        </w:rPr>
      </w:pPr>
      <w:r>
        <w:rPr>
          <w:rFonts w:ascii="Arial" w:hAnsi="Arial" w:cs="Arial"/>
          <w:b/>
          <w:sz w:val="24"/>
          <w:szCs w:val="24"/>
        </w:rPr>
        <w:t xml:space="preserve">7.8 - </w:t>
      </w:r>
      <w:r w:rsidRPr="007D0A5C">
        <w:rPr>
          <w:rFonts w:ascii="Arial" w:hAnsi="Arial" w:cs="Arial"/>
          <w:sz w:val="24"/>
          <w:szCs w:val="24"/>
        </w:rPr>
        <w:t>Amigavelmente, por acordo das partes, quando o fornecedor, mediante solicitação por escrito aceita motivadamente pel</w:t>
      </w:r>
      <w:r>
        <w:rPr>
          <w:rFonts w:ascii="Arial" w:hAnsi="Arial" w:cs="Arial"/>
          <w:sz w:val="24"/>
          <w:szCs w:val="24"/>
        </w:rPr>
        <w:t>o CISOP</w:t>
      </w:r>
      <w:r w:rsidRPr="007D0A5C">
        <w:rPr>
          <w:rFonts w:ascii="Arial" w:hAnsi="Arial" w:cs="Arial"/>
          <w:sz w:val="24"/>
          <w:szCs w:val="24"/>
        </w:rPr>
        <w:t xml:space="preserve">, comprovar estar impossibilitado de cumprir as exigências do instrumento convocatório que deu origem ao </w:t>
      </w:r>
      <w:r>
        <w:rPr>
          <w:rFonts w:ascii="Arial" w:hAnsi="Arial" w:cs="Arial"/>
          <w:sz w:val="24"/>
          <w:szCs w:val="24"/>
        </w:rPr>
        <w:t>contrato</w:t>
      </w:r>
      <w:r w:rsidRPr="007D0A5C">
        <w:rPr>
          <w:rFonts w:ascii="Arial" w:hAnsi="Arial" w:cs="Arial"/>
          <w:sz w:val="24"/>
          <w:szCs w:val="24"/>
        </w:rPr>
        <w:t>, devendo o termo de rescisão dispor sobre a recomposição dos prejuízos d</w:t>
      </w:r>
      <w:r>
        <w:rPr>
          <w:rFonts w:ascii="Arial" w:hAnsi="Arial" w:cs="Arial"/>
          <w:sz w:val="24"/>
          <w:szCs w:val="24"/>
        </w:rPr>
        <w:t>o CISOP</w:t>
      </w:r>
      <w:r w:rsidRPr="007D0A5C">
        <w:rPr>
          <w:rFonts w:ascii="Arial" w:hAnsi="Arial" w:cs="Arial"/>
          <w:sz w:val="24"/>
          <w:szCs w:val="24"/>
        </w:rPr>
        <w:t xml:space="preserve"> decorrentes da rescisão, quando houver. </w:t>
      </w:r>
    </w:p>
    <w:p w14:paraId="75BDD24D" w14:textId="77777777" w:rsidR="00184FF5" w:rsidRDefault="00184FF5" w:rsidP="00184FF5">
      <w:pPr>
        <w:tabs>
          <w:tab w:val="left" w:pos="3394"/>
          <w:tab w:val="right" w:leader="dot" w:pos="5394"/>
        </w:tabs>
        <w:jc w:val="both"/>
        <w:rPr>
          <w:rFonts w:ascii="Arial" w:hAnsi="Arial" w:cs="Arial"/>
          <w:sz w:val="24"/>
          <w:szCs w:val="24"/>
        </w:rPr>
      </w:pPr>
    </w:p>
    <w:p w14:paraId="0E39D920" w14:textId="11FFC555" w:rsidR="00184FF5" w:rsidRDefault="00184FF5" w:rsidP="00184FF5">
      <w:pPr>
        <w:tabs>
          <w:tab w:val="left" w:pos="3394"/>
          <w:tab w:val="right" w:leader="dot" w:pos="5394"/>
        </w:tabs>
        <w:jc w:val="both"/>
        <w:rPr>
          <w:rFonts w:ascii="Arial" w:hAnsi="Arial" w:cs="Arial"/>
          <w:sz w:val="24"/>
          <w:szCs w:val="24"/>
        </w:rPr>
      </w:pPr>
      <w:r>
        <w:rPr>
          <w:rFonts w:ascii="Arial" w:hAnsi="Arial" w:cs="Arial"/>
          <w:b/>
          <w:sz w:val="24"/>
          <w:szCs w:val="24"/>
        </w:rPr>
        <w:t xml:space="preserve">7.9 - </w:t>
      </w:r>
      <w:r w:rsidRPr="007D0A5C">
        <w:rPr>
          <w:rFonts w:ascii="Arial" w:hAnsi="Arial" w:cs="Arial"/>
          <w:sz w:val="24"/>
          <w:szCs w:val="24"/>
        </w:rPr>
        <w:t xml:space="preserve">A solicitação da Contratada para cancelamento do </w:t>
      </w:r>
      <w:r>
        <w:rPr>
          <w:rFonts w:ascii="Arial" w:hAnsi="Arial" w:cs="Arial"/>
          <w:sz w:val="24"/>
          <w:szCs w:val="24"/>
        </w:rPr>
        <w:t>produto</w:t>
      </w:r>
      <w:r w:rsidRPr="007D0A5C">
        <w:rPr>
          <w:rFonts w:ascii="Arial" w:hAnsi="Arial" w:cs="Arial"/>
          <w:sz w:val="24"/>
          <w:szCs w:val="24"/>
        </w:rPr>
        <w:t xml:space="preserve"> deverá ser formulada com antecedência mínima de 30 (trinta) dias corridos, assegurando-se o fornecimento do produto registrado, por prazo mínimo de 45 (quarenta e cinco) dias corridos, contado a partir da </w:t>
      </w:r>
      <w:r w:rsidRPr="007D0A5C">
        <w:rPr>
          <w:rFonts w:ascii="Arial" w:hAnsi="Arial" w:cs="Arial"/>
          <w:sz w:val="24"/>
          <w:szCs w:val="24"/>
        </w:rPr>
        <w:lastRenderedPageBreak/>
        <w:t>comprovação do envio da solicitação do cancelamento, salvo na hipótese da impossibilidade de seu cumprimento, devidamente justificado e aprovado pel</w:t>
      </w:r>
      <w:r>
        <w:rPr>
          <w:rFonts w:ascii="Arial" w:hAnsi="Arial" w:cs="Arial"/>
          <w:sz w:val="24"/>
          <w:szCs w:val="24"/>
        </w:rPr>
        <w:t>o CISOP</w:t>
      </w:r>
      <w:r w:rsidRPr="007D0A5C">
        <w:rPr>
          <w:rFonts w:ascii="Arial" w:hAnsi="Arial" w:cs="Arial"/>
          <w:sz w:val="24"/>
          <w:szCs w:val="24"/>
        </w:rPr>
        <w:t>.</w:t>
      </w:r>
    </w:p>
    <w:p w14:paraId="5C4B4B8F" w14:textId="77777777" w:rsidR="00184FF5" w:rsidRDefault="00184FF5" w:rsidP="00184FF5">
      <w:pPr>
        <w:tabs>
          <w:tab w:val="left" w:pos="3394"/>
          <w:tab w:val="right" w:leader="dot" w:pos="5394"/>
        </w:tabs>
        <w:jc w:val="both"/>
        <w:rPr>
          <w:rFonts w:ascii="Arial" w:hAnsi="Arial" w:cs="Arial"/>
          <w:sz w:val="24"/>
          <w:szCs w:val="24"/>
        </w:rPr>
      </w:pPr>
    </w:p>
    <w:p w14:paraId="4F9E89DC" w14:textId="2CD74F2C" w:rsidR="00184FF5" w:rsidRDefault="00184FF5" w:rsidP="00184FF5">
      <w:pPr>
        <w:tabs>
          <w:tab w:val="left" w:pos="3394"/>
          <w:tab w:val="right" w:leader="dot" w:pos="5394"/>
        </w:tabs>
        <w:jc w:val="both"/>
        <w:rPr>
          <w:rFonts w:ascii="Arial" w:hAnsi="Arial" w:cs="Arial"/>
          <w:sz w:val="24"/>
          <w:szCs w:val="24"/>
        </w:rPr>
      </w:pPr>
      <w:r>
        <w:rPr>
          <w:rFonts w:ascii="Arial" w:hAnsi="Arial" w:cs="Arial"/>
          <w:b/>
          <w:sz w:val="24"/>
          <w:szCs w:val="24"/>
        </w:rPr>
        <w:t xml:space="preserve">7.10 - </w:t>
      </w:r>
      <w:r w:rsidRPr="007D0A5C">
        <w:rPr>
          <w:rFonts w:ascii="Arial" w:hAnsi="Arial" w:cs="Arial"/>
          <w:sz w:val="24"/>
          <w:szCs w:val="24"/>
        </w:rPr>
        <w:t xml:space="preserve">A comunicação do cancelamento do </w:t>
      </w:r>
      <w:r>
        <w:rPr>
          <w:rFonts w:ascii="Arial" w:hAnsi="Arial" w:cs="Arial"/>
          <w:sz w:val="24"/>
          <w:szCs w:val="24"/>
        </w:rPr>
        <w:t>contrato</w:t>
      </w:r>
      <w:r w:rsidRPr="007D0A5C">
        <w:rPr>
          <w:rFonts w:ascii="Arial" w:hAnsi="Arial" w:cs="Arial"/>
          <w:sz w:val="24"/>
          <w:szCs w:val="24"/>
        </w:rPr>
        <w:t xml:space="preserve">, será feita por correspondência com recibo de entrega, juntando-se comprovante nos autos. </w:t>
      </w:r>
    </w:p>
    <w:p w14:paraId="101B9FC1" w14:textId="77777777" w:rsidR="00184FF5" w:rsidRDefault="00184FF5" w:rsidP="00184FF5">
      <w:pPr>
        <w:tabs>
          <w:tab w:val="left" w:pos="3394"/>
          <w:tab w:val="right" w:leader="dot" w:pos="5394"/>
        </w:tabs>
        <w:jc w:val="both"/>
        <w:rPr>
          <w:rFonts w:ascii="Arial" w:hAnsi="Arial" w:cs="Arial"/>
          <w:sz w:val="24"/>
          <w:szCs w:val="24"/>
        </w:rPr>
      </w:pPr>
    </w:p>
    <w:p w14:paraId="0ECC78FF" w14:textId="6FCE4F79" w:rsidR="00184FF5" w:rsidRDefault="00184FF5" w:rsidP="00184FF5">
      <w:pPr>
        <w:tabs>
          <w:tab w:val="left" w:pos="3394"/>
          <w:tab w:val="right" w:leader="dot" w:pos="5394"/>
        </w:tabs>
        <w:jc w:val="both"/>
        <w:rPr>
          <w:rFonts w:ascii="Arial" w:hAnsi="Arial" w:cs="Arial"/>
          <w:sz w:val="24"/>
          <w:szCs w:val="24"/>
        </w:rPr>
      </w:pPr>
      <w:r>
        <w:rPr>
          <w:rFonts w:ascii="Arial" w:hAnsi="Arial" w:cs="Arial"/>
          <w:b/>
          <w:sz w:val="24"/>
          <w:szCs w:val="24"/>
        </w:rPr>
        <w:t xml:space="preserve">7.11 - </w:t>
      </w:r>
      <w:r w:rsidRPr="007D0A5C">
        <w:rPr>
          <w:rFonts w:ascii="Arial" w:hAnsi="Arial" w:cs="Arial"/>
          <w:sz w:val="24"/>
          <w:szCs w:val="24"/>
        </w:rPr>
        <w:t>No caso de ser ignorado, incerto ou inacessível o lugar do fornecedor, a comunicação será feita por publicação n</w:t>
      </w:r>
      <w:r>
        <w:rPr>
          <w:rFonts w:ascii="Arial" w:hAnsi="Arial" w:cs="Arial"/>
          <w:sz w:val="24"/>
          <w:szCs w:val="24"/>
        </w:rPr>
        <w:t>o Órgão Oficial do CISOP</w:t>
      </w:r>
      <w:r w:rsidRPr="007D0A5C">
        <w:rPr>
          <w:rFonts w:ascii="Arial" w:hAnsi="Arial" w:cs="Arial"/>
          <w:sz w:val="24"/>
          <w:szCs w:val="24"/>
        </w:rPr>
        <w:t xml:space="preserve">, por uma vez e afixado no local de costume do </w:t>
      </w:r>
      <w:r>
        <w:rPr>
          <w:rFonts w:ascii="Arial" w:hAnsi="Arial" w:cs="Arial"/>
          <w:sz w:val="24"/>
          <w:szCs w:val="24"/>
        </w:rPr>
        <w:t>CISOP</w:t>
      </w:r>
      <w:r w:rsidRPr="007D0A5C">
        <w:rPr>
          <w:rFonts w:ascii="Arial" w:hAnsi="Arial" w:cs="Arial"/>
          <w:sz w:val="24"/>
          <w:szCs w:val="24"/>
        </w:rPr>
        <w:t xml:space="preserve">, considerando-se cancelado o </w:t>
      </w:r>
      <w:r>
        <w:rPr>
          <w:rFonts w:ascii="Arial" w:hAnsi="Arial" w:cs="Arial"/>
          <w:sz w:val="24"/>
          <w:szCs w:val="24"/>
        </w:rPr>
        <w:t>contrato</w:t>
      </w:r>
      <w:r w:rsidRPr="007D0A5C">
        <w:rPr>
          <w:rFonts w:ascii="Arial" w:hAnsi="Arial" w:cs="Arial"/>
          <w:sz w:val="24"/>
          <w:szCs w:val="24"/>
        </w:rPr>
        <w:t xml:space="preserve"> na data de publicação. </w:t>
      </w:r>
    </w:p>
    <w:p w14:paraId="554A85DC" w14:textId="77777777" w:rsidR="00184FF5" w:rsidRDefault="00184FF5" w:rsidP="00184FF5">
      <w:pPr>
        <w:tabs>
          <w:tab w:val="left" w:pos="3394"/>
          <w:tab w:val="right" w:leader="dot" w:pos="5394"/>
        </w:tabs>
        <w:jc w:val="both"/>
        <w:rPr>
          <w:rFonts w:ascii="Arial" w:hAnsi="Arial" w:cs="Arial"/>
          <w:sz w:val="24"/>
          <w:szCs w:val="24"/>
        </w:rPr>
      </w:pPr>
    </w:p>
    <w:p w14:paraId="26FE1DBE" w14:textId="1BA11B8B" w:rsidR="00184FF5" w:rsidRPr="00307ED8" w:rsidRDefault="00184FF5" w:rsidP="00184FF5">
      <w:pPr>
        <w:tabs>
          <w:tab w:val="left" w:pos="3394"/>
          <w:tab w:val="right" w:leader="dot" w:pos="5394"/>
        </w:tabs>
        <w:jc w:val="both"/>
        <w:rPr>
          <w:rFonts w:ascii="Arial" w:hAnsi="Arial" w:cs="Arial"/>
          <w:sz w:val="24"/>
          <w:szCs w:val="24"/>
        </w:rPr>
      </w:pPr>
      <w:r>
        <w:rPr>
          <w:rFonts w:ascii="Arial" w:hAnsi="Arial" w:cs="Arial"/>
          <w:b/>
          <w:sz w:val="24"/>
          <w:szCs w:val="24"/>
        </w:rPr>
        <w:t xml:space="preserve">7.12 - </w:t>
      </w:r>
      <w:r w:rsidRPr="007D0A5C">
        <w:rPr>
          <w:rFonts w:ascii="Arial" w:hAnsi="Arial" w:cs="Arial"/>
          <w:sz w:val="24"/>
          <w:szCs w:val="24"/>
        </w:rPr>
        <w:t>Ocorrendo qualquer das hipóteses previstas, a Administração aplicará as sanções previstas neste Edital e no Contrato, garantido o direito de defesa prévia, nos termos da Lei Federal n.º 8.666/93.</w:t>
      </w:r>
    </w:p>
    <w:p w14:paraId="7DC7CD2C" w14:textId="77777777" w:rsidR="00184FF5" w:rsidRDefault="00184FF5" w:rsidP="00184FF5">
      <w:pPr>
        <w:tabs>
          <w:tab w:val="left" w:pos="8646"/>
          <w:tab w:val="left" w:pos="8788"/>
          <w:tab w:val="left" w:pos="10632"/>
        </w:tabs>
        <w:jc w:val="both"/>
        <w:rPr>
          <w:rFonts w:ascii="Arial" w:hAnsi="Arial" w:cs="Arial"/>
          <w:b/>
          <w:bCs/>
          <w:sz w:val="24"/>
          <w:szCs w:val="24"/>
        </w:rPr>
      </w:pPr>
    </w:p>
    <w:p w14:paraId="7517184D" w14:textId="38757904" w:rsidR="00184FF5" w:rsidRDefault="00184FF5" w:rsidP="00184FF5">
      <w:pPr>
        <w:tabs>
          <w:tab w:val="left" w:pos="8646"/>
          <w:tab w:val="left" w:pos="8788"/>
          <w:tab w:val="left" w:pos="10632"/>
        </w:tabs>
        <w:jc w:val="both"/>
        <w:rPr>
          <w:rFonts w:ascii="Arial" w:hAnsi="Arial" w:cs="Arial"/>
          <w:sz w:val="24"/>
          <w:szCs w:val="24"/>
        </w:rPr>
      </w:pPr>
      <w:r>
        <w:rPr>
          <w:rFonts w:ascii="Arial" w:hAnsi="Arial" w:cs="Arial"/>
          <w:b/>
          <w:bCs/>
          <w:sz w:val="24"/>
          <w:szCs w:val="24"/>
        </w:rPr>
        <w:t>7.13</w:t>
      </w:r>
      <w:r w:rsidRPr="00803FCB">
        <w:rPr>
          <w:rFonts w:ascii="Arial" w:hAnsi="Arial" w:cs="Arial"/>
          <w:b/>
          <w:bCs/>
          <w:sz w:val="24"/>
          <w:szCs w:val="24"/>
        </w:rPr>
        <w:t xml:space="preserve"> - </w:t>
      </w:r>
      <w:r w:rsidRPr="00803FCB">
        <w:rPr>
          <w:rFonts w:ascii="Arial" w:hAnsi="Arial" w:cs="Arial"/>
          <w:sz w:val="24"/>
          <w:szCs w:val="24"/>
        </w:rPr>
        <w:t xml:space="preserve">No interesse da administração do órgão </w:t>
      </w:r>
      <w:r w:rsidRPr="007D2CAE">
        <w:rPr>
          <w:rFonts w:ascii="Arial" w:hAnsi="Arial" w:cs="Arial"/>
          <w:b/>
          <w:sz w:val="24"/>
          <w:szCs w:val="24"/>
        </w:rPr>
        <w:t>CONTRATANTE</w:t>
      </w:r>
      <w:r w:rsidRPr="007D2CAE">
        <w:rPr>
          <w:rFonts w:ascii="Arial" w:hAnsi="Arial" w:cs="Arial"/>
          <w:sz w:val="24"/>
          <w:szCs w:val="24"/>
        </w:rPr>
        <w:t>,</w:t>
      </w:r>
      <w:r w:rsidRPr="00803FCB">
        <w:rPr>
          <w:rFonts w:ascii="Arial" w:hAnsi="Arial" w:cs="Arial"/>
          <w:sz w:val="24"/>
          <w:szCs w:val="24"/>
        </w:rPr>
        <w:t xml:space="preserve"> os produtos objeto d</w:t>
      </w:r>
      <w:r>
        <w:rPr>
          <w:rFonts w:ascii="Arial" w:hAnsi="Arial" w:cs="Arial"/>
          <w:sz w:val="24"/>
          <w:szCs w:val="24"/>
        </w:rPr>
        <w:t>o</w:t>
      </w:r>
      <w:r w:rsidRPr="00803FCB">
        <w:rPr>
          <w:rFonts w:ascii="Arial" w:hAnsi="Arial" w:cs="Arial"/>
          <w:sz w:val="24"/>
          <w:szCs w:val="24"/>
        </w:rPr>
        <w:t xml:space="preserve"> contrato poderá ser aumentados ou suprimidos, até o limite de 25% do valor inicial atualizado do contrato, conforme previsão do art. 65, § 1º da Lei n.º 8.666/93 e § 1° do Art. 112 da Lei Estadual n° 15.608/2007.</w:t>
      </w:r>
    </w:p>
    <w:p w14:paraId="120C43FA" w14:textId="77777777" w:rsidR="00184FF5" w:rsidRDefault="00184FF5" w:rsidP="00184FF5">
      <w:pPr>
        <w:tabs>
          <w:tab w:val="left" w:pos="8646"/>
          <w:tab w:val="left" w:pos="8788"/>
          <w:tab w:val="left" w:pos="10632"/>
        </w:tabs>
        <w:jc w:val="both"/>
        <w:rPr>
          <w:rFonts w:ascii="Arial" w:hAnsi="Arial" w:cs="Arial"/>
          <w:b/>
          <w:sz w:val="24"/>
          <w:szCs w:val="24"/>
        </w:rPr>
      </w:pPr>
    </w:p>
    <w:p w14:paraId="7B9886FD" w14:textId="4413B19E" w:rsidR="00184FF5" w:rsidRPr="00803FCB" w:rsidRDefault="00184FF5" w:rsidP="00184FF5">
      <w:pPr>
        <w:tabs>
          <w:tab w:val="left" w:pos="8646"/>
          <w:tab w:val="left" w:pos="8788"/>
          <w:tab w:val="left" w:pos="10632"/>
        </w:tabs>
        <w:jc w:val="both"/>
        <w:rPr>
          <w:rFonts w:ascii="Arial" w:hAnsi="Arial" w:cs="Arial"/>
          <w:sz w:val="24"/>
          <w:szCs w:val="24"/>
        </w:rPr>
      </w:pPr>
      <w:r>
        <w:rPr>
          <w:rFonts w:ascii="Arial" w:hAnsi="Arial" w:cs="Arial"/>
          <w:b/>
          <w:sz w:val="24"/>
          <w:szCs w:val="24"/>
        </w:rPr>
        <w:t>7.14</w:t>
      </w:r>
      <w:r w:rsidRPr="00803FCB">
        <w:rPr>
          <w:rFonts w:ascii="Arial" w:hAnsi="Arial" w:cs="Arial"/>
          <w:b/>
          <w:sz w:val="24"/>
          <w:szCs w:val="24"/>
        </w:rPr>
        <w:t xml:space="preserve"> - </w:t>
      </w:r>
      <w:r w:rsidRPr="00803FCB">
        <w:rPr>
          <w:rFonts w:ascii="Arial" w:hAnsi="Arial" w:cs="Arial"/>
          <w:sz w:val="24"/>
          <w:szCs w:val="24"/>
        </w:rPr>
        <w:t xml:space="preserve">É possível supressão acima de 25% do valor inicial do contrato, por convenção entre as partes, nos termos do </w:t>
      </w:r>
      <w:r>
        <w:rPr>
          <w:rFonts w:ascii="Arial" w:hAnsi="Arial" w:cs="Arial"/>
          <w:sz w:val="24"/>
          <w:szCs w:val="24"/>
        </w:rPr>
        <w:t xml:space="preserve">art. </w:t>
      </w:r>
      <w:r w:rsidRPr="00803FCB">
        <w:rPr>
          <w:rFonts w:ascii="Arial" w:hAnsi="Arial" w:cs="Arial"/>
          <w:sz w:val="24"/>
          <w:szCs w:val="24"/>
        </w:rPr>
        <w:t>65, §</w:t>
      </w:r>
      <w:r>
        <w:rPr>
          <w:rFonts w:ascii="Arial" w:hAnsi="Arial" w:cs="Arial"/>
          <w:sz w:val="24"/>
          <w:szCs w:val="24"/>
        </w:rPr>
        <w:t xml:space="preserve"> </w:t>
      </w:r>
      <w:r w:rsidRPr="00803FCB">
        <w:rPr>
          <w:rFonts w:ascii="Arial" w:hAnsi="Arial" w:cs="Arial"/>
          <w:sz w:val="24"/>
          <w:szCs w:val="24"/>
        </w:rPr>
        <w:t xml:space="preserve">2º, II da Lei n.º 8.666/93 e § 2° do Art. 112 da Lei Estadual n° 15.608/2007. </w:t>
      </w:r>
    </w:p>
    <w:p w14:paraId="257F8874" w14:textId="77777777" w:rsidR="00184FF5" w:rsidRDefault="00184FF5" w:rsidP="00184FF5">
      <w:pPr>
        <w:tabs>
          <w:tab w:val="left" w:pos="8646"/>
          <w:tab w:val="left" w:pos="8788"/>
          <w:tab w:val="left" w:pos="10632"/>
        </w:tabs>
        <w:jc w:val="both"/>
        <w:rPr>
          <w:rFonts w:ascii="Arial" w:hAnsi="Arial" w:cs="Arial"/>
          <w:b/>
          <w:sz w:val="24"/>
          <w:szCs w:val="24"/>
        </w:rPr>
      </w:pPr>
    </w:p>
    <w:p w14:paraId="28A29D63" w14:textId="6D23B560" w:rsidR="00184FF5" w:rsidRPr="00803FCB" w:rsidRDefault="00184FF5" w:rsidP="00184FF5">
      <w:pPr>
        <w:tabs>
          <w:tab w:val="left" w:pos="8646"/>
          <w:tab w:val="left" w:pos="8788"/>
          <w:tab w:val="left" w:pos="10632"/>
        </w:tabs>
        <w:jc w:val="both"/>
        <w:rPr>
          <w:rFonts w:ascii="Arial" w:hAnsi="Arial" w:cs="Arial"/>
          <w:sz w:val="24"/>
          <w:szCs w:val="24"/>
        </w:rPr>
      </w:pPr>
      <w:r>
        <w:rPr>
          <w:rFonts w:ascii="Arial" w:hAnsi="Arial" w:cs="Arial"/>
          <w:b/>
          <w:sz w:val="24"/>
          <w:szCs w:val="24"/>
        </w:rPr>
        <w:t>7.15</w:t>
      </w:r>
      <w:r w:rsidRPr="00803FCB">
        <w:rPr>
          <w:rFonts w:ascii="Arial" w:hAnsi="Arial" w:cs="Arial"/>
          <w:b/>
          <w:sz w:val="24"/>
          <w:szCs w:val="24"/>
        </w:rPr>
        <w:t xml:space="preserve"> - </w:t>
      </w:r>
      <w:r w:rsidRPr="00803FCB">
        <w:rPr>
          <w:rFonts w:ascii="Arial" w:hAnsi="Arial" w:cs="Arial"/>
          <w:sz w:val="24"/>
          <w:szCs w:val="24"/>
        </w:rPr>
        <w:t>Qualquer alteração que implique aumento ou supressão das quantidades previstas</w:t>
      </w:r>
      <w:r>
        <w:rPr>
          <w:rFonts w:ascii="Arial" w:hAnsi="Arial" w:cs="Arial"/>
          <w:sz w:val="24"/>
          <w:szCs w:val="24"/>
        </w:rPr>
        <w:t>,</w:t>
      </w:r>
      <w:r w:rsidRPr="00803FCB">
        <w:rPr>
          <w:rFonts w:ascii="Arial" w:hAnsi="Arial" w:cs="Arial"/>
          <w:sz w:val="24"/>
          <w:szCs w:val="24"/>
        </w:rPr>
        <w:t xml:space="preserve"> observará as normas contidas no art. 112 da Lei Estadual n° 15.608/2007 e no art. 65 da Lei n.º 8.666/93, especialmente, a previsão do § 6º do referido artigo que trata do equilíbrio econômico-financeiro inicial pela Administração quando esta alterar unilateralmente o contrato. </w:t>
      </w:r>
    </w:p>
    <w:p w14:paraId="017CB13E" w14:textId="77777777" w:rsidR="00184FF5" w:rsidRPr="00803FCB" w:rsidRDefault="00184FF5" w:rsidP="00184FF5">
      <w:pPr>
        <w:tabs>
          <w:tab w:val="left" w:pos="8646"/>
          <w:tab w:val="left" w:pos="8788"/>
          <w:tab w:val="left" w:pos="10632"/>
        </w:tabs>
        <w:jc w:val="both"/>
        <w:rPr>
          <w:rFonts w:ascii="Arial" w:hAnsi="Arial" w:cs="Arial"/>
          <w:sz w:val="24"/>
          <w:szCs w:val="24"/>
        </w:rPr>
      </w:pPr>
    </w:p>
    <w:p w14:paraId="27A83592" w14:textId="1C9E4D9B" w:rsidR="00184FF5" w:rsidRDefault="00184FF5" w:rsidP="00184FF5">
      <w:pPr>
        <w:tabs>
          <w:tab w:val="left" w:pos="8646"/>
          <w:tab w:val="left" w:pos="8788"/>
          <w:tab w:val="left" w:pos="10632"/>
        </w:tabs>
        <w:jc w:val="both"/>
        <w:rPr>
          <w:rFonts w:ascii="Arial" w:hAnsi="Arial" w:cs="Arial"/>
          <w:sz w:val="24"/>
          <w:szCs w:val="24"/>
        </w:rPr>
      </w:pPr>
      <w:r>
        <w:rPr>
          <w:rFonts w:ascii="Arial" w:hAnsi="Arial" w:cs="Arial"/>
          <w:b/>
          <w:sz w:val="24"/>
          <w:szCs w:val="24"/>
        </w:rPr>
        <w:t>7.16</w:t>
      </w:r>
      <w:r w:rsidRPr="00803FCB">
        <w:rPr>
          <w:rFonts w:ascii="Arial" w:hAnsi="Arial" w:cs="Arial"/>
          <w:b/>
          <w:sz w:val="24"/>
          <w:szCs w:val="24"/>
        </w:rPr>
        <w:t xml:space="preserve"> - </w:t>
      </w:r>
      <w:r w:rsidRPr="00803FCB">
        <w:rPr>
          <w:rFonts w:ascii="Arial" w:hAnsi="Arial" w:cs="Arial"/>
          <w:sz w:val="24"/>
          <w:szCs w:val="24"/>
        </w:rPr>
        <w:t>Havendo necessidade de revisão contratual por eventos imprevisíveis, caso fortuito ou força maior, com vistas a restabelecer o equilíbrio econômico-financeiro do contrato, após a devida comprovação pelo interessado, a revisão poderá ser feita mediante aditamento contratual, obedecidos os procedimentos constantes do art. 112 da Lei n.º 15.608/2007, e ainda se obedecendo as exigências contidas na Lei Federal n.º 8.666/93 e na Lei de Responsabilidade Fiscal.</w:t>
      </w:r>
    </w:p>
    <w:p w14:paraId="7B1BF5A8" w14:textId="77777777" w:rsidR="00184FF5" w:rsidRDefault="00184FF5" w:rsidP="00184FF5">
      <w:pPr>
        <w:tabs>
          <w:tab w:val="left" w:pos="8646"/>
          <w:tab w:val="left" w:pos="8788"/>
          <w:tab w:val="left" w:pos="10632"/>
        </w:tabs>
        <w:jc w:val="both"/>
        <w:rPr>
          <w:rFonts w:ascii="Arial" w:hAnsi="Arial" w:cs="Arial"/>
          <w:sz w:val="24"/>
          <w:szCs w:val="24"/>
        </w:rPr>
      </w:pPr>
    </w:p>
    <w:p w14:paraId="7AAC2EA4" w14:textId="179A9269" w:rsidR="00184FF5" w:rsidRDefault="00184FF5" w:rsidP="00184FF5">
      <w:pPr>
        <w:tabs>
          <w:tab w:val="left" w:pos="8646"/>
          <w:tab w:val="left" w:pos="8788"/>
          <w:tab w:val="left" w:pos="10632"/>
        </w:tabs>
        <w:jc w:val="both"/>
        <w:rPr>
          <w:rFonts w:ascii="Arial" w:hAnsi="Arial" w:cs="Arial"/>
          <w:sz w:val="24"/>
          <w:szCs w:val="24"/>
        </w:rPr>
      </w:pPr>
      <w:r>
        <w:rPr>
          <w:rFonts w:ascii="Arial" w:hAnsi="Arial" w:cs="Arial"/>
          <w:b/>
          <w:bCs/>
          <w:sz w:val="24"/>
          <w:szCs w:val="24"/>
        </w:rPr>
        <w:t xml:space="preserve">7.17 - </w:t>
      </w:r>
      <w:r w:rsidRPr="00803FCB">
        <w:rPr>
          <w:rFonts w:ascii="Arial" w:hAnsi="Arial" w:cs="Arial"/>
          <w:sz w:val="24"/>
          <w:szCs w:val="24"/>
        </w:rPr>
        <w:t xml:space="preserve">Quando o produto estiver submetido a controle governamental, o reajustamento de preços não poderá exceder aos limites fixados. </w:t>
      </w:r>
    </w:p>
    <w:p w14:paraId="25DE5917" w14:textId="1219C135" w:rsidR="00224368" w:rsidRDefault="00DE0791" w:rsidP="00184FF5">
      <w:pPr>
        <w:overflowPunct/>
        <w:jc w:val="both"/>
        <w:textAlignment w:val="auto"/>
        <w:rPr>
          <w:rFonts w:ascii="Arial" w:hAnsi="Arial" w:cs="Arial"/>
          <w:sz w:val="24"/>
          <w:szCs w:val="24"/>
        </w:rPr>
      </w:pPr>
      <w:r w:rsidRPr="00803FCB">
        <w:rPr>
          <w:rFonts w:ascii="Arial" w:hAnsi="Arial" w:cs="Arial"/>
          <w:sz w:val="24"/>
          <w:szCs w:val="24"/>
        </w:rPr>
        <w:t xml:space="preserve"> </w:t>
      </w:r>
    </w:p>
    <w:p w14:paraId="0115D55D" w14:textId="3DA712B9" w:rsidR="00B900D6" w:rsidRDefault="00B900D6" w:rsidP="00184FF5">
      <w:pPr>
        <w:overflowPunct/>
        <w:jc w:val="both"/>
        <w:textAlignment w:val="auto"/>
        <w:rPr>
          <w:rFonts w:ascii="Arial" w:hAnsi="Arial" w:cs="Arial"/>
          <w:sz w:val="24"/>
          <w:szCs w:val="24"/>
        </w:rPr>
      </w:pPr>
    </w:p>
    <w:p w14:paraId="4D86170D" w14:textId="2C2F3CD8" w:rsidR="00B900D6" w:rsidRDefault="00B900D6" w:rsidP="00184FF5">
      <w:pPr>
        <w:overflowPunct/>
        <w:jc w:val="both"/>
        <w:textAlignment w:val="auto"/>
        <w:rPr>
          <w:rFonts w:ascii="Arial" w:hAnsi="Arial" w:cs="Arial"/>
          <w:sz w:val="24"/>
          <w:szCs w:val="24"/>
        </w:rPr>
      </w:pPr>
    </w:p>
    <w:p w14:paraId="2B3DEC42" w14:textId="77777777" w:rsidR="00B900D6" w:rsidRDefault="00B900D6" w:rsidP="00184FF5">
      <w:pPr>
        <w:overflowPunct/>
        <w:jc w:val="both"/>
        <w:textAlignment w:val="auto"/>
        <w:rPr>
          <w:rFonts w:ascii="Arial" w:hAnsi="Arial" w:cs="Arial"/>
          <w:sz w:val="24"/>
          <w:szCs w:val="24"/>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224368" w:rsidRPr="00224368" w14:paraId="56DAA0C1" w14:textId="77777777" w:rsidTr="003F0F30">
        <w:trPr>
          <w:trHeight w:val="535"/>
        </w:trPr>
        <w:tc>
          <w:tcPr>
            <w:tcW w:w="9781" w:type="dxa"/>
            <w:tcBorders>
              <w:top w:val="single" w:sz="4" w:space="0" w:color="auto"/>
              <w:left w:val="single" w:sz="4" w:space="0" w:color="auto"/>
              <w:bottom w:val="single" w:sz="4" w:space="0" w:color="auto"/>
              <w:right w:val="single" w:sz="4" w:space="0" w:color="auto"/>
            </w:tcBorders>
            <w:shd w:val="clear" w:color="auto" w:fill="CCCCCC"/>
            <w:vAlign w:val="center"/>
          </w:tcPr>
          <w:p w14:paraId="2493D838" w14:textId="77777777" w:rsidR="00224368" w:rsidRPr="00224368" w:rsidRDefault="00B17520" w:rsidP="00224368">
            <w:pPr>
              <w:tabs>
                <w:tab w:val="left" w:pos="8646"/>
                <w:tab w:val="left" w:pos="8788"/>
                <w:tab w:val="left" w:pos="10632"/>
              </w:tabs>
              <w:jc w:val="center"/>
              <w:rPr>
                <w:rFonts w:ascii="Arial" w:hAnsi="Arial" w:cs="Arial"/>
                <w:color w:val="FF0000"/>
                <w:sz w:val="24"/>
                <w:szCs w:val="24"/>
              </w:rPr>
            </w:pPr>
            <w:r>
              <w:rPr>
                <w:rFonts w:ascii="Arial" w:hAnsi="Arial" w:cs="Arial"/>
                <w:b/>
                <w:color w:val="FF0000"/>
                <w:sz w:val="24"/>
                <w:szCs w:val="24"/>
              </w:rPr>
              <w:lastRenderedPageBreak/>
              <w:t>8</w:t>
            </w:r>
            <w:r w:rsidR="00224368" w:rsidRPr="00224368">
              <w:rPr>
                <w:rFonts w:ascii="Arial" w:hAnsi="Arial" w:cs="Arial"/>
                <w:b/>
                <w:color w:val="FF0000"/>
                <w:sz w:val="24"/>
                <w:szCs w:val="24"/>
              </w:rPr>
              <w:t xml:space="preserve"> - DO AUMENTO E DA SUPRESSÃO DE QUANTIDADE</w:t>
            </w:r>
          </w:p>
        </w:tc>
      </w:tr>
    </w:tbl>
    <w:p w14:paraId="1C55DFBC" w14:textId="77777777" w:rsidR="00224368" w:rsidRPr="00224368" w:rsidRDefault="00224368" w:rsidP="00224368">
      <w:pPr>
        <w:tabs>
          <w:tab w:val="left" w:pos="8646"/>
          <w:tab w:val="left" w:pos="8788"/>
          <w:tab w:val="left" w:pos="10632"/>
        </w:tabs>
        <w:jc w:val="both"/>
        <w:rPr>
          <w:rFonts w:ascii="Arial" w:hAnsi="Arial" w:cs="Arial"/>
          <w:b/>
          <w:bCs/>
          <w:sz w:val="24"/>
          <w:szCs w:val="24"/>
        </w:rPr>
      </w:pPr>
    </w:p>
    <w:p w14:paraId="2574FE0C" w14:textId="06D66155" w:rsidR="00224368" w:rsidRPr="00224368" w:rsidRDefault="00B17520" w:rsidP="00224368">
      <w:pPr>
        <w:tabs>
          <w:tab w:val="left" w:pos="8646"/>
          <w:tab w:val="left" w:pos="8788"/>
          <w:tab w:val="left" w:pos="10632"/>
        </w:tabs>
        <w:jc w:val="both"/>
        <w:rPr>
          <w:rFonts w:ascii="Arial" w:hAnsi="Arial" w:cs="Arial"/>
          <w:sz w:val="24"/>
          <w:szCs w:val="24"/>
        </w:rPr>
      </w:pPr>
      <w:r>
        <w:rPr>
          <w:rFonts w:ascii="Arial" w:hAnsi="Arial" w:cs="Arial"/>
          <w:b/>
          <w:bCs/>
          <w:sz w:val="24"/>
          <w:szCs w:val="24"/>
        </w:rPr>
        <w:t>8.1</w:t>
      </w:r>
      <w:r w:rsidR="00224368" w:rsidRPr="00224368">
        <w:rPr>
          <w:rFonts w:ascii="Arial" w:hAnsi="Arial" w:cs="Arial"/>
          <w:b/>
          <w:bCs/>
          <w:sz w:val="24"/>
          <w:szCs w:val="24"/>
        </w:rPr>
        <w:t xml:space="preserve"> - </w:t>
      </w:r>
      <w:r w:rsidR="00224368" w:rsidRPr="00224368">
        <w:rPr>
          <w:rFonts w:ascii="Arial" w:hAnsi="Arial" w:cs="Arial"/>
          <w:sz w:val="24"/>
          <w:szCs w:val="24"/>
        </w:rPr>
        <w:t xml:space="preserve">No interesse da administração do órgão </w:t>
      </w:r>
      <w:r w:rsidR="00224368" w:rsidRPr="00224368">
        <w:rPr>
          <w:rFonts w:ascii="Arial" w:hAnsi="Arial" w:cs="Arial"/>
          <w:b/>
          <w:sz w:val="24"/>
          <w:szCs w:val="24"/>
        </w:rPr>
        <w:t>CONTRATANTE</w:t>
      </w:r>
      <w:r w:rsidR="00224368" w:rsidRPr="00224368">
        <w:rPr>
          <w:rFonts w:ascii="Arial" w:hAnsi="Arial" w:cs="Arial"/>
          <w:sz w:val="24"/>
          <w:szCs w:val="24"/>
        </w:rPr>
        <w:t xml:space="preserve">, os produtos </w:t>
      </w:r>
      <w:r w:rsidR="003F0F30" w:rsidRPr="00224368">
        <w:rPr>
          <w:rFonts w:ascii="Arial" w:hAnsi="Arial" w:cs="Arial"/>
          <w:sz w:val="24"/>
          <w:szCs w:val="24"/>
        </w:rPr>
        <w:t>objeto do contrato poder</w:t>
      </w:r>
      <w:r w:rsidR="003F0F30">
        <w:rPr>
          <w:rFonts w:ascii="Arial" w:hAnsi="Arial" w:cs="Arial"/>
          <w:sz w:val="24"/>
          <w:szCs w:val="24"/>
        </w:rPr>
        <w:t>á</w:t>
      </w:r>
      <w:r w:rsidR="00224368" w:rsidRPr="00224368">
        <w:rPr>
          <w:rFonts w:ascii="Arial" w:hAnsi="Arial" w:cs="Arial"/>
          <w:sz w:val="24"/>
          <w:szCs w:val="24"/>
        </w:rPr>
        <w:t xml:space="preserve"> ser aumentados ou suprimidos, até o limite de 25% do valor inicial atualizado do contrato, conforme previsão do art. 65, § 1º da Lei n.º 8.666/93 e § 1° do Art. 112 da Lei Estadual n° 15.608/2007.</w:t>
      </w:r>
    </w:p>
    <w:p w14:paraId="1442E888" w14:textId="77777777" w:rsidR="00224368" w:rsidRPr="00224368" w:rsidRDefault="00224368" w:rsidP="00224368">
      <w:pPr>
        <w:tabs>
          <w:tab w:val="left" w:pos="8646"/>
          <w:tab w:val="left" w:pos="8788"/>
          <w:tab w:val="left" w:pos="10632"/>
        </w:tabs>
        <w:jc w:val="both"/>
        <w:rPr>
          <w:rFonts w:ascii="Arial" w:hAnsi="Arial" w:cs="Arial"/>
          <w:sz w:val="24"/>
          <w:szCs w:val="24"/>
        </w:rPr>
      </w:pPr>
    </w:p>
    <w:p w14:paraId="65DF5889" w14:textId="77777777" w:rsidR="00224368" w:rsidRPr="00224368" w:rsidRDefault="00B17520" w:rsidP="00224368">
      <w:pPr>
        <w:tabs>
          <w:tab w:val="left" w:pos="8646"/>
          <w:tab w:val="left" w:pos="8788"/>
          <w:tab w:val="left" w:pos="10632"/>
        </w:tabs>
        <w:jc w:val="both"/>
        <w:rPr>
          <w:rFonts w:ascii="Arial" w:hAnsi="Arial" w:cs="Arial"/>
          <w:sz w:val="24"/>
          <w:szCs w:val="24"/>
        </w:rPr>
      </w:pPr>
      <w:r>
        <w:rPr>
          <w:rFonts w:ascii="Arial" w:hAnsi="Arial" w:cs="Arial"/>
          <w:b/>
          <w:sz w:val="24"/>
          <w:szCs w:val="24"/>
        </w:rPr>
        <w:t>8.2</w:t>
      </w:r>
      <w:r w:rsidR="00224368" w:rsidRPr="00224368">
        <w:rPr>
          <w:rFonts w:ascii="Arial" w:hAnsi="Arial" w:cs="Arial"/>
          <w:b/>
          <w:sz w:val="24"/>
          <w:szCs w:val="24"/>
        </w:rPr>
        <w:t xml:space="preserve"> - </w:t>
      </w:r>
      <w:r w:rsidR="00224368" w:rsidRPr="00224368">
        <w:rPr>
          <w:rFonts w:ascii="Arial" w:hAnsi="Arial" w:cs="Arial"/>
          <w:sz w:val="24"/>
          <w:szCs w:val="24"/>
        </w:rPr>
        <w:t xml:space="preserve">É possível supressão acima de 25% do valor inicial do contrato, por convenção entre as partes, nos termos do art. 65, § 2º, II da Lei n.º 8.666/93 e § 2° do Art. 112 da Lei Estadual n° 15.608/2007. </w:t>
      </w:r>
    </w:p>
    <w:p w14:paraId="44546346" w14:textId="77777777" w:rsidR="00224368" w:rsidRPr="00224368" w:rsidRDefault="00224368" w:rsidP="00224368">
      <w:pPr>
        <w:tabs>
          <w:tab w:val="left" w:pos="8646"/>
          <w:tab w:val="left" w:pos="8788"/>
          <w:tab w:val="left" w:pos="10632"/>
        </w:tabs>
        <w:jc w:val="both"/>
        <w:rPr>
          <w:rFonts w:ascii="Arial" w:hAnsi="Arial" w:cs="Arial"/>
          <w:b/>
          <w:sz w:val="24"/>
          <w:szCs w:val="24"/>
        </w:rPr>
      </w:pPr>
    </w:p>
    <w:p w14:paraId="747156A8" w14:textId="77777777" w:rsidR="00224368" w:rsidRPr="00224368" w:rsidRDefault="00B17520" w:rsidP="00224368">
      <w:pPr>
        <w:tabs>
          <w:tab w:val="left" w:pos="8646"/>
          <w:tab w:val="left" w:pos="8788"/>
          <w:tab w:val="left" w:pos="10632"/>
        </w:tabs>
        <w:jc w:val="both"/>
        <w:rPr>
          <w:rFonts w:ascii="Arial" w:hAnsi="Arial" w:cs="Arial"/>
          <w:sz w:val="24"/>
          <w:szCs w:val="24"/>
        </w:rPr>
      </w:pPr>
      <w:r>
        <w:rPr>
          <w:rFonts w:ascii="Arial" w:hAnsi="Arial" w:cs="Arial"/>
          <w:b/>
          <w:sz w:val="24"/>
          <w:szCs w:val="24"/>
        </w:rPr>
        <w:t>8.3</w:t>
      </w:r>
      <w:r w:rsidR="00224368" w:rsidRPr="00224368">
        <w:rPr>
          <w:rFonts w:ascii="Arial" w:hAnsi="Arial" w:cs="Arial"/>
          <w:b/>
          <w:sz w:val="24"/>
          <w:szCs w:val="24"/>
        </w:rPr>
        <w:t xml:space="preserve"> - </w:t>
      </w:r>
      <w:r w:rsidR="00224368" w:rsidRPr="00224368">
        <w:rPr>
          <w:rFonts w:ascii="Arial" w:hAnsi="Arial" w:cs="Arial"/>
          <w:sz w:val="24"/>
          <w:szCs w:val="24"/>
        </w:rPr>
        <w:t xml:space="preserve">Qualquer alteração que implique aumento ou supressão das quantidades previstas observará as normas contidas no art. 112 da Lei Estadual n° 15.608/2007 e no art. 65 da Lei n.º 8.666/93, especialmente, a previsão do § 6º do referido artigo que trata do equilíbrio econômico-financeiro inicial pela Administração quando esta alterar unilateralmente o contrato. </w:t>
      </w:r>
    </w:p>
    <w:p w14:paraId="3B167041" w14:textId="77777777" w:rsidR="00224368" w:rsidRPr="00224368" w:rsidRDefault="00224368" w:rsidP="00224368">
      <w:pPr>
        <w:tabs>
          <w:tab w:val="left" w:pos="8646"/>
          <w:tab w:val="left" w:pos="8788"/>
          <w:tab w:val="left" w:pos="10632"/>
        </w:tabs>
        <w:jc w:val="both"/>
        <w:rPr>
          <w:rFonts w:ascii="Arial" w:hAnsi="Arial" w:cs="Arial"/>
          <w:sz w:val="24"/>
          <w:szCs w:val="24"/>
        </w:rPr>
      </w:pPr>
    </w:p>
    <w:p w14:paraId="66DD45F4" w14:textId="1FEF714F" w:rsidR="00224368" w:rsidRDefault="00B17520" w:rsidP="00224368">
      <w:pPr>
        <w:tabs>
          <w:tab w:val="left" w:pos="8646"/>
          <w:tab w:val="left" w:pos="8788"/>
          <w:tab w:val="left" w:pos="10632"/>
        </w:tabs>
        <w:jc w:val="both"/>
        <w:rPr>
          <w:rFonts w:ascii="Arial" w:hAnsi="Arial" w:cs="Arial"/>
          <w:sz w:val="24"/>
          <w:szCs w:val="24"/>
        </w:rPr>
      </w:pPr>
      <w:r>
        <w:rPr>
          <w:rFonts w:ascii="Arial" w:hAnsi="Arial" w:cs="Arial"/>
          <w:b/>
          <w:sz w:val="24"/>
          <w:szCs w:val="24"/>
        </w:rPr>
        <w:t>8.4</w:t>
      </w:r>
      <w:r w:rsidR="00224368" w:rsidRPr="00224368">
        <w:rPr>
          <w:rFonts w:ascii="Arial" w:hAnsi="Arial" w:cs="Arial"/>
          <w:b/>
          <w:sz w:val="24"/>
          <w:szCs w:val="24"/>
        </w:rPr>
        <w:t xml:space="preserve"> - </w:t>
      </w:r>
      <w:r w:rsidR="00224368" w:rsidRPr="00224368">
        <w:rPr>
          <w:rFonts w:ascii="Arial" w:hAnsi="Arial" w:cs="Arial"/>
          <w:sz w:val="24"/>
          <w:szCs w:val="24"/>
        </w:rPr>
        <w:t xml:space="preserve">Havendo necessidade de revisão contratual por eventos imprevisíveis, caso fortuito ou força maior, com vistas a restabelecer o equilíbrio econômico-financeiro do contrato, após a devida comprovação pelo interessado, a revisão poderá ser feita mediante aditamento contratual, obedecidos os procedimentos constantes do art. 112 da Lei n.º 15.608/2007, e ainda se obedecendo as exigências contidas na Lei Federal n.º 8.666/93 e na Lei de Responsabilidade Fiscal. </w:t>
      </w:r>
    </w:p>
    <w:p w14:paraId="3FDA9672" w14:textId="3FCA6443" w:rsidR="00184FF5" w:rsidRDefault="00184FF5" w:rsidP="00224368">
      <w:pPr>
        <w:tabs>
          <w:tab w:val="left" w:pos="8646"/>
          <w:tab w:val="left" w:pos="8788"/>
          <w:tab w:val="left" w:pos="10632"/>
        </w:tabs>
        <w:jc w:val="both"/>
        <w:rPr>
          <w:rFonts w:ascii="Arial" w:hAnsi="Arial" w:cs="Arial"/>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753B1D" w:rsidRPr="00803FCB" w14:paraId="4AF7FCCF" w14:textId="77777777" w:rsidTr="003F0F30">
        <w:trPr>
          <w:trHeight w:val="593"/>
        </w:trPr>
        <w:tc>
          <w:tcPr>
            <w:tcW w:w="9781" w:type="dxa"/>
            <w:tcBorders>
              <w:top w:val="single" w:sz="4" w:space="0" w:color="auto"/>
              <w:left w:val="single" w:sz="4" w:space="0" w:color="auto"/>
              <w:bottom w:val="single" w:sz="4" w:space="0" w:color="auto"/>
              <w:right w:val="single" w:sz="4" w:space="0" w:color="auto"/>
            </w:tcBorders>
            <w:shd w:val="clear" w:color="auto" w:fill="CCCCCC"/>
            <w:vAlign w:val="center"/>
          </w:tcPr>
          <w:p w14:paraId="6D5E0523" w14:textId="77777777" w:rsidR="00753B1D" w:rsidRPr="00803FCB" w:rsidRDefault="00B17520" w:rsidP="00114A11">
            <w:pPr>
              <w:tabs>
                <w:tab w:val="left" w:pos="8646"/>
                <w:tab w:val="left" w:pos="8788"/>
                <w:tab w:val="left" w:pos="10632"/>
              </w:tabs>
              <w:jc w:val="center"/>
              <w:rPr>
                <w:rFonts w:ascii="Arial" w:hAnsi="Arial" w:cs="Arial"/>
                <w:color w:val="FF0000"/>
                <w:sz w:val="24"/>
                <w:szCs w:val="24"/>
              </w:rPr>
            </w:pPr>
            <w:r>
              <w:rPr>
                <w:rFonts w:ascii="Arial" w:hAnsi="Arial" w:cs="Arial"/>
                <w:b/>
                <w:color w:val="FF0000"/>
                <w:sz w:val="24"/>
                <w:szCs w:val="24"/>
              </w:rPr>
              <w:t>9</w:t>
            </w:r>
            <w:r w:rsidR="00753B1D" w:rsidRPr="00803FCB">
              <w:rPr>
                <w:rFonts w:ascii="Arial" w:hAnsi="Arial" w:cs="Arial"/>
                <w:b/>
                <w:color w:val="FF0000"/>
                <w:sz w:val="24"/>
                <w:szCs w:val="24"/>
              </w:rPr>
              <w:t xml:space="preserve"> </w:t>
            </w:r>
            <w:r w:rsidR="00753B1D">
              <w:rPr>
                <w:rFonts w:ascii="Arial" w:hAnsi="Arial" w:cs="Arial"/>
                <w:b/>
                <w:color w:val="FF0000"/>
                <w:sz w:val="24"/>
                <w:szCs w:val="24"/>
              </w:rPr>
              <w:t>–</w:t>
            </w:r>
            <w:r w:rsidR="00753B1D" w:rsidRPr="00803FCB">
              <w:rPr>
                <w:rFonts w:ascii="Arial" w:hAnsi="Arial" w:cs="Arial"/>
                <w:b/>
                <w:color w:val="FF0000"/>
                <w:sz w:val="24"/>
                <w:szCs w:val="24"/>
              </w:rPr>
              <w:t xml:space="preserve"> D</w:t>
            </w:r>
            <w:r w:rsidR="00753B1D">
              <w:rPr>
                <w:rFonts w:ascii="Arial" w:hAnsi="Arial" w:cs="Arial"/>
                <w:b/>
                <w:color w:val="FF0000"/>
                <w:sz w:val="24"/>
                <w:szCs w:val="24"/>
              </w:rPr>
              <w:t>A CONTRATADA</w:t>
            </w:r>
          </w:p>
        </w:tc>
      </w:tr>
    </w:tbl>
    <w:p w14:paraId="26AA7D06" w14:textId="77777777" w:rsidR="00753B1D" w:rsidRDefault="00753B1D" w:rsidP="00753B1D">
      <w:pPr>
        <w:overflowPunct/>
        <w:jc w:val="both"/>
        <w:textAlignment w:val="auto"/>
        <w:rPr>
          <w:rFonts w:ascii="Arial" w:hAnsi="Arial" w:cs="Arial"/>
          <w:sz w:val="24"/>
          <w:szCs w:val="24"/>
        </w:rPr>
      </w:pPr>
    </w:p>
    <w:p w14:paraId="758B1143" w14:textId="0A1A037B" w:rsidR="00471670" w:rsidRDefault="00B17520" w:rsidP="00471670">
      <w:pPr>
        <w:overflowPunct/>
        <w:jc w:val="both"/>
        <w:textAlignment w:val="auto"/>
        <w:rPr>
          <w:rFonts w:ascii="Arial" w:hAnsi="Arial" w:cs="Arial"/>
          <w:sz w:val="24"/>
          <w:szCs w:val="24"/>
        </w:rPr>
      </w:pPr>
      <w:r>
        <w:rPr>
          <w:rFonts w:ascii="Arial" w:hAnsi="Arial" w:cs="Arial"/>
          <w:b/>
          <w:sz w:val="24"/>
          <w:szCs w:val="24"/>
        </w:rPr>
        <w:t>9</w:t>
      </w:r>
      <w:r w:rsidR="00753B1D" w:rsidRPr="00BA2434">
        <w:rPr>
          <w:rFonts w:ascii="Arial" w:hAnsi="Arial" w:cs="Arial"/>
          <w:b/>
          <w:sz w:val="24"/>
          <w:szCs w:val="24"/>
        </w:rPr>
        <w:t>.1</w:t>
      </w:r>
      <w:r w:rsidR="00184FF5">
        <w:rPr>
          <w:rFonts w:ascii="Arial" w:hAnsi="Arial" w:cs="Arial"/>
          <w:b/>
          <w:sz w:val="24"/>
          <w:szCs w:val="24"/>
        </w:rPr>
        <w:t xml:space="preserve"> </w:t>
      </w:r>
      <w:r w:rsidR="00594BE1">
        <w:rPr>
          <w:rFonts w:ascii="Arial" w:hAnsi="Arial" w:cs="Arial"/>
          <w:b/>
          <w:sz w:val="24"/>
          <w:szCs w:val="24"/>
        </w:rPr>
        <w:t>–</w:t>
      </w:r>
      <w:r w:rsidR="00E5742E">
        <w:rPr>
          <w:rFonts w:ascii="Arial" w:hAnsi="Arial" w:cs="Arial"/>
          <w:b/>
          <w:sz w:val="24"/>
          <w:szCs w:val="24"/>
        </w:rPr>
        <w:t xml:space="preserve"> </w:t>
      </w:r>
      <w:r w:rsidR="00594BE1">
        <w:rPr>
          <w:rFonts w:ascii="Arial" w:hAnsi="Arial" w:cs="Arial"/>
          <w:b/>
          <w:sz w:val="24"/>
          <w:szCs w:val="24"/>
        </w:rPr>
        <w:t>MATSUBARA E PAZINATO LTDA</w:t>
      </w:r>
      <w:r w:rsidR="00184FF5">
        <w:rPr>
          <w:rFonts w:ascii="Arial" w:hAnsi="Arial" w:cs="Arial"/>
          <w:b/>
          <w:sz w:val="24"/>
          <w:szCs w:val="24"/>
        </w:rPr>
        <w:t>,</w:t>
      </w:r>
      <w:r w:rsidR="00471670" w:rsidRPr="00BA2434">
        <w:rPr>
          <w:rFonts w:ascii="Arial" w:hAnsi="Arial" w:cs="Arial"/>
          <w:sz w:val="24"/>
          <w:szCs w:val="24"/>
        </w:rPr>
        <w:t xml:space="preserve"> cadastrada no CNPJ nº </w:t>
      </w:r>
      <w:r w:rsidR="00594BE1">
        <w:rPr>
          <w:rFonts w:ascii="Arial" w:hAnsi="Arial" w:cs="Arial"/>
          <w:sz w:val="24"/>
          <w:szCs w:val="24"/>
        </w:rPr>
        <w:t>01.983.404/0001-05</w:t>
      </w:r>
      <w:r w:rsidR="00471670">
        <w:rPr>
          <w:rFonts w:ascii="Arial" w:hAnsi="Arial" w:cs="Arial"/>
          <w:sz w:val="24"/>
          <w:szCs w:val="24"/>
        </w:rPr>
        <w:t xml:space="preserve">, </w:t>
      </w:r>
      <w:r w:rsidR="00471670" w:rsidRPr="00BA2434">
        <w:rPr>
          <w:rFonts w:ascii="Arial" w:hAnsi="Arial" w:cs="Arial"/>
          <w:sz w:val="24"/>
          <w:szCs w:val="24"/>
        </w:rPr>
        <w:t xml:space="preserve">com sede na </w:t>
      </w:r>
      <w:r w:rsidR="00594BE1">
        <w:rPr>
          <w:rFonts w:ascii="Arial" w:hAnsi="Arial" w:cs="Arial"/>
          <w:sz w:val="24"/>
          <w:szCs w:val="24"/>
        </w:rPr>
        <w:t>Rua Santa Catarina</w:t>
      </w:r>
      <w:r w:rsidR="001B18F8">
        <w:rPr>
          <w:rFonts w:ascii="Arial" w:hAnsi="Arial" w:cs="Arial"/>
          <w:sz w:val="24"/>
          <w:szCs w:val="24"/>
        </w:rPr>
        <w:t>,</w:t>
      </w:r>
      <w:r w:rsidR="00471670">
        <w:rPr>
          <w:rFonts w:ascii="Arial" w:hAnsi="Arial" w:cs="Arial"/>
          <w:sz w:val="24"/>
          <w:szCs w:val="24"/>
        </w:rPr>
        <w:t xml:space="preserve"> nº</w:t>
      </w:r>
      <w:r w:rsidR="00594BE1">
        <w:rPr>
          <w:rFonts w:ascii="Arial" w:hAnsi="Arial" w:cs="Arial"/>
          <w:sz w:val="24"/>
          <w:szCs w:val="24"/>
        </w:rPr>
        <w:t xml:space="preserve"> 905</w:t>
      </w:r>
      <w:r w:rsidR="00471670">
        <w:rPr>
          <w:rFonts w:ascii="Arial" w:hAnsi="Arial" w:cs="Arial"/>
          <w:sz w:val="24"/>
          <w:szCs w:val="24"/>
        </w:rPr>
        <w:t xml:space="preserve">, </w:t>
      </w:r>
      <w:r w:rsidR="00EE68B2">
        <w:rPr>
          <w:rFonts w:ascii="Arial" w:hAnsi="Arial" w:cs="Arial"/>
          <w:sz w:val="24"/>
          <w:szCs w:val="24"/>
        </w:rPr>
        <w:t xml:space="preserve">bairro </w:t>
      </w:r>
      <w:r w:rsidR="00594BE1">
        <w:rPr>
          <w:rFonts w:ascii="Arial" w:hAnsi="Arial" w:cs="Arial"/>
          <w:sz w:val="24"/>
          <w:szCs w:val="24"/>
        </w:rPr>
        <w:t>Centro</w:t>
      </w:r>
      <w:r w:rsidR="00471670" w:rsidRPr="00BA2434">
        <w:rPr>
          <w:rFonts w:ascii="Arial" w:hAnsi="Arial" w:cs="Arial"/>
          <w:sz w:val="24"/>
          <w:szCs w:val="24"/>
        </w:rPr>
        <w:t xml:space="preserve">, na cidade de </w:t>
      </w:r>
      <w:r w:rsidR="00471670">
        <w:rPr>
          <w:rFonts w:ascii="Arial" w:hAnsi="Arial" w:cs="Arial"/>
          <w:sz w:val="24"/>
          <w:szCs w:val="24"/>
        </w:rPr>
        <w:t>Cascavel - PR</w:t>
      </w:r>
      <w:r w:rsidR="00471670" w:rsidRPr="00BA2434">
        <w:rPr>
          <w:rFonts w:ascii="Arial" w:hAnsi="Arial" w:cs="Arial"/>
          <w:sz w:val="24"/>
          <w:szCs w:val="24"/>
        </w:rPr>
        <w:t>.</w:t>
      </w:r>
    </w:p>
    <w:p w14:paraId="68A37059" w14:textId="6119E81D" w:rsidR="00411AB6" w:rsidRDefault="00411AB6" w:rsidP="00471670">
      <w:pPr>
        <w:overflowPunct/>
        <w:jc w:val="both"/>
        <w:textAlignment w:val="auto"/>
        <w:rPr>
          <w:rFonts w:ascii="Arial" w:hAnsi="Arial" w:cs="Arial"/>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34613A" w:rsidRPr="00803FCB" w14:paraId="68B06891" w14:textId="77777777" w:rsidTr="003F0F30">
        <w:trPr>
          <w:trHeight w:val="593"/>
        </w:trPr>
        <w:tc>
          <w:tcPr>
            <w:tcW w:w="9781" w:type="dxa"/>
            <w:tcBorders>
              <w:top w:val="single" w:sz="4" w:space="0" w:color="auto"/>
              <w:left w:val="single" w:sz="4" w:space="0" w:color="auto"/>
              <w:bottom w:val="single" w:sz="4" w:space="0" w:color="auto"/>
              <w:right w:val="single" w:sz="4" w:space="0" w:color="auto"/>
            </w:tcBorders>
            <w:shd w:val="clear" w:color="auto" w:fill="CCCCCC"/>
            <w:vAlign w:val="center"/>
          </w:tcPr>
          <w:p w14:paraId="4F93805E" w14:textId="77777777" w:rsidR="0034613A" w:rsidRPr="00803FCB" w:rsidRDefault="00B17520" w:rsidP="00DE0791">
            <w:pPr>
              <w:tabs>
                <w:tab w:val="left" w:pos="8646"/>
                <w:tab w:val="left" w:pos="8788"/>
                <w:tab w:val="left" w:pos="10632"/>
              </w:tabs>
              <w:jc w:val="center"/>
              <w:rPr>
                <w:rFonts w:ascii="Arial" w:hAnsi="Arial" w:cs="Arial"/>
                <w:color w:val="FF0000"/>
                <w:sz w:val="24"/>
                <w:szCs w:val="24"/>
              </w:rPr>
            </w:pPr>
            <w:r>
              <w:rPr>
                <w:rFonts w:ascii="Arial" w:hAnsi="Arial" w:cs="Arial"/>
                <w:b/>
                <w:color w:val="FF0000"/>
                <w:sz w:val="24"/>
                <w:szCs w:val="24"/>
              </w:rPr>
              <w:t>10</w:t>
            </w:r>
            <w:r w:rsidR="0034613A" w:rsidRPr="00803FCB">
              <w:rPr>
                <w:rFonts w:ascii="Arial" w:hAnsi="Arial" w:cs="Arial"/>
                <w:b/>
                <w:color w:val="FF0000"/>
                <w:sz w:val="24"/>
                <w:szCs w:val="24"/>
              </w:rPr>
              <w:t xml:space="preserve"> - D</w:t>
            </w:r>
            <w:r w:rsidR="0034613A">
              <w:rPr>
                <w:rFonts w:ascii="Arial" w:hAnsi="Arial" w:cs="Arial"/>
                <w:b/>
                <w:color w:val="FF0000"/>
                <w:sz w:val="24"/>
                <w:szCs w:val="24"/>
              </w:rPr>
              <w:t>AS DISPOSIÇÕES FINAIS</w:t>
            </w:r>
          </w:p>
        </w:tc>
      </w:tr>
    </w:tbl>
    <w:p w14:paraId="52A87B62" w14:textId="77777777" w:rsidR="0034613A" w:rsidRDefault="0034613A" w:rsidP="000434DD">
      <w:pPr>
        <w:overflowPunct/>
        <w:jc w:val="both"/>
        <w:textAlignment w:val="auto"/>
        <w:rPr>
          <w:rFonts w:ascii="Arial" w:hAnsi="Arial" w:cs="Arial"/>
          <w:sz w:val="24"/>
          <w:szCs w:val="24"/>
        </w:rPr>
      </w:pPr>
    </w:p>
    <w:p w14:paraId="3B5B3DB8" w14:textId="066F548D" w:rsidR="0034613A" w:rsidRDefault="00B17520" w:rsidP="000434DD">
      <w:pPr>
        <w:overflowPunct/>
        <w:jc w:val="both"/>
        <w:textAlignment w:val="auto"/>
        <w:rPr>
          <w:rFonts w:ascii="Arial" w:hAnsi="Arial" w:cs="Arial"/>
          <w:sz w:val="24"/>
          <w:szCs w:val="24"/>
        </w:rPr>
      </w:pPr>
      <w:r>
        <w:rPr>
          <w:rFonts w:ascii="Arial" w:hAnsi="Arial" w:cs="Arial"/>
          <w:b/>
          <w:sz w:val="24"/>
          <w:szCs w:val="24"/>
        </w:rPr>
        <w:t>10</w:t>
      </w:r>
      <w:r w:rsidR="0034613A">
        <w:rPr>
          <w:rFonts w:ascii="Arial" w:hAnsi="Arial" w:cs="Arial"/>
          <w:b/>
          <w:sz w:val="24"/>
          <w:szCs w:val="24"/>
        </w:rPr>
        <w:t xml:space="preserve">.1 - </w:t>
      </w:r>
      <w:r w:rsidR="00434CDC" w:rsidRPr="005D348A">
        <w:rPr>
          <w:rFonts w:ascii="Arial" w:hAnsi="Arial" w:cs="Arial"/>
          <w:sz w:val="24"/>
          <w:szCs w:val="24"/>
        </w:rPr>
        <w:t xml:space="preserve">Esta Dispensa poderá ser: </w:t>
      </w:r>
    </w:p>
    <w:p w14:paraId="7D471A2C" w14:textId="77777777" w:rsidR="00184FF5" w:rsidRDefault="00184FF5" w:rsidP="000434DD">
      <w:pPr>
        <w:overflowPunct/>
        <w:jc w:val="both"/>
        <w:textAlignment w:val="auto"/>
        <w:rPr>
          <w:rFonts w:ascii="Arial" w:hAnsi="Arial" w:cs="Arial"/>
          <w:sz w:val="24"/>
          <w:szCs w:val="24"/>
        </w:rPr>
      </w:pPr>
    </w:p>
    <w:p w14:paraId="365B8E7E" w14:textId="4AF39279" w:rsidR="0034613A" w:rsidRDefault="00DE0791" w:rsidP="000434DD">
      <w:pPr>
        <w:overflowPunct/>
        <w:jc w:val="both"/>
        <w:textAlignment w:val="auto"/>
        <w:rPr>
          <w:rFonts w:ascii="Arial" w:hAnsi="Arial" w:cs="Arial"/>
          <w:sz w:val="24"/>
          <w:szCs w:val="24"/>
        </w:rPr>
      </w:pPr>
      <w:r w:rsidRPr="005D348A">
        <w:rPr>
          <w:rFonts w:ascii="Arial" w:hAnsi="Arial" w:cs="Arial"/>
          <w:sz w:val="24"/>
          <w:szCs w:val="24"/>
        </w:rPr>
        <w:t>a) anulada</w:t>
      </w:r>
      <w:r w:rsidR="00434CDC" w:rsidRPr="005D348A">
        <w:rPr>
          <w:rFonts w:ascii="Arial" w:hAnsi="Arial" w:cs="Arial"/>
          <w:sz w:val="24"/>
          <w:szCs w:val="24"/>
        </w:rPr>
        <w:t xml:space="preserve">, a qualquer tempo, por ilegalidade constatada ou provocada em qualquer fase do processo; </w:t>
      </w:r>
    </w:p>
    <w:p w14:paraId="717638A9" w14:textId="77777777" w:rsidR="0034613A" w:rsidRDefault="0034613A" w:rsidP="000434DD">
      <w:pPr>
        <w:overflowPunct/>
        <w:jc w:val="both"/>
        <w:textAlignment w:val="auto"/>
        <w:rPr>
          <w:rFonts w:ascii="Arial" w:hAnsi="Arial" w:cs="Arial"/>
          <w:sz w:val="24"/>
          <w:szCs w:val="24"/>
        </w:rPr>
      </w:pPr>
    </w:p>
    <w:p w14:paraId="5F6890C5" w14:textId="77777777" w:rsidR="0034613A" w:rsidRDefault="00DE0791" w:rsidP="000434DD">
      <w:pPr>
        <w:overflowPunct/>
        <w:jc w:val="both"/>
        <w:textAlignment w:val="auto"/>
        <w:rPr>
          <w:rFonts w:ascii="Arial" w:hAnsi="Arial" w:cs="Arial"/>
          <w:sz w:val="24"/>
          <w:szCs w:val="24"/>
        </w:rPr>
      </w:pPr>
      <w:r w:rsidRPr="005D348A">
        <w:rPr>
          <w:rFonts w:ascii="Arial" w:hAnsi="Arial" w:cs="Arial"/>
          <w:sz w:val="24"/>
          <w:szCs w:val="24"/>
        </w:rPr>
        <w:t>b) revogada</w:t>
      </w:r>
      <w:r w:rsidR="00434CDC" w:rsidRPr="005D348A">
        <w:rPr>
          <w:rFonts w:ascii="Arial" w:hAnsi="Arial" w:cs="Arial"/>
          <w:sz w:val="24"/>
          <w:szCs w:val="24"/>
        </w:rPr>
        <w:t>, por conveniência d</w:t>
      </w:r>
      <w:r w:rsidR="0034613A">
        <w:rPr>
          <w:rFonts w:ascii="Arial" w:hAnsi="Arial" w:cs="Arial"/>
          <w:sz w:val="24"/>
          <w:szCs w:val="24"/>
        </w:rPr>
        <w:t>o CISOP</w:t>
      </w:r>
      <w:r w:rsidR="00434CDC" w:rsidRPr="005D348A">
        <w:rPr>
          <w:rFonts w:ascii="Arial" w:hAnsi="Arial" w:cs="Arial"/>
          <w:sz w:val="24"/>
          <w:szCs w:val="24"/>
        </w:rPr>
        <w:t xml:space="preserve">, em decorrência de motivo superveniente, pertinente e suficiente para justificar o ato; </w:t>
      </w:r>
    </w:p>
    <w:p w14:paraId="6636FE1F" w14:textId="77777777" w:rsidR="00EE68B2" w:rsidRDefault="00EE68B2" w:rsidP="000434DD">
      <w:pPr>
        <w:overflowPunct/>
        <w:jc w:val="both"/>
        <w:textAlignment w:val="auto"/>
        <w:rPr>
          <w:rFonts w:ascii="Arial" w:hAnsi="Arial" w:cs="Arial"/>
          <w:sz w:val="24"/>
          <w:szCs w:val="24"/>
        </w:rPr>
      </w:pPr>
    </w:p>
    <w:p w14:paraId="4986CCA1" w14:textId="780B57DF" w:rsidR="00434CDC" w:rsidRDefault="00DE0791" w:rsidP="000434DD">
      <w:pPr>
        <w:overflowPunct/>
        <w:jc w:val="both"/>
        <w:textAlignment w:val="auto"/>
        <w:rPr>
          <w:rFonts w:ascii="Arial" w:hAnsi="Arial" w:cs="Arial"/>
          <w:sz w:val="24"/>
          <w:szCs w:val="24"/>
        </w:rPr>
      </w:pPr>
      <w:r w:rsidRPr="005D348A">
        <w:rPr>
          <w:rFonts w:ascii="Arial" w:hAnsi="Arial" w:cs="Arial"/>
          <w:sz w:val="24"/>
          <w:szCs w:val="24"/>
        </w:rPr>
        <w:t>c) adiada</w:t>
      </w:r>
      <w:r w:rsidR="00434CDC" w:rsidRPr="005D348A">
        <w:rPr>
          <w:rFonts w:ascii="Arial" w:hAnsi="Arial" w:cs="Arial"/>
          <w:sz w:val="24"/>
          <w:szCs w:val="24"/>
        </w:rPr>
        <w:t>, por motivo justificado.</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34613A" w:rsidRPr="00803FCB" w14:paraId="77D217B5" w14:textId="77777777" w:rsidTr="00EE68B2">
        <w:trPr>
          <w:trHeight w:val="598"/>
        </w:trPr>
        <w:tc>
          <w:tcPr>
            <w:tcW w:w="9781" w:type="dxa"/>
            <w:tcBorders>
              <w:top w:val="single" w:sz="4" w:space="0" w:color="auto"/>
              <w:left w:val="single" w:sz="4" w:space="0" w:color="auto"/>
              <w:bottom w:val="single" w:sz="4" w:space="0" w:color="auto"/>
              <w:right w:val="single" w:sz="4" w:space="0" w:color="auto"/>
            </w:tcBorders>
            <w:shd w:val="clear" w:color="auto" w:fill="CCCCCC"/>
            <w:vAlign w:val="center"/>
          </w:tcPr>
          <w:p w14:paraId="65F15EE3" w14:textId="77777777" w:rsidR="0034613A" w:rsidRPr="00803FCB" w:rsidRDefault="00753B1D" w:rsidP="00B17520">
            <w:pPr>
              <w:tabs>
                <w:tab w:val="left" w:pos="8646"/>
                <w:tab w:val="left" w:pos="8788"/>
                <w:tab w:val="left" w:pos="10632"/>
              </w:tabs>
              <w:spacing w:before="40" w:after="40"/>
              <w:jc w:val="center"/>
              <w:rPr>
                <w:rFonts w:ascii="Arial" w:hAnsi="Arial" w:cs="Arial"/>
                <w:color w:val="FF0000"/>
                <w:sz w:val="24"/>
                <w:szCs w:val="24"/>
              </w:rPr>
            </w:pPr>
            <w:r>
              <w:rPr>
                <w:rFonts w:ascii="Arial" w:hAnsi="Arial" w:cs="Arial"/>
                <w:b/>
                <w:color w:val="FF0000"/>
                <w:sz w:val="24"/>
                <w:szCs w:val="24"/>
              </w:rPr>
              <w:lastRenderedPageBreak/>
              <w:t>1</w:t>
            </w:r>
            <w:r w:rsidR="00B17520">
              <w:rPr>
                <w:rFonts w:ascii="Arial" w:hAnsi="Arial" w:cs="Arial"/>
                <w:b/>
                <w:color w:val="FF0000"/>
                <w:sz w:val="24"/>
                <w:szCs w:val="24"/>
              </w:rPr>
              <w:t>1</w:t>
            </w:r>
            <w:r w:rsidR="0034613A" w:rsidRPr="00803FCB">
              <w:rPr>
                <w:rFonts w:ascii="Arial" w:hAnsi="Arial" w:cs="Arial"/>
                <w:b/>
                <w:color w:val="FF0000"/>
                <w:sz w:val="24"/>
                <w:szCs w:val="24"/>
              </w:rPr>
              <w:t xml:space="preserve"> – DO FORO</w:t>
            </w:r>
          </w:p>
        </w:tc>
      </w:tr>
    </w:tbl>
    <w:p w14:paraId="51E47483" w14:textId="77777777" w:rsidR="0034613A" w:rsidRPr="00803FCB" w:rsidRDefault="0034613A" w:rsidP="000434DD">
      <w:pPr>
        <w:tabs>
          <w:tab w:val="left" w:pos="8647"/>
          <w:tab w:val="left" w:pos="8788"/>
          <w:tab w:val="left" w:pos="10632"/>
        </w:tabs>
        <w:jc w:val="both"/>
        <w:rPr>
          <w:rFonts w:ascii="Arial" w:hAnsi="Arial" w:cs="Arial"/>
          <w:sz w:val="24"/>
          <w:szCs w:val="24"/>
        </w:rPr>
      </w:pPr>
    </w:p>
    <w:p w14:paraId="4456A5DF" w14:textId="77777777" w:rsidR="0034613A" w:rsidRDefault="0034613A" w:rsidP="000434DD">
      <w:pPr>
        <w:tabs>
          <w:tab w:val="left" w:pos="8647"/>
          <w:tab w:val="left" w:pos="8788"/>
          <w:tab w:val="left" w:pos="10632"/>
        </w:tabs>
        <w:jc w:val="both"/>
        <w:rPr>
          <w:rFonts w:ascii="Arial" w:hAnsi="Arial" w:cs="Arial"/>
          <w:sz w:val="24"/>
          <w:szCs w:val="24"/>
        </w:rPr>
      </w:pPr>
      <w:r>
        <w:rPr>
          <w:rFonts w:ascii="Arial" w:hAnsi="Arial" w:cs="Arial"/>
          <w:b/>
          <w:sz w:val="24"/>
          <w:szCs w:val="24"/>
        </w:rPr>
        <w:t>1</w:t>
      </w:r>
      <w:r w:rsidR="00B17520">
        <w:rPr>
          <w:rFonts w:ascii="Arial" w:hAnsi="Arial" w:cs="Arial"/>
          <w:b/>
          <w:sz w:val="24"/>
          <w:szCs w:val="24"/>
        </w:rPr>
        <w:t>1</w:t>
      </w:r>
      <w:r w:rsidRPr="00024A0C">
        <w:rPr>
          <w:rFonts w:ascii="Arial" w:hAnsi="Arial" w:cs="Arial"/>
          <w:b/>
          <w:sz w:val="24"/>
          <w:szCs w:val="24"/>
        </w:rPr>
        <w:t>.1 -</w:t>
      </w:r>
      <w:r w:rsidRPr="00024A0C">
        <w:rPr>
          <w:rFonts w:ascii="Arial" w:hAnsi="Arial" w:cs="Arial"/>
          <w:sz w:val="24"/>
          <w:szCs w:val="24"/>
        </w:rPr>
        <w:t xml:space="preserve"> Fica eleito o Foro da Comarca de </w:t>
      </w:r>
      <w:r>
        <w:rPr>
          <w:rFonts w:ascii="Arial" w:hAnsi="Arial" w:cs="Arial"/>
          <w:sz w:val="24"/>
          <w:szCs w:val="24"/>
        </w:rPr>
        <w:t>Cascavel/PR</w:t>
      </w:r>
      <w:r w:rsidRPr="00024A0C">
        <w:rPr>
          <w:rFonts w:ascii="Arial" w:hAnsi="Arial" w:cs="Arial"/>
          <w:sz w:val="24"/>
          <w:szCs w:val="24"/>
        </w:rPr>
        <w:t xml:space="preserve">, para dirimir quaisquer litígios oriundos da licitação e do contrato dela decorrente, com expressa renúncia a outro qualquer, por mais privilegiado que seja. </w:t>
      </w:r>
    </w:p>
    <w:p w14:paraId="4B264583" w14:textId="77777777" w:rsidR="00FC2EB9" w:rsidRDefault="00FC2EB9" w:rsidP="000434DD">
      <w:pPr>
        <w:tabs>
          <w:tab w:val="left" w:pos="8647"/>
          <w:tab w:val="left" w:pos="8788"/>
          <w:tab w:val="left" w:pos="10632"/>
        </w:tabs>
        <w:jc w:val="both"/>
        <w:rPr>
          <w:rFonts w:ascii="Arial" w:hAnsi="Arial" w:cs="Arial"/>
          <w:sz w:val="24"/>
          <w:szCs w:val="24"/>
        </w:rPr>
      </w:pPr>
    </w:p>
    <w:p w14:paraId="164582D7" w14:textId="4716B8EC" w:rsidR="0034613A" w:rsidRDefault="0034613A" w:rsidP="000434DD">
      <w:pPr>
        <w:pStyle w:val="Corpodetexto"/>
        <w:tabs>
          <w:tab w:val="left" w:pos="1418"/>
          <w:tab w:val="left" w:pos="4395"/>
        </w:tabs>
        <w:spacing w:before="40" w:after="40"/>
        <w:jc w:val="both"/>
        <w:rPr>
          <w:b w:val="0"/>
          <w:spacing w:val="-3"/>
          <w:sz w:val="24"/>
        </w:rPr>
      </w:pPr>
      <w:r w:rsidRPr="00024A0C">
        <w:rPr>
          <w:b w:val="0"/>
          <w:spacing w:val="-3"/>
          <w:sz w:val="24"/>
        </w:rPr>
        <w:t xml:space="preserve">Cascavel, PR, </w:t>
      </w:r>
      <w:r w:rsidR="00594BE1">
        <w:rPr>
          <w:b w:val="0"/>
          <w:spacing w:val="-3"/>
          <w:sz w:val="24"/>
        </w:rPr>
        <w:t>25</w:t>
      </w:r>
      <w:r w:rsidRPr="00024A0C">
        <w:rPr>
          <w:b w:val="0"/>
          <w:spacing w:val="-3"/>
          <w:sz w:val="24"/>
        </w:rPr>
        <w:t xml:space="preserve"> de </w:t>
      </w:r>
      <w:r w:rsidR="00915ED7">
        <w:rPr>
          <w:b w:val="0"/>
          <w:spacing w:val="-3"/>
          <w:sz w:val="24"/>
        </w:rPr>
        <w:t>fevereiro</w:t>
      </w:r>
      <w:r w:rsidRPr="00024A0C">
        <w:rPr>
          <w:b w:val="0"/>
          <w:spacing w:val="-3"/>
          <w:sz w:val="24"/>
        </w:rPr>
        <w:t xml:space="preserve"> de 20</w:t>
      </w:r>
      <w:r w:rsidR="00184FF5">
        <w:rPr>
          <w:b w:val="0"/>
          <w:spacing w:val="-3"/>
          <w:sz w:val="24"/>
        </w:rPr>
        <w:t>2</w:t>
      </w:r>
      <w:r w:rsidR="00915ED7">
        <w:rPr>
          <w:b w:val="0"/>
          <w:spacing w:val="-3"/>
          <w:sz w:val="24"/>
        </w:rPr>
        <w:t>2</w:t>
      </w:r>
      <w:r w:rsidRPr="00024A0C">
        <w:rPr>
          <w:b w:val="0"/>
          <w:spacing w:val="-3"/>
          <w:sz w:val="24"/>
        </w:rPr>
        <w:t>.</w:t>
      </w:r>
    </w:p>
    <w:p w14:paraId="0EF08746" w14:textId="77777777" w:rsidR="00FC2EB9" w:rsidRDefault="00FC2EB9" w:rsidP="000434DD">
      <w:pPr>
        <w:pStyle w:val="Corpodetexto"/>
        <w:tabs>
          <w:tab w:val="left" w:pos="1418"/>
          <w:tab w:val="left" w:pos="4395"/>
        </w:tabs>
        <w:spacing w:before="40" w:after="40"/>
        <w:jc w:val="both"/>
        <w:rPr>
          <w:b w:val="0"/>
          <w:spacing w:val="-3"/>
          <w:sz w:val="24"/>
        </w:rPr>
      </w:pPr>
    </w:p>
    <w:p w14:paraId="3C824AD1" w14:textId="4DC1163E" w:rsidR="00981C8E" w:rsidRDefault="00981C8E" w:rsidP="000434DD">
      <w:pPr>
        <w:pStyle w:val="Corpodetexto"/>
        <w:tabs>
          <w:tab w:val="left" w:pos="1418"/>
          <w:tab w:val="left" w:pos="4395"/>
        </w:tabs>
        <w:spacing w:before="40" w:after="40"/>
        <w:jc w:val="both"/>
        <w:rPr>
          <w:b w:val="0"/>
          <w:spacing w:val="-3"/>
          <w:sz w:val="24"/>
        </w:rPr>
      </w:pPr>
    </w:p>
    <w:p w14:paraId="037F2091" w14:textId="3F111E90" w:rsidR="00594BE1" w:rsidRDefault="00594BE1" w:rsidP="000434DD">
      <w:pPr>
        <w:pStyle w:val="Corpodetexto"/>
        <w:tabs>
          <w:tab w:val="left" w:pos="1418"/>
          <w:tab w:val="left" w:pos="4395"/>
        </w:tabs>
        <w:spacing w:before="40" w:after="40"/>
        <w:jc w:val="both"/>
        <w:rPr>
          <w:b w:val="0"/>
          <w:spacing w:val="-3"/>
          <w:sz w:val="24"/>
        </w:rPr>
      </w:pPr>
    </w:p>
    <w:p w14:paraId="0ECE4385" w14:textId="1A010A8E" w:rsidR="00594BE1" w:rsidRDefault="00594BE1" w:rsidP="000434DD">
      <w:pPr>
        <w:pStyle w:val="Corpodetexto"/>
        <w:tabs>
          <w:tab w:val="left" w:pos="1418"/>
          <w:tab w:val="left" w:pos="4395"/>
        </w:tabs>
        <w:spacing w:before="40" w:after="40"/>
        <w:jc w:val="both"/>
        <w:rPr>
          <w:b w:val="0"/>
          <w:spacing w:val="-3"/>
          <w:sz w:val="24"/>
        </w:rPr>
      </w:pPr>
    </w:p>
    <w:p w14:paraId="34FE96C5" w14:textId="77777777" w:rsidR="00594BE1" w:rsidRPr="00024A0C" w:rsidRDefault="00594BE1" w:rsidP="000434DD">
      <w:pPr>
        <w:pStyle w:val="Corpodetexto"/>
        <w:tabs>
          <w:tab w:val="left" w:pos="1418"/>
          <w:tab w:val="left" w:pos="4395"/>
        </w:tabs>
        <w:spacing w:before="40" w:after="40"/>
        <w:jc w:val="both"/>
        <w:rPr>
          <w:b w:val="0"/>
          <w:spacing w:val="-3"/>
          <w:sz w:val="24"/>
        </w:rPr>
      </w:pPr>
    </w:p>
    <w:p w14:paraId="6D7D0B37" w14:textId="77777777" w:rsidR="0034613A" w:rsidRPr="005D348A" w:rsidRDefault="0034613A" w:rsidP="000434DD">
      <w:pPr>
        <w:overflowPunct/>
        <w:jc w:val="both"/>
        <w:textAlignment w:val="auto"/>
        <w:rPr>
          <w:rFonts w:ascii="Arial" w:hAnsi="Arial" w:cs="Arial"/>
          <w:sz w:val="24"/>
          <w:szCs w:val="24"/>
        </w:rPr>
      </w:pPr>
    </w:p>
    <w:p w14:paraId="71242E45" w14:textId="6FD56CA7" w:rsidR="00073595" w:rsidRPr="00B74879" w:rsidRDefault="00184FF5" w:rsidP="00DE0791">
      <w:pPr>
        <w:pStyle w:val="Corpodetexto"/>
        <w:tabs>
          <w:tab w:val="left" w:pos="1418"/>
          <w:tab w:val="left" w:pos="4395"/>
        </w:tabs>
        <w:ind w:right="0"/>
        <w:rPr>
          <w:sz w:val="24"/>
        </w:rPr>
      </w:pPr>
      <w:r>
        <w:rPr>
          <w:sz w:val="24"/>
        </w:rPr>
        <w:t>VLADEMIR ANTONIO BARELLA</w:t>
      </w:r>
    </w:p>
    <w:p w14:paraId="140FFF7C" w14:textId="25EACB5A" w:rsidR="00073595" w:rsidRDefault="00073595" w:rsidP="00DE0791">
      <w:pPr>
        <w:pStyle w:val="Corpodetexto"/>
        <w:tabs>
          <w:tab w:val="left" w:pos="1418"/>
          <w:tab w:val="left" w:pos="4111"/>
        </w:tabs>
        <w:ind w:right="0"/>
        <w:rPr>
          <w:sz w:val="24"/>
        </w:rPr>
      </w:pPr>
      <w:r w:rsidRPr="00DE0791">
        <w:rPr>
          <w:sz w:val="24"/>
        </w:rPr>
        <w:t>PRESIDENTE</w:t>
      </w:r>
    </w:p>
    <w:p w14:paraId="3B87EF9F" w14:textId="69007BE1" w:rsidR="00594BE1" w:rsidRDefault="00594BE1" w:rsidP="00DE0791">
      <w:pPr>
        <w:pStyle w:val="Corpodetexto"/>
        <w:tabs>
          <w:tab w:val="left" w:pos="1418"/>
          <w:tab w:val="left" w:pos="4111"/>
        </w:tabs>
        <w:ind w:right="0"/>
        <w:rPr>
          <w:sz w:val="24"/>
        </w:rPr>
      </w:pPr>
    </w:p>
    <w:p w14:paraId="529D4DC4" w14:textId="77BD28AC" w:rsidR="00594BE1" w:rsidRDefault="00594BE1" w:rsidP="00DE0791">
      <w:pPr>
        <w:pStyle w:val="Corpodetexto"/>
        <w:tabs>
          <w:tab w:val="left" w:pos="1418"/>
          <w:tab w:val="left" w:pos="4111"/>
        </w:tabs>
        <w:ind w:right="0"/>
        <w:rPr>
          <w:sz w:val="24"/>
        </w:rPr>
      </w:pPr>
    </w:p>
    <w:p w14:paraId="2ECE51D6" w14:textId="3C264241" w:rsidR="00594BE1" w:rsidRDefault="00594BE1" w:rsidP="00DE0791">
      <w:pPr>
        <w:pStyle w:val="Corpodetexto"/>
        <w:tabs>
          <w:tab w:val="left" w:pos="1418"/>
          <w:tab w:val="left" w:pos="4111"/>
        </w:tabs>
        <w:ind w:right="0"/>
        <w:rPr>
          <w:sz w:val="24"/>
        </w:rPr>
      </w:pPr>
    </w:p>
    <w:p w14:paraId="22C88458" w14:textId="0189D773" w:rsidR="00594BE1" w:rsidRDefault="00594BE1" w:rsidP="00DE0791">
      <w:pPr>
        <w:pStyle w:val="Corpodetexto"/>
        <w:tabs>
          <w:tab w:val="left" w:pos="1418"/>
          <w:tab w:val="left" w:pos="4111"/>
        </w:tabs>
        <w:ind w:right="0"/>
        <w:rPr>
          <w:sz w:val="24"/>
        </w:rPr>
      </w:pPr>
    </w:p>
    <w:p w14:paraId="201B0217" w14:textId="472BDF62" w:rsidR="00594BE1" w:rsidRDefault="00594BE1" w:rsidP="00DE0791">
      <w:pPr>
        <w:pStyle w:val="Corpodetexto"/>
        <w:tabs>
          <w:tab w:val="left" w:pos="1418"/>
          <w:tab w:val="left" w:pos="4111"/>
        </w:tabs>
        <w:ind w:right="0"/>
        <w:rPr>
          <w:sz w:val="24"/>
        </w:rPr>
      </w:pPr>
    </w:p>
    <w:p w14:paraId="79258C53" w14:textId="30854CE1" w:rsidR="00594BE1" w:rsidRDefault="00594BE1" w:rsidP="00DE0791">
      <w:pPr>
        <w:pStyle w:val="Corpodetexto"/>
        <w:tabs>
          <w:tab w:val="left" w:pos="1418"/>
          <w:tab w:val="left" w:pos="4111"/>
        </w:tabs>
        <w:ind w:right="0"/>
        <w:rPr>
          <w:sz w:val="24"/>
        </w:rPr>
      </w:pPr>
    </w:p>
    <w:p w14:paraId="04E32FFB" w14:textId="1AB4544D" w:rsidR="00594BE1" w:rsidRDefault="00594BE1" w:rsidP="00DE0791">
      <w:pPr>
        <w:pStyle w:val="Corpodetexto"/>
        <w:tabs>
          <w:tab w:val="left" w:pos="1418"/>
          <w:tab w:val="left" w:pos="4111"/>
        </w:tabs>
        <w:ind w:right="0"/>
        <w:rPr>
          <w:sz w:val="24"/>
        </w:rPr>
      </w:pPr>
    </w:p>
    <w:p w14:paraId="1312D695" w14:textId="54BEC5FA" w:rsidR="00594BE1" w:rsidRDefault="00594BE1" w:rsidP="00DE0791">
      <w:pPr>
        <w:pStyle w:val="Corpodetexto"/>
        <w:tabs>
          <w:tab w:val="left" w:pos="1418"/>
          <w:tab w:val="left" w:pos="4111"/>
        </w:tabs>
        <w:ind w:right="0"/>
        <w:rPr>
          <w:sz w:val="24"/>
        </w:rPr>
      </w:pPr>
    </w:p>
    <w:p w14:paraId="35BDFC56" w14:textId="54863407" w:rsidR="00594BE1" w:rsidRDefault="00594BE1" w:rsidP="00DE0791">
      <w:pPr>
        <w:pStyle w:val="Corpodetexto"/>
        <w:tabs>
          <w:tab w:val="left" w:pos="1418"/>
          <w:tab w:val="left" w:pos="4111"/>
        </w:tabs>
        <w:ind w:right="0"/>
        <w:rPr>
          <w:sz w:val="24"/>
        </w:rPr>
      </w:pPr>
    </w:p>
    <w:p w14:paraId="3B86C0A4" w14:textId="3B993416" w:rsidR="00594BE1" w:rsidRDefault="00594BE1" w:rsidP="00DE0791">
      <w:pPr>
        <w:pStyle w:val="Corpodetexto"/>
        <w:tabs>
          <w:tab w:val="left" w:pos="1418"/>
          <w:tab w:val="left" w:pos="4111"/>
        </w:tabs>
        <w:ind w:right="0"/>
        <w:rPr>
          <w:sz w:val="24"/>
        </w:rPr>
      </w:pPr>
    </w:p>
    <w:p w14:paraId="7F700808" w14:textId="07F10529" w:rsidR="00594BE1" w:rsidRDefault="00594BE1" w:rsidP="00DE0791">
      <w:pPr>
        <w:pStyle w:val="Corpodetexto"/>
        <w:tabs>
          <w:tab w:val="left" w:pos="1418"/>
          <w:tab w:val="left" w:pos="4111"/>
        </w:tabs>
        <w:ind w:right="0"/>
        <w:rPr>
          <w:sz w:val="24"/>
        </w:rPr>
      </w:pPr>
    </w:p>
    <w:p w14:paraId="445F98E3" w14:textId="22790FA3" w:rsidR="00594BE1" w:rsidRDefault="00594BE1" w:rsidP="00DE0791">
      <w:pPr>
        <w:pStyle w:val="Corpodetexto"/>
        <w:tabs>
          <w:tab w:val="left" w:pos="1418"/>
          <w:tab w:val="left" w:pos="4111"/>
        </w:tabs>
        <w:ind w:right="0"/>
        <w:rPr>
          <w:sz w:val="24"/>
        </w:rPr>
      </w:pPr>
    </w:p>
    <w:p w14:paraId="1959AB85" w14:textId="2015D5D9" w:rsidR="00594BE1" w:rsidRDefault="00594BE1" w:rsidP="00DE0791">
      <w:pPr>
        <w:pStyle w:val="Corpodetexto"/>
        <w:tabs>
          <w:tab w:val="left" w:pos="1418"/>
          <w:tab w:val="left" w:pos="4111"/>
        </w:tabs>
        <w:ind w:right="0"/>
        <w:rPr>
          <w:sz w:val="24"/>
        </w:rPr>
      </w:pPr>
    </w:p>
    <w:p w14:paraId="00B9B915" w14:textId="6FFE0689" w:rsidR="00594BE1" w:rsidRDefault="00594BE1" w:rsidP="00DE0791">
      <w:pPr>
        <w:pStyle w:val="Corpodetexto"/>
        <w:tabs>
          <w:tab w:val="left" w:pos="1418"/>
          <w:tab w:val="left" w:pos="4111"/>
        </w:tabs>
        <w:ind w:right="0"/>
        <w:rPr>
          <w:sz w:val="24"/>
        </w:rPr>
      </w:pPr>
    </w:p>
    <w:p w14:paraId="7F4DA08A" w14:textId="6014D3BA" w:rsidR="00594BE1" w:rsidRDefault="00594BE1" w:rsidP="00DE0791">
      <w:pPr>
        <w:pStyle w:val="Corpodetexto"/>
        <w:tabs>
          <w:tab w:val="left" w:pos="1418"/>
          <w:tab w:val="left" w:pos="4111"/>
        </w:tabs>
        <w:ind w:right="0"/>
        <w:rPr>
          <w:sz w:val="24"/>
        </w:rPr>
      </w:pPr>
    </w:p>
    <w:p w14:paraId="1A0B81AE" w14:textId="467AB465" w:rsidR="00594BE1" w:rsidRDefault="00594BE1" w:rsidP="00DE0791">
      <w:pPr>
        <w:pStyle w:val="Corpodetexto"/>
        <w:tabs>
          <w:tab w:val="left" w:pos="1418"/>
          <w:tab w:val="left" w:pos="4111"/>
        </w:tabs>
        <w:ind w:right="0"/>
        <w:rPr>
          <w:sz w:val="24"/>
        </w:rPr>
      </w:pPr>
    </w:p>
    <w:p w14:paraId="6C676BC4" w14:textId="569E3FAE" w:rsidR="00594BE1" w:rsidRDefault="00594BE1" w:rsidP="00DE0791">
      <w:pPr>
        <w:pStyle w:val="Corpodetexto"/>
        <w:tabs>
          <w:tab w:val="left" w:pos="1418"/>
          <w:tab w:val="left" w:pos="4111"/>
        </w:tabs>
        <w:ind w:right="0"/>
        <w:rPr>
          <w:sz w:val="24"/>
        </w:rPr>
      </w:pPr>
    </w:p>
    <w:p w14:paraId="0FFDCB42" w14:textId="166B5CAD" w:rsidR="00594BE1" w:rsidRDefault="00594BE1" w:rsidP="00DE0791">
      <w:pPr>
        <w:pStyle w:val="Corpodetexto"/>
        <w:tabs>
          <w:tab w:val="left" w:pos="1418"/>
          <w:tab w:val="left" w:pos="4111"/>
        </w:tabs>
        <w:ind w:right="0"/>
        <w:rPr>
          <w:sz w:val="24"/>
        </w:rPr>
      </w:pPr>
    </w:p>
    <w:p w14:paraId="2FCF0714" w14:textId="344F66E1" w:rsidR="00594BE1" w:rsidRDefault="00594BE1" w:rsidP="00DE0791">
      <w:pPr>
        <w:pStyle w:val="Corpodetexto"/>
        <w:tabs>
          <w:tab w:val="left" w:pos="1418"/>
          <w:tab w:val="left" w:pos="4111"/>
        </w:tabs>
        <w:ind w:right="0"/>
        <w:rPr>
          <w:sz w:val="24"/>
        </w:rPr>
      </w:pPr>
    </w:p>
    <w:p w14:paraId="652A8CB2" w14:textId="2C646307" w:rsidR="00594BE1" w:rsidRDefault="00594BE1" w:rsidP="00DE0791">
      <w:pPr>
        <w:pStyle w:val="Corpodetexto"/>
        <w:tabs>
          <w:tab w:val="left" w:pos="1418"/>
          <w:tab w:val="left" w:pos="4111"/>
        </w:tabs>
        <w:ind w:right="0"/>
        <w:rPr>
          <w:sz w:val="24"/>
        </w:rPr>
      </w:pPr>
    </w:p>
    <w:p w14:paraId="2237DFA2" w14:textId="548B0665" w:rsidR="00594BE1" w:rsidRDefault="00594BE1" w:rsidP="00DE0791">
      <w:pPr>
        <w:pStyle w:val="Corpodetexto"/>
        <w:tabs>
          <w:tab w:val="left" w:pos="1418"/>
          <w:tab w:val="left" w:pos="4111"/>
        </w:tabs>
        <w:ind w:right="0"/>
        <w:rPr>
          <w:sz w:val="24"/>
        </w:rPr>
      </w:pPr>
    </w:p>
    <w:p w14:paraId="74812189" w14:textId="18F0849A" w:rsidR="00594BE1" w:rsidRDefault="00594BE1" w:rsidP="00DE0791">
      <w:pPr>
        <w:pStyle w:val="Corpodetexto"/>
        <w:tabs>
          <w:tab w:val="left" w:pos="1418"/>
          <w:tab w:val="left" w:pos="4111"/>
        </w:tabs>
        <w:ind w:right="0"/>
        <w:rPr>
          <w:sz w:val="24"/>
        </w:rPr>
      </w:pPr>
    </w:p>
    <w:p w14:paraId="5E1BB6ED" w14:textId="684577AA" w:rsidR="00594BE1" w:rsidRDefault="00594BE1" w:rsidP="00DE0791">
      <w:pPr>
        <w:pStyle w:val="Corpodetexto"/>
        <w:tabs>
          <w:tab w:val="left" w:pos="1418"/>
          <w:tab w:val="left" w:pos="4111"/>
        </w:tabs>
        <w:ind w:right="0"/>
        <w:rPr>
          <w:sz w:val="24"/>
        </w:rPr>
      </w:pPr>
    </w:p>
    <w:p w14:paraId="4C0C9F3B" w14:textId="1B45788C" w:rsidR="00594BE1" w:rsidRDefault="00594BE1" w:rsidP="00DE0791">
      <w:pPr>
        <w:pStyle w:val="Corpodetexto"/>
        <w:tabs>
          <w:tab w:val="left" w:pos="1418"/>
          <w:tab w:val="left" w:pos="4111"/>
        </w:tabs>
        <w:ind w:right="0"/>
        <w:rPr>
          <w:sz w:val="24"/>
        </w:rPr>
      </w:pPr>
    </w:p>
    <w:p w14:paraId="532E4BBB" w14:textId="77777777" w:rsidR="00594BE1" w:rsidRPr="00DE0791" w:rsidRDefault="00594BE1" w:rsidP="00DE0791">
      <w:pPr>
        <w:pStyle w:val="Corpodetexto"/>
        <w:tabs>
          <w:tab w:val="left" w:pos="1418"/>
          <w:tab w:val="left" w:pos="4111"/>
        </w:tabs>
        <w:ind w:right="0"/>
        <w:rPr>
          <w:sz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34613A" w:rsidRPr="00803FCB" w14:paraId="3D5752A6" w14:textId="77777777" w:rsidTr="003F0F30">
        <w:trPr>
          <w:trHeight w:val="701"/>
        </w:trPr>
        <w:tc>
          <w:tcPr>
            <w:tcW w:w="9781" w:type="dxa"/>
            <w:tcBorders>
              <w:top w:val="single" w:sz="4" w:space="0" w:color="auto"/>
              <w:left w:val="single" w:sz="4" w:space="0" w:color="auto"/>
              <w:bottom w:val="single" w:sz="4" w:space="0" w:color="auto"/>
              <w:right w:val="single" w:sz="4" w:space="0" w:color="auto"/>
            </w:tcBorders>
            <w:shd w:val="clear" w:color="auto" w:fill="D9D9D9"/>
          </w:tcPr>
          <w:p w14:paraId="3392CA7E" w14:textId="77777777" w:rsidR="0034613A" w:rsidRPr="00803FCB" w:rsidRDefault="0034613A" w:rsidP="000434DD">
            <w:pPr>
              <w:pStyle w:val="Corpodetexto"/>
              <w:tabs>
                <w:tab w:val="left" w:pos="0"/>
                <w:tab w:val="left" w:pos="1418"/>
                <w:tab w:val="left" w:pos="4395"/>
                <w:tab w:val="left" w:pos="8640"/>
                <w:tab w:val="left" w:pos="9360"/>
                <w:tab w:val="left" w:pos="10080"/>
                <w:tab w:val="left" w:pos="10800"/>
              </w:tabs>
              <w:spacing w:before="120"/>
              <w:ind w:right="6"/>
              <w:rPr>
                <w:color w:val="FF0000"/>
                <w:sz w:val="24"/>
              </w:rPr>
            </w:pPr>
            <w:r w:rsidRPr="00803FCB">
              <w:rPr>
                <w:color w:val="FF0000"/>
                <w:sz w:val="24"/>
              </w:rPr>
              <w:lastRenderedPageBreak/>
              <w:br w:type="page"/>
            </w:r>
            <w:r w:rsidRPr="00803FCB">
              <w:rPr>
                <w:color w:val="FF0000"/>
                <w:sz w:val="24"/>
              </w:rPr>
              <w:br w:type="page"/>
              <w:t>ANEXO I DO EDITAL</w:t>
            </w:r>
          </w:p>
          <w:p w14:paraId="216F13CD" w14:textId="77777777" w:rsidR="0034613A" w:rsidRPr="00803FCB" w:rsidRDefault="0034613A" w:rsidP="000434DD">
            <w:pPr>
              <w:pStyle w:val="Corpodetexto"/>
              <w:tabs>
                <w:tab w:val="left" w:pos="0"/>
                <w:tab w:val="left" w:pos="1418"/>
                <w:tab w:val="left" w:pos="4395"/>
                <w:tab w:val="left" w:pos="8640"/>
                <w:tab w:val="left" w:pos="9360"/>
                <w:tab w:val="left" w:pos="10080"/>
                <w:tab w:val="left" w:pos="10800"/>
              </w:tabs>
              <w:spacing w:after="120"/>
              <w:ind w:right="6"/>
              <w:rPr>
                <w:color w:val="FF0000"/>
                <w:sz w:val="24"/>
              </w:rPr>
            </w:pPr>
            <w:r w:rsidRPr="00803FCB">
              <w:rPr>
                <w:color w:val="FF0000"/>
                <w:sz w:val="24"/>
              </w:rPr>
              <w:t>TERMO DE REFERÊNCIA</w:t>
            </w:r>
          </w:p>
        </w:tc>
      </w:tr>
    </w:tbl>
    <w:p w14:paraId="5A0A8677" w14:textId="77777777" w:rsidR="0034613A" w:rsidRPr="00803FCB" w:rsidRDefault="0034613A" w:rsidP="000434DD">
      <w:pPr>
        <w:pStyle w:val="LINHA"/>
        <w:rPr>
          <w:rFonts w:ascii="Arial" w:hAnsi="Arial" w:cs="Arial"/>
          <w:color w:val="auto"/>
          <w:sz w:val="24"/>
          <w:szCs w:val="24"/>
        </w:rPr>
      </w:pPr>
    </w:p>
    <w:p w14:paraId="60D56D1A" w14:textId="0A64E77B" w:rsidR="0034613A" w:rsidRDefault="0034613A" w:rsidP="000434DD">
      <w:pPr>
        <w:pStyle w:val="Corpodetexto31"/>
        <w:rPr>
          <w:rFonts w:cs="Arial"/>
          <w:bCs/>
          <w:szCs w:val="24"/>
        </w:rPr>
      </w:pPr>
      <w:r>
        <w:rPr>
          <w:rFonts w:cs="Arial"/>
          <w:bCs/>
          <w:szCs w:val="24"/>
        </w:rPr>
        <w:t xml:space="preserve">DISPENSA DE LICITAÇÃO Nº </w:t>
      </w:r>
      <w:r w:rsidR="00594BE1">
        <w:rPr>
          <w:rFonts w:cs="Arial"/>
          <w:bCs/>
          <w:szCs w:val="24"/>
        </w:rPr>
        <w:t>12</w:t>
      </w:r>
      <w:r w:rsidR="00915ED7">
        <w:rPr>
          <w:rFonts w:cs="Arial"/>
          <w:bCs/>
          <w:szCs w:val="24"/>
        </w:rPr>
        <w:t>/2022</w:t>
      </w:r>
      <w:r w:rsidRPr="00AD310F">
        <w:rPr>
          <w:rFonts w:cs="Arial"/>
          <w:bCs/>
          <w:szCs w:val="24"/>
        </w:rPr>
        <w:t>.</w:t>
      </w:r>
    </w:p>
    <w:p w14:paraId="76C77188" w14:textId="77777777" w:rsidR="0034613A" w:rsidRDefault="0034613A" w:rsidP="000434DD">
      <w:pPr>
        <w:pStyle w:val="Corpodetexto31"/>
        <w:rPr>
          <w:rFonts w:cs="Arial"/>
          <w:bCs/>
          <w:szCs w:val="24"/>
        </w:rPr>
      </w:pPr>
    </w:p>
    <w:p w14:paraId="5C5B6E9B" w14:textId="77777777" w:rsidR="0034613A" w:rsidRDefault="0034613A" w:rsidP="000434DD">
      <w:pPr>
        <w:pStyle w:val="Corpodetexto31"/>
        <w:rPr>
          <w:rFonts w:cs="Arial"/>
          <w:bCs/>
          <w:szCs w:val="24"/>
        </w:rPr>
      </w:pPr>
    </w:p>
    <w:p w14:paraId="3AAF286B" w14:textId="77777777" w:rsidR="0034613A" w:rsidRDefault="0034613A" w:rsidP="000434DD">
      <w:pPr>
        <w:pStyle w:val="Corpodetexto31"/>
        <w:rPr>
          <w:rFonts w:cs="Arial"/>
          <w:bCs/>
          <w:szCs w:val="24"/>
        </w:rPr>
      </w:pPr>
    </w:p>
    <w:p w14:paraId="6CAE713A" w14:textId="77777777" w:rsidR="0034613A" w:rsidRDefault="0034613A" w:rsidP="000434DD">
      <w:pPr>
        <w:pStyle w:val="Corpodetexto31"/>
        <w:rPr>
          <w:rFonts w:cs="Arial"/>
          <w:bCs/>
          <w:szCs w:val="24"/>
        </w:rPr>
      </w:pPr>
    </w:p>
    <w:p w14:paraId="7B3AAE89" w14:textId="77777777" w:rsidR="0034613A" w:rsidRDefault="0034613A" w:rsidP="000434DD">
      <w:pPr>
        <w:pStyle w:val="Corpodetexto31"/>
        <w:rPr>
          <w:rFonts w:cs="Arial"/>
          <w:bCs/>
          <w:szCs w:val="24"/>
        </w:rPr>
      </w:pPr>
    </w:p>
    <w:p w14:paraId="1546B056" w14:textId="77777777" w:rsidR="0034613A" w:rsidRPr="00AD310F" w:rsidRDefault="0034613A" w:rsidP="000434DD">
      <w:pPr>
        <w:jc w:val="both"/>
        <w:rPr>
          <w:rFonts w:ascii="Arial" w:hAnsi="Arial" w:cs="Arial"/>
          <w:b/>
          <w:sz w:val="24"/>
          <w:szCs w:val="24"/>
        </w:rPr>
      </w:pPr>
      <w:r w:rsidRPr="00AD310F">
        <w:rPr>
          <w:rFonts w:ascii="Arial" w:hAnsi="Arial" w:cs="Arial"/>
          <w:b/>
          <w:sz w:val="24"/>
          <w:szCs w:val="24"/>
          <w:highlight w:val="lightGray"/>
        </w:rPr>
        <w:t xml:space="preserve">1- </w:t>
      </w:r>
      <w:r w:rsidRPr="00AD310F">
        <w:rPr>
          <w:rFonts w:ascii="Arial" w:hAnsi="Arial" w:cs="Arial"/>
          <w:b/>
          <w:sz w:val="24"/>
          <w:szCs w:val="24"/>
          <w:highlight w:val="lightGray"/>
          <w:u w:val="single"/>
        </w:rPr>
        <w:t>OBJETO</w:t>
      </w:r>
      <w:r w:rsidRPr="00AD310F">
        <w:rPr>
          <w:rFonts w:ascii="Arial" w:hAnsi="Arial" w:cs="Arial"/>
          <w:b/>
          <w:sz w:val="24"/>
          <w:szCs w:val="24"/>
          <w:highlight w:val="lightGray"/>
        </w:rPr>
        <w:t>:</w:t>
      </w:r>
    </w:p>
    <w:p w14:paraId="53E7A2BD" w14:textId="77777777" w:rsidR="0034613A" w:rsidRPr="00803FCB" w:rsidRDefault="0034613A" w:rsidP="000434DD">
      <w:pPr>
        <w:tabs>
          <w:tab w:val="num" w:pos="644"/>
        </w:tabs>
        <w:jc w:val="both"/>
        <w:rPr>
          <w:rFonts w:ascii="Arial" w:hAnsi="Arial" w:cs="Arial"/>
          <w:sz w:val="24"/>
          <w:szCs w:val="24"/>
        </w:rPr>
      </w:pPr>
    </w:p>
    <w:p w14:paraId="785B2225" w14:textId="368BA437" w:rsidR="0034613A" w:rsidRPr="00803FCB" w:rsidRDefault="001B1332" w:rsidP="000434DD">
      <w:pPr>
        <w:overflowPunct/>
        <w:jc w:val="both"/>
        <w:textAlignment w:val="auto"/>
        <w:rPr>
          <w:rFonts w:ascii="Arial" w:eastAsiaTheme="minorHAnsi" w:hAnsi="Arial" w:cs="Arial"/>
          <w:sz w:val="24"/>
          <w:szCs w:val="24"/>
        </w:rPr>
      </w:pPr>
      <w:r>
        <w:rPr>
          <w:rFonts w:ascii="Arial" w:eastAsia="Calibri" w:hAnsi="Arial" w:cs="Arial"/>
          <w:b/>
          <w:sz w:val="24"/>
          <w:szCs w:val="24"/>
        </w:rPr>
        <w:t xml:space="preserve">1.1 - </w:t>
      </w:r>
      <w:r w:rsidR="00B74879" w:rsidRPr="00242925">
        <w:rPr>
          <w:rFonts w:ascii="Arial" w:eastAsia="Calibri" w:hAnsi="Arial" w:cs="Arial"/>
          <w:sz w:val="24"/>
          <w:szCs w:val="24"/>
        </w:rPr>
        <w:t xml:space="preserve">A presente licitação tem por objeto </w:t>
      </w:r>
      <w:r w:rsidR="00B74879">
        <w:rPr>
          <w:rFonts w:ascii="Arial" w:eastAsia="Calibri" w:hAnsi="Arial" w:cs="Arial"/>
          <w:sz w:val="24"/>
          <w:szCs w:val="24"/>
        </w:rPr>
        <w:t xml:space="preserve">a </w:t>
      </w:r>
      <w:r w:rsidR="00915ED7">
        <w:rPr>
          <w:rFonts w:ascii="Arial" w:eastAsia="Calibri" w:hAnsi="Arial" w:cs="Arial"/>
          <w:b/>
          <w:bCs/>
          <w:color w:val="FF0000"/>
          <w:sz w:val="24"/>
          <w:szCs w:val="24"/>
        </w:rPr>
        <w:t>AQUISIÇÃO DE MAT</w:t>
      </w:r>
      <w:r w:rsidR="00594BE1">
        <w:rPr>
          <w:rFonts w:ascii="Arial" w:eastAsia="Calibri" w:hAnsi="Arial" w:cs="Arial"/>
          <w:b/>
          <w:bCs/>
          <w:color w:val="FF0000"/>
          <w:sz w:val="24"/>
          <w:szCs w:val="24"/>
        </w:rPr>
        <w:t>ERIAL FARMACOLÓGICO</w:t>
      </w:r>
      <w:r w:rsidR="00B74879">
        <w:rPr>
          <w:rFonts w:ascii="Arial" w:hAnsi="Arial" w:cs="Arial"/>
          <w:sz w:val="24"/>
          <w:szCs w:val="24"/>
        </w:rPr>
        <w:t xml:space="preserve">, </w:t>
      </w:r>
      <w:r w:rsidR="0034613A" w:rsidRPr="00803FCB">
        <w:rPr>
          <w:rFonts w:ascii="Arial" w:eastAsiaTheme="minorHAnsi" w:hAnsi="Arial" w:cs="Arial"/>
          <w:sz w:val="24"/>
          <w:szCs w:val="24"/>
        </w:rPr>
        <w:t xml:space="preserve">conforme descrito neste </w:t>
      </w:r>
      <w:r w:rsidR="0034613A" w:rsidRPr="00803FCB">
        <w:rPr>
          <w:rFonts w:ascii="Arial" w:eastAsiaTheme="minorHAnsi" w:hAnsi="Arial" w:cs="Arial"/>
          <w:b/>
          <w:bCs/>
          <w:sz w:val="24"/>
          <w:szCs w:val="24"/>
        </w:rPr>
        <w:t xml:space="preserve">Termo de Referência, </w:t>
      </w:r>
      <w:r w:rsidR="0034613A" w:rsidRPr="00803FCB">
        <w:rPr>
          <w:rFonts w:ascii="Arial" w:eastAsiaTheme="minorHAnsi" w:hAnsi="Arial" w:cs="Arial"/>
          <w:sz w:val="24"/>
          <w:szCs w:val="24"/>
        </w:rPr>
        <w:t>que integra o presente edital para todos os fins.</w:t>
      </w:r>
    </w:p>
    <w:p w14:paraId="5B39DE73" w14:textId="77777777" w:rsidR="0034613A" w:rsidRPr="00803FCB" w:rsidRDefault="0034613A" w:rsidP="000434DD">
      <w:pPr>
        <w:tabs>
          <w:tab w:val="num" w:pos="644"/>
        </w:tabs>
        <w:spacing w:before="120"/>
        <w:jc w:val="both"/>
        <w:rPr>
          <w:rFonts w:ascii="Arial" w:hAnsi="Arial" w:cs="Arial"/>
          <w:b/>
          <w:sz w:val="24"/>
          <w:szCs w:val="24"/>
          <w:highlight w:val="lightGray"/>
        </w:rPr>
      </w:pPr>
    </w:p>
    <w:p w14:paraId="5617C91A" w14:textId="77777777" w:rsidR="0034613A" w:rsidRPr="00AD310F" w:rsidRDefault="0034613A" w:rsidP="000434DD">
      <w:pPr>
        <w:tabs>
          <w:tab w:val="num" w:pos="644"/>
        </w:tabs>
        <w:jc w:val="both"/>
        <w:rPr>
          <w:rFonts w:ascii="Arial" w:hAnsi="Arial" w:cs="Arial"/>
          <w:b/>
          <w:sz w:val="24"/>
          <w:szCs w:val="24"/>
        </w:rPr>
      </w:pPr>
      <w:r w:rsidRPr="00AD310F">
        <w:rPr>
          <w:rFonts w:ascii="Arial" w:hAnsi="Arial" w:cs="Arial"/>
          <w:b/>
          <w:sz w:val="24"/>
          <w:szCs w:val="24"/>
          <w:highlight w:val="lightGray"/>
        </w:rPr>
        <w:t xml:space="preserve">2- </w:t>
      </w:r>
      <w:r w:rsidRPr="00AD310F">
        <w:rPr>
          <w:rFonts w:ascii="Arial" w:hAnsi="Arial" w:cs="Arial"/>
          <w:b/>
          <w:sz w:val="24"/>
          <w:szCs w:val="24"/>
          <w:highlight w:val="lightGray"/>
          <w:u w:val="single"/>
        </w:rPr>
        <w:t>JUSTIFICATIVA</w:t>
      </w:r>
      <w:r w:rsidRPr="00AD310F">
        <w:rPr>
          <w:rFonts w:ascii="Arial" w:hAnsi="Arial" w:cs="Arial"/>
          <w:b/>
          <w:sz w:val="24"/>
          <w:szCs w:val="24"/>
          <w:highlight w:val="lightGray"/>
        </w:rPr>
        <w:t>:</w:t>
      </w:r>
    </w:p>
    <w:p w14:paraId="698AD6CA" w14:textId="77777777" w:rsidR="0034613A" w:rsidRPr="00803FCB" w:rsidRDefault="0034613A" w:rsidP="000434DD">
      <w:pPr>
        <w:tabs>
          <w:tab w:val="num" w:pos="644"/>
        </w:tabs>
        <w:jc w:val="both"/>
        <w:rPr>
          <w:rFonts w:ascii="Arial" w:hAnsi="Arial" w:cs="Arial"/>
          <w:b/>
          <w:sz w:val="24"/>
          <w:szCs w:val="24"/>
        </w:rPr>
      </w:pPr>
    </w:p>
    <w:p w14:paraId="42344AD3" w14:textId="7AA22CE4" w:rsidR="00624B62" w:rsidRDefault="001B1332" w:rsidP="008215E3">
      <w:pPr>
        <w:overflowPunct/>
        <w:jc w:val="both"/>
        <w:textAlignment w:val="auto"/>
        <w:rPr>
          <w:rFonts w:ascii="Arial" w:hAnsi="Arial" w:cs="Arial"/>
          <w:sz w:val="24"/>
          <w:szCs w:val="24"/>
        </w:rPr>
      </w:pPr>
      <w:r>
        <w:rPr>
          <w:rFonts w:ascii="Arial" w:hAnsi="Arial" w:cs="Arial"/>
          <w:b/>
          <w:sz w:val="24"/>
          <w:szCs w:val="24"/>
        </w:rPr>
        <w:t>2</w:t>
      </w:r>
      <w:r w:rsidRPr="005A637B">
        <w:rPr>
          <w:rFonts w:ascii="Arial" w:hAnsi="Arial" w:cs="Arial"/>
          <w:b/>
          <w:sz w:val="24"/>
          <w:szCs w:val="24"/>
        </w:rPr>
        <w:t xml:space="preserve">.1 </w:t>
      </w:r>
      <w:r w:rsidR="00915ED7">
        <w:rPr>
          <w:rFonts w:ascii="Arial" w:hAnsi="Arial" w:cs="Arial"/>
          <w:b/>
          <w:sz w:val="24"/>
          <w:szCs w:val="24"/>
        </w:rPr>
        <w:t>-</w:t>
      </w:r>
      <w:r w:rsidRPr="005A637B">
        <w:rPr>
          <w:rFonts w:ascii="Arial" w:hAnsi="Arial" w:cs="Arial"/>
          <w:b/>
          <w:sz w:val="24"/>
          <w:szCs w:val="24"/>
        </w:rPr>
        <w:t xml:space="preserve"> </w:t>
      </w:r>
      <w:r w:rsidR="00915ED7">
        <w:rPr>
          <w:rFonts w:ascii="Arial" w:hAnsi="Arial" w:cs="Arial"/>
          <w:bCs/>
          <w:sz w:val="24"/>
          <w:szCs w:val="24"/>
        </w:rPr>
        <w:t>A aquisição se faz necessária para atendimento das demandas de consumo do CISOP.</w:t>
      </w:r>
      <w:r w:rsidR="008215E3">
        <w:rPr>
          <w:rFonts w:ascii="Arial" w:hAnsi="Arial" w:cs="Arial"/>
          <w:bCs/>
          <w:sz w:val="24"/>
          <w:szCs w:val="24"/>
        </w:rPr>
        <w:t xml:space="preserve"> </w:t>
      </w:r>
    </w:p>
    <w:p w14:paraId="6B274775" w14:textId="77777777" w:rsidR="00624B62" w:rsidRDefault="00624B62" w:rsidP="00624B62">
      <w:pPr>
        <w:overflowPunct/>
        <w:jc w:val="both"/>
        <w:textAlignment w:val="auto"/>
        <w:rPr>
          <w:rFonts w:ascii="Arial" w:hAnsi="Arial" w:cs="Arial"/>
          <w:sz w:val="24"/>
          <w:szCs w:val="24"/>
        </w:rPr>
      </w:pPr>
    </w:p>
    <w:p w14:paraId="5CED464B" w14:textId="680005D3" w:rsidR="00624B62" w:rsidRDefault="00624B62" w:rsidP="00624B62">
      <w:pPr>
        <w:overflowPunct/>
        <w:jc w:val="both"/>
        <w:textAlignment w:val="auto"/>
        <w:rPr>
          <w:rFonts w:ascii="Arial" w:hAnsi="Arial" w:cs="Arial"/>
          <w:sz w:val="24"/>
          <w:szCs w:val="24"/>
        </w:rPr>
      </w:pPr>
      <w:r>
        <w:rPr>
          <w:rFonts w:ascii="Arial" w:hAnsi="Arial" w:cs="Arial"/>
          <w:b/>
          <w:bCs/>
          <w:sz w:val="24"/>
          <w:szCs w:val="24"/>
        </w:rPr>
        <w:t>2.</w:t>
      </w:r>
      <w:r w:rsidR="008215E3">
        <w:rPr>
          <w:rFonts w:ascii="Arial" w:hAnsi="Arial" w:cs="Arial"/>
          <w:b/>
          <w:bCs/>
          <w:sz w:val="24"/>
          <w:szCs w:val="24"/>
        </w:rPr>
        <w:t>2</w:t>
      </w:r>
      <w:r>
        <w:rPr>
          <w:rFonts w:ascii="Arial" w:hAnsi="Arial" w:cs="Arial"/>
          <w:b/>
          <w:bCs/>
          <w:sz w:val="24"/>
          <w:szCs w:val="24"/>
        </w:rPr>
        <w:t xml:space="preserve"> - </w:t>
      </w:r>
      <w:r w:rsidRPr="007D488F">
        <w:rPr>
          <w:rFonts w:ascii="Arial" w:hAnsi="Arial" w:cs="Arial"/>
          <w:sz w:val="24"/>
          <w:szCs w:val="24"/>
        </w:rPr>
        <w:t>A solicitação foi elaborada a partir das necessidades d</w:t>
      </w:r>
      <w:r>
        <w:rPr>
          <w:rFonts w:ascii="Arial" w:hAnsi="Arial" w:cs="Arial"/>
          <w:sz w:val="24"/>
          <w:szCs w:val="24"/>
        </w:rPr>
        <w:t>o CISOP.</w:t>
      </w:r>
    </w:p>
    <w:p w14:paraId="15AE8F94" w14:textId="77777777" w:rsidR="00624B62" w:rsidRDefault="00624B62" w:rsidP="00624B62">
      <w:pPr>
        <w:overflowPunct/>
        <w:jc w:val="both"/>
        <w:textAlignment w:val="auto"/>
        <w:rPr>
          <w:rFonts w:ascii="Arial" w:hAnsi="Arial" w:cs="Arial"/>
          <w:sz w:val="24"/>
          <w:szCs w:val="24"/>
        </w:rPr>
      </w:pPr>
    </w:p>
    <w:p w14:paraId="64C6DC8E" w14:textId="36ABDF4C" w:rsidR="00624B62" w:rsidRDefault="00624B62" w:rsidP="00624B62">
      <w:pPr>
        <w:overflowPunct/>
        <w:jc w:val="both"/>
        <w:textAlignment w:val="auto"/>
        <w:rPr>
          <w:rFonts w:ascii="Arial" w:hAnsi="Arial" w:cs="Arial"/>
          <w:sz w:val="24"/>
          <w:szCs w:val="24"/>
        </w:rPr>
      </w:pPr>
      <w:r>
        <w:rPr>
          <w:rFonts w:ascii="Arial" w:hAnsi="Arial" w:cs="Arial"/>
          <w:b/>
          <w:bCs/>
          <w:sz w:val="24"/>
          <w:szCs w:val="24"/>
        </w:rPr>
        <w:t>2.</w:t>
      </w:r>
      <w:r w:rsidR="008215E3">
        <w:rPr>
          <w:rFonts w:ascii="Arial" w:hAnsi="Arial" w:cs="Arial"/>
          <w:b/>
          <w:bCs/>
          <w:sz w:val="24"/>
          <w:szCs w:val="24"/>
        </w:rPr>
        <w:t>3</w:t>
      </w:r>
      <w:r>
        <w:rPr>
          <w:rFonts w:ascii="Arial" w:hAnsi="Arial" w:cs="Arial"/>
          <w:b/>
          <w:bCs/>
          <w:sz w:val="24"/>
          <w:szCs w:val="24"/>
        </w:rPr>
        <w:t xml:space="preserve"> </w:t>
      </w:r>
      <w:r w:rsidR="008215E3">
        <w:rPr>
          <w:rFonts w:ascii="Arial" w:hAnsi="Arial" w:cs="Arial"/>
          <w:b/>
          <w:bCs/>
          <w:sz w:val="24"/>
          <w:szCs w:val="24"/>
        </w:rPr>
        <w:t>-</w:t>
      </w:r>
      <w:r>
        <w:rPr>
          <w:rFonts w:ascii="Arial" w:hAnsi="Arial" w:cs="Arial"/>
          <w:b/>
          <w:bCs/>
          <w:sz w:val="24"/>
          <w:szCs w:val="24"/>
        </w:rPr>
        <w:t xml:space="preserve"> </w:t>
      </w:r>
      <w:r w:rsidRPr="007D488F">
        <w:rPr>
          <w:rFonts w:ascii="Arial" w:hAnsi="Arial" w:cs="Arial"/>
          <w:sz w:val="24"/>
          <w:szCs w:val="24"/>
        </w:rPr>
        <w:t>O</w:t>
      </w:r>
      <w:r w:rsidR="008215E3">
        <w:rPr>
          <w:rFonts w:ascii="Arial" w:hAnsi="Arial" w:cs="Arial"/>
          <w:sz w:val="24"/>
          <w:szCs w:val="24"/>
        </w:rPr>
        <w:t xml:space="preserve"> </w:t>
      </w:r>
      <w:r w:rsidR="00915ED7">
        <w:rPr>
          <w:rFonts w:ascii="Arial" w:hAnsi="Arial" w:cs="Arial"/>
          <w:sz w:val="24"/>
          <w:szCs w:val="24"/>
        </w:rPr>
        <w:t>material</w:t>
      </w:r>
      <w:r w:rsidRPr="007D488F">
        <w:rPr>
          <w:rFonts w:ascii="Arial" w:hAnsi="Arial" w:cs="Arial"/>
          <w:sz w:val="24"/>
          <w:szCs w:val="24"/>
        </w:rPr>
        <w:t xml:space="preserve"> a ser licitado são comuns visto que podem ser fornecidos por diversas empresas</w:t>
      </w:r>
      <w:r>
        <w:rPr>
          <w:rFonts w:ascii="Arial" w:hAnsi="Arial" w:cs="Arial"/>
          <w:sz w:val="24"/>
          <w:szCs w:val="24"/>
        </w:rPr>
        <w:t>.</w:t>
      </w:r>
    </w:p>
    <w:p w14:paraId="3C0831D7" w14:textId="77777777" w:rsidR="00624B62" w:rsidRDefault="00624B62" w:rsidP="00624B62">
      <w:pPr>
        <w:overflowPunct/>
        <w:jc w:val="both"/>
        <w:textAlignment w:val="auto"/>
        <w:rPr>
          <w:rFonts w:ascii="Arial" w:hAnsi="Arial" w:cs="Arial"/>
          <w:sz w:val="24"/>
          <w:szCs w:val="24"/>
        </w:rPr>
      </w:pPr>
    </w:p>
    <w:p w14:paraId="216CE16B" w14:textId="3266DCF0" w:rsidR="00624B62" w:rsidRDefault="00624B62" w:rsidP="00624B62">
      <w:pPr>
        <w:overflowPunct/>
        <w:jc w:val="both"/>
        <w:textAlignment w:val="auto"/>
        <w:rPr>
          <w:rFonts w:ascii="Arial" w:hAnsi="Arial" w:cs="Arial"/>
          <w:sz w:val="24"/>
          <w:szCs w:val="24"/>
        </w:rPr>
      </w:pPr>
      <w:r>
        <w:rPr>
          <w:rFonts w:ascii="Arial" w:hAnsi="Arial" w:cs="Arial"/>
          <w:b/>
          <w:bCs/>
          <w:sz w:val="24"/>
          <w:szCs w:val="24"/>
        </w:rPr>
        <w:t>2.</w:t>
      </w:r>
      <w:r w:rsidR="008215E3">
        <w:rPr>
          <w:rFonts w:ascii="Arial" w:hAnsi="Arial" w:cs="Arial"/>
          <w:b/>
          <w:bCs/>
          <w:sz w:val="24"/>
          <w:szCs w:val="24"/>
        </w:rPr>
        <w:t>4</w:t>
      </w:r>
      <w:r>
        <w:rPr>
          <w:rFonts w:ascii="Arial" w:hAnsi="Arial" w:cs="Arial"/>
          <w:b/>
          <w:bCs/>
          <w:sz w:val="24"/>
          <w:szCs w:val="24"/>
        </w:rPr>
        <w:t xml:space="preserve"> - </w:t>
      </w:r>
      <w:r w:rsidRPr="007D488F">
        <w:rPr>
          <w:rFonts w:ascii="Arial" w:hAnsi="Arial" w:cs="Arial"/>
          <w:sz w:val="24"/>
          <w:szCs w:val="24"/>
        </w:rPr>
        <w:t xml:space="preserve">A presente proposição de contratação tomou como base o princípio da teoria de livre mercado, no qual os fornecedores concorrem na busca de oferecer o menor preço, sem com isso, comprometer a qualidade, a confiabilidade e a continuidade dos materiais </w:t>
      </w:r>
      <w:r>
        <w:rPr>
          <w:rFonts w:ascii="Arial" w:hAnsi="Arial" w:cs="Arial"/>
          <w:sz w:val="24"/>
          <w:szCs w:val="24"/>
        </w:rPr>
        <w:t>e produtos</w:t>
      </w:r>
      <w:r w:rsidRPr="007D488F">
        <w:rPr>
          <w:rFonts w:ascii="Arial" w:hAnsi="Arial" w:cs="Arial"/>
          <w:sz w:val="24"/>
          <w:szCs w:val="24"/>
        </w:rPr>
        <w:t>. Tal princípio trará benefícios e economia substanciais cujas políticas e diretrizes devem estar orientadas para garantir e maximizar a qualidade e a quantidade dos materiais, ao menor preço possível.</w:t>
      </w:r>
    </w:p>
    <w:p w14:paraId="6FE51C66" w14:textId="77777777" w:rsidR="00624B62" w:rsidRDefault="00624B62" w:rsidP="001B1332">
      <w:pPr>
        <w:shd w:val="clear" w:color="auto" w:fill="FFFFFF"/>
        <w:spacing w:line="346" w:lineRule="atLeast"/>
        <w:jc w:val="both"/>
        <w:rPr>
          <w:rFonts w:ascii="Arial" w:hAnsi="Arial" w:cs="Arial"/>
          <w:b/>
          <w:color w:val="000000"/>
          <w:sz w:val="24"/>
          <w:szCs w:val="24"/>
          <w:bdr w:val="none" w:sz="0" w:space="0" w:color="auto" w:frame="1"/>
          <w:lang w:eastAsia="pt-BR"/>
        </w:rPr>
      </w:pPr>
    </w:p>
    <w:p w14:paraId="32087B1C" w14:textId="76D3D010" w:rsidR="001B1332" w:rsidRPr="005A637B" w:rsidRDefault="001B1332" w:rsidP="001B1332">
      <w:pPr>
        <w:shd w:val="clear" w:color="auto" w:fill="FFFFFF"/>
        <w:spacing w:line="346" w:lineRule="atLeast"/>
        <w:jc w:val="both"/>
        <w:rPr>
          <w:rFonts w:ascii="Arial" w:hAnsi="Arial" w:cs="Arial"/>
          <w:color w:val="000000"/>
          <w:sz w:val="24"/>
          <w:szCs w:val="24"/>
          <w:bdr w:val="none" w:sz="0" w:space="0" w:color="auto" w:frame="1"/>
          <w:lang w:eastAsia="pt-BR"/>
        </w:rPr>
      </w:pPr>
      <w:r>
        <w:rPr>
          <w:rFonts w:ascii="Arial" w:hAnsi="Arial" w:cs="Arial"/>
          <w:b/>
          <w:color w:val="000000"/>
          <w:sz w:val="24"/>
          <w:szCs w:val="24"/>
          <w:bdr w:val="none" w:sz="0" w:space="0" w:color="auto" w:frame="1"/>
          <w:lang w:eastAsia="pt-BR"/>
        </w:rPr>
        <w:t>2.</w:t>
      </w:r>
      <w:r w:rsidR="008215E3">
        <w:rPr>
          <w:rFonts w:ascii="Arial" w:hAnsi="Arial" w:cs="Arial"/>
          <w:b/>
          <w:color w:val="000000"/>
          <w:sz w:val="24"/>
          <w:szCs w:val="24"/>
          <w:bdr w:val="none" w:sz="0" w:space="0" w:color="auto" w:frame="1"/>
          <w:lang w:eastAsia="pt-BR"/>
        </w:rPr>
        <w:t>5</w:t>
      </w:r>
      <w:r>
        <w:rPr>
          <w:rFonts w:ascii="Arial" w:hAnsi="Arial" w:cs="Arial"/>
          <w:b/>
          <w:color w:val="000000"/>
          <w:sz w:val="24"/>
          <w:szCs w:val="24"/>
          <w:bdr w:val="none" w:sz="0" w:space="0" w:color="auto" w:frame="1"/>
          <w:lang w:eastAsia="pt-BR"/>
        </w:rPr>
        <w:t xml:space="preserve"> - </w:t>
      </w:r>
      <w:r w:rsidRPr="005A637B">
        <w:rPr>
          <w:rFonts w:ascii="Arial" w:hAnsi="Arial" w:cs="Arial"/>
          <w:color w:val="000000"/>
          <w:sz w:val="24"/>
          <w:szCs w:val="24"/>
          <w:bdr w:val="none" w:sz="0" w:space="0" w:color="auto" w:frame="1"/>
          <w:lang w:eastAsia="pt-BR"/>
        </w:rPr>
        <w:t>A exigência para o procedimento licitatório está insculpida no artigo 37</w:t>
      </w:r>
      <w:r>
        <w:rPr>
          <w:rFonts w:ascii="Arial" w:hAnsi="Arial" w:cs="Arial"/>
          <w:color w:val="000000"/>
          <w:sz w:val="24"/>
          <w:szCs w:val="24"/>
          <w:bdr w:val="none" w:sz="0" w:space="0" w:color="auto" w:frame="1"/>
          <w:lang w:eastAsia="pt-BR"/>
        </w:rPr>
        <w:t xml:space="preserve"> </w:t>
      </w:r>
      <w:r w:rsidRPr="005A637B">
        <w:rPr>
          <w:rFonts w:ascii="Arial" w:hAnsi="Arial" w:cs="Arial"/>
          <w:color w:val="000000"/>
          <w:sz w:val="24"/>
          <w:szCs w:val="24"/>
          <w:bdr w:val="none" w:sz="0" w:space="0" w:color="auto" w:frame="1"/>
          <w:lang w:eastAsia="pt-BR"/>
        </w:rPr>
        <w:t>inciso XXI da Constituição Federal e regulamentada pela Lei nº 8.666/93, desta forma, o procedimento licitatório é sempre a regra, sendo a dispensa exceção, a qual está prevista art. 24 da Lei da Lei 8.666/93</w:t>
      </w:r>
      <w:r w:rsidR="005B479C">
        <w:rPr>
          <w:rFonts w:ascii="Arial" w:hAnsi="Arial" w:cs="Arial"/>
          <w:color w:val="000000"/>
          <w:sz w:val="24"/>
          <w:szCs w:val="24"/>
          <w:bdr w:val="none" w:sz="0" w:space="0" w:color="auto" w:frame="1"/>
          <w:lang w:eastAsia="pt-BR"/>
        </w:rPr>
        <w:t>.</w:t>
      </w:r>
    </w:p>
    <w:p w14:paraId="0A67B984" w14:textId="77777777" w:rsidR="001B1332" w:rsidRPr="005A637B" w:rsidRDefault="001B1332" w:rsidP="001B1332">
      <w:pPr>
        <w:shd w:val="clear" w:color="auto" w:fill="FFFFFF"/>
        <w:overflowPunct/>
        <w:autoSpaceDE/>
        <w:autoSpaceDN/>
        <w:adjustRightInd/>
        <w:spacing w:line="346" w:lineRule="atLeast"/>
        <w:jc w:val="both"/>
        <w:rPr>
          <w:rFonts w:ascii="Arial" w:hAnsi="Arial" w:cs="Arial"/>
          <w:color w:val="666666"/>
          <w:sz w:val="19"/>
          <w:szCs w:val="19"/>
          <w:lang w:eastAsia="pt-BR"/>
        </w:rPr>
      </w:pPr>
      <w:r w:rsidRPr="005A637B">
        <w:rPr>
          <w:rFonts w:ascii="Arial" w:hAnsi="Arial" w:cs="Arial"/>
          <w:color w:val="000000"/>
          <w:sz w:val="24"/>
          <w:szCs w:val="24"/>
          <w:bdr w:val="none" w:sz="0" w:space="0" w:color="auto" w:frame="1"/>
          <w:lang w:eastAsia="pt-BR"/>
        </w:rPr>
        <w:t> </w:t>
      </w:r>
    </w:p>
    <w:p w14:paraId="1BBCBBC3" w14:textId="77777777" w:rsidR="0034613A" w:rsidRPr="00AD310F" w:rsidRDefault="0034613A" w:rsidP="000434DD">
      <w:pPr>
        <w:spacing w:before="120"/>
        <w:jc w:val="both"/>
        <w:rPr>
          <w:rFonts w:ascii="Arial" w:hAnsi="Arial" w:cs="Arial"/>
          <w:b/>
          <w:sz w:val="24"/>
          <w:szCs w:val="24"/>
          <w:u w:val="single"/>
        </w:rPr>
      </w:pPr>
      <w:r>
        <w:rPr>
          <w:rFonts w:ascii="Arial" w:hAnsi="Arial" w:cs="Arial"/>
          <w:b/>
          <w:sz w:val="24"/>
          <w:szCs w:val="24"/>
          <w:highlight w:val="lightGray"/>
          <w:u w:val="single"/>
        </w:rPr>
        <w:t>3</w:t>
      </w:r>
      <w:r w:rsidRPr="00AD310F">
        <w:rPr>
          <w:rFonts w:ascii="Arial" w:hAnsi="Arial" w:cs="Arial"/>
          <w:b/>
          <w:sz w:val="24"/>
          <w:szCs w:val="24"/>
          <w:highlight w:val="lightGray"/>
          <w:u w:val="single"/>
        </w:rPr>
        <w:t xml:space="preserve"> - ESPECIFICAÇÃO DO OBJETO E CONDIÇÕES GERAIS DE FORNECIMENTO:</w:t>
      </w:r>
    </w:p>
    <w:p w14:paraId="327BF1A5" w14:textId="77777777" w:rsidR="0034613A" w:rsidRPr="00803FCB" w:rsidRDefault="0034613A" w:rsidP="000434DD">
      <w:pPr>
        <w:ind w:hanging="57"/>
        <w:jc w:val="both"/>
        <w:rPr>
          <w:rFonts w:ascii="Arial" w:hAnsi="Arial" w:cs="Arial"/>
          <w:b/>
          <w:sz w:val="24"/>
          <w:szCs w:val="24"/>
        </w:rPr>
      </w:pPr>
    </w:p>
    <w:p w14:paraId="57F21D8F" w14:textId="2382E5C0" w:rsidR="0034613A" w:rsidRDefault="0034613A" w:rsidP="000434DD">
      <w:pPr>
        <w:jc w:val="both"/>
        <w:rPr>
          <w:rFonts w:ascii="Arial" w:hAnsi="Arial" w:cs="Arial"/>
          <w:bCs/>
          <w:sz w:val="24"/>
          <w:szCs w:val="24"/>
        </w:rPr>
      </w:pPr>
      <w:r>
        <w:rPr>
          <w:rFonts w:ascii="Arial" w:hAnsi="Arial" w:cs="Arial"/>
          <w:b/>
          <w:bCs/>
          <w:sz w:val="24"/>
          <w:szCs w:val="24"/>
        </w:rPr>
        <w:t>3</w:t>
      </w:r>
      <w:r w:rsidRPr="00803FCB">
        <w:rPr>
          <w:rFonts w:ascii="Arial" w:hAnsi="Arial" w:cs="Arial"/>
          <w:b/>
          <w:bCs/>
          <w:sz w:val="24"/>
          <w:szCs w:val="24"/>
        </w:rPr>
        <w:t>.1 -</w:t>
      </w:r>
      <w:r w:rsidRPr="00803FCB">
        <w:rPr>
          <w:rFonts w:ascii="Arial" w:hAnsi="Arial" w:cs="Arial"/>
          <w:bCs/>
          <w:sz w:val="24"/>
          <w:szCs w:val="24"/>
        </w:rPr>
        <w:t xml:space="preserve"> Deverão ser fornecidos pela CONTRATADA, os seguintes </w:t>
      </w:r>
      <w:r w:rsidR="00915ED7">
        <w:rPr>
          <w:rFonts w:ascii="Arial" w:hAnsi="Arial" w:cs="Arial"/>
          <w:bCs/>
          <w:sz w:val="24"/>
          <w:szCs w:val="24"/>
        </w:rPr>
        <w:t>produtos</w:t>
      </w:r>
      <w:r w:rsidRPr="00803FCB">
        <w:rPr>
          <w:rFonts w:ascii="Arial" w:hAnsi="Arial" w:cs="Arial"/>
          <w:bCs/>
          <w:sz w:val="24"/>
          <w:szCs w:val="24"/>
        </w:rPr>
        <w:t>:</w:t>
      </w:r>
    </w:p>
    <w:p w14:paraId="7E64CFE3" w14:textId="77777777" w:rsidR="0034613A" w:rsidRDefault="0034613A" w:rsidP="000434DD">
      <w:pPr>
        <w:jc w:val="both"/>
        <w:rPr>
          <w:rFonts w:ascii="Arial" w:hAnsi="Arial" w:cs="Arial"/>
          <w:bCs/>
          <w:sz w:val="24"/>
          <w:szCs w:val="24"/>
        </w:rPr>
      </w:pPr>
    </w:p>
    <w:tbl>
      <w:tblPr>
        <w:tblW w:w="968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58"/>
        <w:gridCol w:w="1152"/>
        <w:gridCol w:w="850"/>
        <w:gridCol w:w="3969"/>
        <w:gridCol w:w="1542"/>
        <w:gridCol w:w="1417"/>
      </w:tblGrid>
      <w:tr w:rsidR="0034613A" w:rsidRPr="00624B62" w14:paraId="02E1B9DE" w14:textId="77777777" w:rsidTr="008215E3">
        <w:trPr>
          <w:cantSplit/>
          <w:tblHeader/>
        </w:trPr>
        <w:tc>
          <w:tcPr>
            <w:tcW w:w="758" w:type="dxa"/>
            <w:shd w:val="pct12" w:color="auto" w:fill="auto"/>
            <w:vAlign w:val="center"/>
          </w:tcPr>
          <w:p w14:paraId="7C88289A" w14:textId="77777777" w:rsidR="0034613A" w:rsidRPr="00624B62" w:rsidRDefault="0034613A" w:rsidP="000434DD">
            <w:pPr>
              <w:pStyle w:val="LINHA"/>
              <w:tabs>
                <w:tab w:val="clear" w:pos="1800"/>
                <w:tab w:val="clear" w:pos="5400"/>
              </w:tabs>
              <w:spacing w:before="60" w:after="60"/>
              <w:rPr>
                <w:rFonts w:ascii="Arial" w:hAnsi="Arial" w:cs="Arial"/>
                <w:b/>
                <w:color w:val="auto"/>
                <w:sz w:val="24"/>
                <w:szCs w:val="24"/>
              </w:rPr>
            </w:pPr>
            <w:r w:rsidRPr="00624B62">
              <w:rPr>
                <w:rFonts w:ascii="Arial" w:hAnsi="Arial" w:cs="Arial"/>
                <w:b/>
                <w:color w:val="auto"/>
                <w:sz w:val="24"/>
                <w:szCs w:val="24"/>
              </w:rPr>
              <w:lastRenderedPageBreak/>
              <w:t>ITEM</w:t>
            </w:r>
          </w:p>
        </w:tc>
        <w:tc>
          <w:tcPr>
            <w:tcW w:w="1152" w:type="dxa"/>
            <w:shd w:val="pct12" w:color="auto" w:fill="auto"/>
            <w:vAlign w:val="center"/>
          </w:tcPr>
          <w:p w14:paraId="0E8AA6F1" w14:textId="77777777" w:rsidR="0034613A" w:rsidRPr="00624B62" w:rsidRDefault="0034613A" w:rsidP="000434DD">
            <w:pPr>
              <w:pStyle w:val="LINHA"/>
              <w:tabs>
                <w:tab w:val="clear" w:pos="1800"/>
                <w:tab w:val="clear" w:pos="5400"/>
              </w:tabs>
              <w:spacing w:before="60" w:after="60"/>
              <w:ind w:right="57"/>
              <w:rPr>
                <w:rFonts w:ascii="Arial" w:hAnsi="Arial" w:cs="Arial"/>
                <w:b/>
                <w:color w:val="auto"/>
                <w:sz w:val="24"/>
                <w:szCs w:val="24"/>
              </w:rPr>
            </w:pPr>
            <w:r w:rsidRPr="00624B62">
              <w:rPr>
                <w:rFonts w:ascii="Arial" w:hAnsi="Arial" w:cs="Arial"/>
                <w:b/>
                <w:color w:val="auto"/>
                <w:sz w:val="24"/>
                <w:szCs w:val="24"/>
              </w:rPr>
              <w:t>QUANT</w:t>
            </w:r>
          </w:p>
        </w:tc>
        <w:tc>
          <w:tcPr>
            <w:tcW w:w="850" w:type="dxa"/>
            <w:shd w:val="pct12" w:color="auto" w:fill="auto"/>
            <w:vAlign w:val="center"/>
          </w:tcPr>
          <w:p w14:paraId="78331CED" w14:textId="141EBAA7" w:rsidR="0034613A" w:rsidRPr="00624B62" w:rsidRDefault="0034613A" w:rsidP="000434DD">
            <w:pPr>
              <w:pStyle w:val="LINHA"/>
              <w:tabs>
                <w:tab w:val="clear" w:pos="1800"/>
                <w:tab w:val="clear" w:pos="5400"/>
              </w:tabs>
              <w:spacing w:before="60" w:after="60"/>
              <w:ind w:right="57"/>
              <w:rPr>
                <w:rFonts w:ascii="Arial" w:hAnsi="Arial" w:cs="Arial"/>
                <w:b/>
                <w:color w:val="auto"/>
                <w:sz w:val="24"/>
                <w:szCs w:val="24"/>
              </w:rPr>
            </w:pPr>
            <w:r w:rsidRPr="00624B62">
              <w:rPr>
                <w:rFonts w:ascii="Arial" w:hAnsi="Arial" w:cs="Arial"/>
                <w:b/>
                <w:color w:val="auto"/>
                <w:sz w:val="24"/>
                <w:szCs w:val="24"/>
              </w:rPr>
              <w:t>UNI</w:t>
            </w:r>
          </w:p>
        </w:tc>
        <w:tc>
          <w:tcPr>
            <w:tcW w:w="3969" w:type="dxa"/>
            <w:shd w:val="pct12" w:color="auto" w:fill="auto"/>
            <w:vAlign w:val="center"/>
          </w:tcPr>
          <w:p w14:paraId="5BE9A4D6" w14:textId="77777777" w:rsidR="0034613A" w:rsidRPr="00624B62" w:rsidRDefault="0034613A" w:rsidP="000434DD">
            <w:pPr>
              <w:pStyle w:val="LINHA"/>
              <w:tabs>
                <w:tab w:val="clear" w:pos="1800"/>
                <w:tab w:val="clear" w:pos="5400"/>
              </w:tabs>
              <w:spacing w:before="60" w:after="60"/>
              <w:ind w:right="57"/>
              <w:rPr>
                <w:rFonts w:ascii="Arial" w:hAnsi="Arial" w:cs="Arial"/>
                <w:b/>
                <w:color w:val="auto"/>
                <w:sz w:val="24"/>
                <w:szCs w:val="24"/>
              </w:rPr>
            </w:pPr>
            <w:r w:rsidRPr="00624B62">
              <w:rPr>
                <w:rFonts w:ascii="Arial" w:hAnsi="Arial" w:cs="Arial"/>
                <w:b/>
                <w:color w:val="auto"/>
                <w:sz w:val="24"/>
                <w:szCs w:val="24"/>
              </w:rPr>
              <w:t>SERVIÇO</w:t>
            </w:r>
          </w:p>
        </w:tc>
        <w:tc>
          <w:tcPr>
            <w:tcW w:w="1542" w:type="dxa"/>
            <w:shd w:val="pct12" w:color="auto" w:fill="auto"/>
          </w:tcPr>
          <w:p w14:paraId="2D657F95" w14:textId="77777777" w:rsidR="0034613A" w:rsidRPr="00624B62" w:rsidRDefault="0034613A" w:rsidP="000434DD">
            <w:pPr>
              <w:pStyle w:val="LINHA"/>
              <w:tabs>
                <w:tab w:val="clear" w:pos="1800"/>
                <w:tab w:val="clear" w:pos="5400"/>
              </w:tabs>
              <w:spacing w:before="60" w:after="60"/>
              <w:ind w:right="57"/>
              <w:rPr>
                <w:rFonts w:ascii="Arial" w:hAnsi="Arial" w:cs="Arial"/>
                <w:b/>
                <w:color w:val="auto"/>
                <w:sz w:val="24"/>
                <w:szCs w:val="24"/>
              </w:rPr>
            </w:pPr>
            <w:r w:rsidRPr="00624B62">
              <w:rPr>
                <w:rFonts w:ascii="Arial" w:hAnsi="Arial" w:cs="Arial"/>
                <w:b/>
                <w:color w:val="auto"/>
                <w:sz w:val="24"/>
                <w:szCs w:val="24"/>
              </w:rPr>
              <w:t>VALOR MÁXIMO UNITÁRIO R$</w:t>
            </w:r>
          </w:p>
        </w:tc>
        <w:tc>
          <w:tcPr>
            <w:tcW w:w="1417" w:type="dxa"/>
            <w:shd w:val="pct12" w:color="auto" w:fill="auto"/>
          </w:tcPr>
          <w:p w14:paraId="29DC48CD" w14:textId="77777777" w:rsidR="0034613A" w:rsidRPr="00624B62" w:rsidRDefault="0034613A" w:rsidP="000434DD">
            <w:pPr>
              <w:pStyle w:val="LINHA"/>
              <w:tabs>
                <w:tab w:val="clear" w:pos="1800"/>
                <w:tab w:val="clear" w:pos="5400"/>
              </w:tabs>
              <w:spacing w:before="60" w:after="60"/>
              <w:ind w:right="57"/>
              <w:rPr>
                <w:rFonts w:ascii="Arial" w:hAnsi="Arial" w:cs="Arial"/>
                <w:b/>
                <w:color w:val="auto"/>
                <w:sz w:val="24"/>
                <w:szCs w:val="24"/>
              </w:rPr>
            </w:pPr>
            <w:r w:rsidRPr="00624B62">
              <w:rPr>
                <w:rFonts w:ascii="Arial" w:hAnsi="Arial" w:cs="Arial"/>
                <w:b/>
                <w:color w:val="auto"/>
                <w:sz w:val="24"/>
                <w:szCs w:val="24"/>
              </w:rPr>
              <w:t>VALOR MÁXIMO TOTAL R$</w:t>
            </w:r>
          </w:p>
        </w:tc>
      </w:tr>
      <w:tr w:rsidR="00337F16" w:rsidRPr="00624B62" w14:paraId="67775EB6" w14:textId="77777777" w:rsidTr="008215E3">
        <w:trPr>
          <w:cantSplit/>
          <w:trHeight w:val="295"/>
        </w:trPr>
        <w:tc>
          <w:tcPr>
            <w:tcW w:w="758" w:type="dxa"/>
            <w:vAlign w:val="center"/>
          </w:tcPr>
          <w:p w14:paraId="28A42183" w14:textId="77777777" w:rsidR="00337F16" w:rsidRPr="00624B62" w:rsidRDefault="00337F16" w:rsidP="00337F16">
            <w:pPr>
              <w:pStyle w:val="TextosemFormatao"/>
              <w:jc w:val="center"/>
              <w:rPr>
                <w:rFonts w:ascii="Arial" w:eastAsia="Arial Unicode MS" w:hAnsi="Arial" w:cs="Arial"/>
                <w:sz w:val="24"/>
                <w:szCs w:val="24"/>
              </w:rPr>
            </w:pPr>
            <w:bookmarkStart w:id="0" w:name="_Hlk95135156"/>
            <w:r w:rsidRPr="00624B62">
              <w:rPr>
                <w:rFonts w:ascii="Arial" w:eastAsia="Arial Unicode MS" w:hAnsi="Arial" w:cs="Arial"/>
                <w:sz w:val="24"/>
                <w:szCs w:val="24"/>
              </w:rPr>
              <w:t>01</w:t>
            </w:r>
          </w:p>
        </w:tc>
        <w:tc>
          <w:tcPr>
            <w:tcW w:w="1152" w:type="dxa"/>
            <w:vAlign w:val="center"/>
          </w:tcPr>
          <w:p w14:paraId="3BA66A58" w14:textId="153F607D" w:rsidR="00337F16" w:rsidRPr="00624B62" w:rsidRDefault="001A1C34" w:rsidP="00337F16">
            <w:pPr>
              <w:jc w:val="center"/>
              <w:rPr>
                <w:rFonts w:ascii="Arial" w:hAnsi="Arial" w:cs="Arial"/>
                <w:color w:val="000000"/>
                <w:sz w:val="24"/>
                <w:szCs w:val="24"/>
              </w:rPr>
            </w:pPr>
            <w:r>
              <w:rPr>
                <w:rFonts w:ascii="Arial" w:hAnsi="Arial" w:cs="Arial"/>
                <w:color w:val="000000"/>
                <w:sz w:val="24"/>
                <w:szCs w:val="24"/>
              </w:rPr>
              <w:t>01</w:t>
            </w:r>
          </w:p>
        </w:tc>
        <w:tc>
          <w:tcPr>
            <w:tcW w:w="850" w:type="dxa"/>
            <w:vAlign w:val="center"/>
          </w:tcPr>
          <w:p w14:paraId="7A4A94F2" w14:textId="6ADF5076" w:rsidR="00337F16" w:rsidRPr="00624B62" w:rsidRDefault="00337F16" w:rsidP="00337F16">
            <w:pPr>
              <w:jc w:val="center"/>
              <w:rPr>
                <w:rFonts w:ascii="Arial" w:hAnsi="Arial" w:cs="Arial"/>
                <w:color w:val="000000"/>
                <w:sz w:val="24"/>
                <w:szCs w:val="24"/>
              </w:rPr>
            </w:pPr>
            <w:r>
              <w:rPr>
                <w:rFonts w:ascii="Arial" w:hAnsi="Arial" w:cs="Arial"/>
                <w:color w:val="000000"/>
                <w:sz w:val="24"/>
                <w:szCs w:val="24"/>
              </w:rPr>
              <w:t>UNI</w:t>
            </w:r>
          </w:p>
        </w:tc>
        <w:tc>
          <w:tcPr>
            <w:tcW w:w="3969" w:type="dxa"/>
          </w:tcPr>
          <w:p w14:paraId="1A410619" w14:textId="2EA7094C" w:rsidR="00337F16" w:rsidRPr="00337F16" w:rsidRDefault="001A1C34" w:rsidP="00337F16">
            <w:pPr>
              <w:jc w:val="both"/>
              <w:rPr>
                <w:rFonts w:ascii="Arial" w:hAnsi="Arial" w:cs="Arial"/>
                <w:sz w:val="24"/>
                <w:szCs w:val="24"/>
              </w:rPr>
            </w:pPr>
            <w:r>
              <w:rPr>
                <w:rFonts w:ascii="Arial" w:hAnsi="Arial" w:cs="Arial"/>
                <w:bCs/>
                <w:sz w:val="24"/>
                <w:szCs w:val="24"/>
              </w:rPr>
              <w:t>GEL ANESTÁSICO LIDOCAINA BASE 10% TETRACAÍNA 7% BENZOCAINA 10% PRILOCAINA 10% BASE QSP 150 GRAMAS</w:t>
            </w:r>
            <w:r w:rsidR="00337F16" w:rsidRPr="00337F16">
              <w:rPr>
                <w:rFonts w:ascii="Arial" w:hAnsi="Arial" w:cs="Arial"/>
                <w:bCs/>
                <w:sz w:val="24"/>
                <w:szCs w:val="24"/>
              </w:rPr>
              <w:t xml:space="preserve"> </w:t>
            </w:r>
          </w:p>
        </w:tc>
        <w:tc>
          <w:tcPr>
            <w:tcW w:w="1542" w:type="dxa"/>
            <w:vAlign w:val="center"/>
          </w:tcPr>
          <w:p w14:paraId="4B939C10" w14:textId="66E7FC36" w:rsidR="00337F16" w:rsidRPr="00624B62" w:rsidRDefault="001A1C34" w:rsidP="00337F16">
            <w:pPr>
              <w:pStyle w:val="TextosemFormatao"/>
              <w:jc w:val="right"/>
              <w:rPr>
                <w:rFonts w:ascii="Arial" w:eastAsia="Arial Unicode MS" w:hAnsi="Arial" w:cs="Arial"/>
                <w:sz w:val="24"/>
                <w:szCs w:val="24"/>
              </w:rPr>
            </w:pPr>
            <w:r>
              <w:rPr>
                <w:rFonts w:ascii="Arial" w:eastAsia="Arial Unicode MS" w:hAnsi="Arial" w:cs="Arial"/>
                <w:sz w:val="24"/>
                <w:szCs w:val="24"/>
              </w:rPr>
              <w:t>711,00</w:t>
            </w:r>
          </w:p>
        </w:tc>
        <w:tc>
          <w:tcPr>
            <w:tcW w:w="1417" w:type="dxa"/>
            <w:vAlign w:val="center"/>
          </w:tcPr>
          <w:p w14:paraId="78D6E761" w14:textId="62A4B4E1" w:rsidR="00337F16" w:rsidRPr="00624B62" w:rsidRDefault="001A1C34" w:rsidP="00337F16">
            <w:pPr>
              <w:pStyle w:val="TextosemFormatao"/>
              <w:jc w:val="right"/>
              <w:rPr>
                <w:rFonts w:ascii="Arial" w:eastAsia="Arial Unicode MS" w:hAnsi="Arial" w:cs="Arial"/>
                <w:sz w:val="24"/>
                <w:szCs w:val="24"/>
              </w:rPr>
            </w:pPr>
            <w:r>
              <w:rPr>
                <w:rFonts w:ascii="Arial" w:eastAsia="Arial Unicode MS" w:hAnsi="Arial" w:cs="Arial"/>
                <w:sz w:val="24"/>
                <w:szCs w:val="24"/>
              </w:rPr>
              <w:t>711,00</w:t>
            </w:r>
          </w:p>
        </w:tc>
      </w:tr>
      <w:bookmarkEnd w:id="0"/>
    </w:tbl>
    <w:p w14:paraId="69794A4D" w14:textId="77777777" w:rsidR="0034613A" w:rsidRDefault="0034613A" w:rsidP="000434DD">
      <w:pPr>
        <w:jc w:val="both"/>
        <w:rPr>
          <w:rFonts w:ascii="Arial" w:hAnsi="Arial" w:cs="Arial"/>
          <w:b/>
          <w:color w:val="FF0000"/>
          <w:sz w:val="24"/>
          <w:szCs w:val="24"/>
        </w:rPr>
      </w:pPr>
    </w:p>
    <w:p w14:paraId="60ED67CA" w14:textId="74AB30D7" w:rsidR="001B18F8" w:rsidRDefault="001B18F8" w:rsidP="001B18F8">
      <w:pPr>
        <w:overflowPunct/>
        <w:autoSpaceDE/>
        <w:autoSpaceDN/>
        <w:adjustRightInd/>
        <w:jc w:val="both"/>
        <w:textAlignment w:val="auto"/>
        <w:rPr>
          <w:rFonts w:ascii="Arial" w:hAnsi="Arial" w:cs="Arial"/>
          <w:sz w:val="24"/>
          <w:szCs w:val="24"/>
        </w:rPr>
      </w:pPr>
      <w:r>
        <w:rPr>
          <w:rFonts w:ascii="Arial" w:eastAsia="Calibri" w:hAnsi="Arial" w:cs="Arial"/>
          <w:b/>
          <w:bCs/>
          <w:sz w:val="24"/>
          <w:szCs w:val="24"/>
        </w:rPr>
        <w:t xml:space="preserve">3.2 - </w:t>
      </w:r>
      <w:r w:rsidRPr="00B6165A">
        <w:rPr>
          <w:rFonts w:ascii="Arial" w:hAnsi="Arial" w:cs="Arial"/>
          <w:sz w:val="24"/>
          <w:szCs w:val="24"/>
        </w:rPr>
        <w:t xml:space="preserve">O custo estimado total da presente contratação é R$ </w:t>
      </w:r>
      <w:r w:rsidR="001A1C34">
        <w:rPr>
          <w:rFonts w:ascii="Arial" w:hAnsi="Arial" w:cs="Arial"/>
          <w:sz w:val="24"/>
          <w:szCs w:val="24"/>
        </w:rPr>
        <w:t>711,00</w:t>
      </w:r>
      <w:r w:rsidRPr="00B6165A">
        <w:rPr>
          <w:rFonts w:ascii="Arial" w:hAnsi="Arial" w:cs="Arial"/>
          <w:sz w:val="24"/>
          <w:szCs w:val="24"/>
        </w:rPr>
        <w:t xml:space="preserve"> (</w:t>
      </w:r>
      <w:r w:rsidR="001A1C34">
        <w:rPr>
          <w:rFonts w:ascii="Arial" w:hAnsi="Arial" w:cs="Arial"/>
          <w:sz w:val="24"/>
          <w:szCs w:val="24"/>
        </w:rPr>
        <w:t>setecentos e onze reais</w:t>
      </w:r>
      <w:r w:rsidRPr="00B6165A">
        <w:rPr>
          <w:rFonts w:ascii="Arial" w:hAnsi="Arial" w:cs="Arial"/>
          <w:sz w:val="24"/>
          <w:szCs w:val="24"/>
        </w:rPr>
        <w:t>)</w:t>
      </w:r>
      <w:r>
        <w:rPr>
          <w:rFonts w:ascii="Arial" w:hAnsi="Arial" w:cs="Arial"/>
          <w:sz w:val="24"/>
          <w:szCs w:val="24"/>
        </w:rPr>
        <w:t xml:space="preserve">. </w:t>
      </w:r>
    </w:p>
    <w:p w14:paraId="66540CA6" w14:textId="41762607" w:rsidR="00624B62" w:rsidRDefault="00624B62" w:rsidP="001B18F8">
      <w:pPr>
        <w:overflowPunct/>
        <w:autoSpaceDE/>
        <w:autoSpaceDN/>
        <w:adjustRightInd/>
        <w:jc w:val="both"/>
        <w:textAlignment w:val="auto"/>
        <w:rPr>
          <w:rFonts w:ascii="Arial" w:hAnsi="Arial" w:cs="Arial"/>
          <w:sz w:val="24"/>
          <w:szCs w:val="24"/>
        </w:rPr>
      </w:pPr>
    </w:p>
    <w:p w14:paraId="257158E6" w14:textId="2A5053BC" w:rsidR="006E5361" w:rsidRDefault="006E5361" w:rsidP="000434DD">
      <w:pPr>
        <w:pStyle w:val="Corpodetexto"/>
        <w:tabs>
          <w:tab w:val="left" w:pos="1418"/>
          <w:tab w:val="left" w:pos="4111"/>
        </w:tabs>
        <w:ind w:right="0"/>
        <w:jc w:val="both"/>
        <w:rPr>
          <w:sz w:val="24"/>
        </w:rPr>
      </w:pPr>
    </w:p>
    <w:p w14:paraId="66A91D06" w14:textId="00CB6532" w:rsidR="008215E3" w:rsidRDefault="008215E3" w:rsidP="000434DD">
      <w:pPr>
        <w:pStyle w:val="Corpodetexto"/>
        <w:tabs>
          <w:tab w:val="left" w:pos="1418"/>
          <w:tab w:val="left" w:pos="4111"/>
        </w:tabs>
        <w:ind w:right="0"/>
        <w:jc w:val="both"/>
        <w:rPr>
          <w:sz w:val="24"/>
        </w:rPr>
      </w:pPr>
    </w:p>
    <w:p w14:paraId="15F5E5DD" w14:textId="158019B1" w:rsidR="008215E3" w:rsidRDefault="008215E3" w:rsidP="000434DD">
      <w:pPr>
        <w:pStyle w:val="Corpodetexto"/>
        <w:tabs>
          <w:tab w:val="left" w:pos="1418"/>
          <w:tab w:val="left" w:pos="4111"/>
        </w:tabs>
        <w:ind w:right="0"/>
        <w:jc w:val="both"/>
        <w:rPr>
          <w:sz w:val="24"/>
        </w:rPr>
      </w:pPr>
    </w:p>
    <w:p w14:paraId="6E666870" w14:textId="69C17DAB" w:rsidR="008215E3" w:rsidRDefault="008215E3" w:rsidP="000434DD">
      <w:pPr>
        <w:pStyle w:val="Corpodetexto"/>
        <w:tabs>
          <w:tab w:val="left" w:pos="1418"/>
          <w:tab w:val="left" w:pos="4111"/>
        </w:tabs>
        <w:ind w:right="0"/>
        <w:jc w:val="both"/>
        <w:rPr>
          <w:sz w:val="24"/>
        </w:rPr>
      </w:pPr>
    </w:p>
    <w:p w14:paraId="3EFEFDC9" w14:textId="575ADABD" w:rsidR="008215E3" w:rsidRDefault="008215E3" w:rsidP="000434DD">
      <w:pPr>
        <w:pStyle w:val="Corpodetexto"/>
        <w:tabs>
          <w:tab w:val="left" w:pos="1418"/>
          <w:tab w:val="left" w:pos="4111"/>
        </w:tabs>
        <w:ind w:right="0"/>
        <w:jc w:val="both"/>
        <w:rPr>
          <w:sz w:val="24"/>
        </w:rPr>
      </w:pPr>
    </w:p>
    <w:p w14:paraId="538672E1" w14:textId="67F202FE" w:rsidR="008215E3" w:rsidRDefault="008215E3" w:rsidP="000434DD">
      <w:pPr>
        <w:pStyle w:val="Corpodetexto"/>
        <w:tabs>
          <w:tab w:val="left" w:pos="1418"/>
          <w:tab w:val="left" w:pos="4111"/>
        </w:tabs>
        <w:ind w:right="0"/>
        <w:jc w:val="both"/>
        <w:rPr>
          <w:sz w:val="24"/>
        </w:rPr>
      </w:pPr>
    </w:p>
    <w:p w14:paraId="4A69C1A2" w14:textId="17AB248B" w:rsidR="008215E3" w:rsidRDefault="008215E3" w:rsidP="000434DD">
      <w:pPr>
        <w:pStyle w:val="Corpodetexto"/>
        <w:tabs>
          <w:tab w:val="left" w:pos="1418"/>
          <w:tab w:val="left" w:pos="4111"/>
        </w:tabs>
        <w:ind w:right="0"/>
        <w:jc w:val="both"/>
        <w:rPr>
          <w:sz w:val="24"/>
        </w:rPr>
      </w:pPr>
    </w:p>
    <w:p w14:paraId="1BA5B693" w14:textId="3F59E338" w:rsidR="0094081F" w:rsidRDefault="0094081F" w:rsidP="000434DD">
      <w:pPr>
        <w:pStyle w:val="Corpodetexto"/>
        <w:tabs>
          <w:tab w:val="left" w:pos="1418"/>
          <w:tab w:val="left" w:pos="4111"/>
        </w:tabs>
        <w:ind w:right="0"/>
        <w:jc w:val="both"/>
        <w:rPr>
          <w:sz w:val="24"/>
        </w:rPr>
      </w:pPr>
    </w:p>
    <w:p w14:paraId="766EAF8F" w14:textId="0F520773" w:rsidR="0094081F" w:rsidRDefault="0094081F" w:rsidP="000434DD">
      <w:pPr>
        <w:pStyle w:val="Corpodetexto"/>
        <w:tabs>
          <w:tab w:val="left" w:pos="1418"/>
          <w:tab w:val="left" w:pos="4111"/>
        </w:tabs>
        <w:ind w:right="0"/>
        <w:jc w:val="both"/>
        <w:rPr>
          <w:sz w:val="24"/>
        </w:rPr>
      </w:pPr>
    </w:p>
    <w:p w14:paraId="58F47C0D" w14:textId="3647DE2F" w:rsidR="0094081F" w:rsidRDefault="0094081F" w:rsidP="000434DD">
      <w:pPr>
        <w:pStyle w:val="Corpodetexto"/>
        <w:tabs>
          <w:tab w:val="left" w:pos="1418"/>
          <w:tab w:val="left" w:pos="4111"/>
        </w:tabs>
        <w:ind w:right="0"/>
        <w:jc w:val="both"/>
        <w:rPr>
          <w:sz w:val="24"/>
        </w:rPr>
      </w:pPr>
    </w:p>
    <w:p w14:paraId="7E237448" w14:textId="3130EBBD" w:rsidR="0094081F" w:rsidRDefault="0094081F" w:rsidP="000434DD">
      <w:pPr>
        <w:pStyle w:val="Corpodetexto"/>
        <w:tabs>
          <w:tab w:val="left" w:pos="1418"/>
          <w:tab w:val="left" w:pos="4111"/>
        </w:tabs>
        <w:ind w:right="0"/>
        <w:jc w:val="both"/>
        <w:rPr>
          <w:sz w:val="24"/>
        </w:rPr>
      </w:pPr>
    </w:p>
    <w:p w14:paraId="3CD0759F" w14:textId="243D24F0" w:rsidR="0094081F" w:rsidRDefault="0094081F" w:rsidP="000434DD">
      <w:pPr>
        <w:pStyle w:val="Corpodetexto"/>
        <w:tabs>
          <w:tab w:val="left" w:pos="1418"/>
          <w:tab w:val="left" w:pos="4111"/>
        </w:tabs>
        <w:ind w:right="0"/>
        <w:jc w:val="both"/>
        <w:rPr>
          <w:sz w:val="24"/>
        </w:rPr>
      </w:pPr>
    </w:p>
    <w:p w14:paraId="58BECC4D" w14:textId="2AB079E5" w:rsidR="0094081F" w:rsidRDefault="0094081F" w:rsidP="000434DD">
      <w:pPr>
        <w:pStyle w:val="Corpodetexto"/>
        <w:tabs>
          <w:tab w:val="left" w:pos="1418"/>
          <w:tab w:val="left" w:pos="4111"/>
        </w:tabs>
        <w:ind w:right="0"/>
        <w:jc w:val="both"/>
        <w:rPr>
          <w:sz w:val="24"/>
        </w:rPr>
      </w:pPr>
    </w:p>
    <w:p w14:paraId="4F410A73" w14:textId="0D3AC9D4" w:rsidR="0094081F" w:rsidRDefault="0094081F" w:rsidP="000434DD">
      <w:pPr>
        <w:pStyle w:val="Corpodetexto"/>
        <w:tabs>
          <w:tab w:val="left" w:pos="1418"/>
          <w:tab w:val="left" w:pos="4111"/>
        </w:tabs>
        <w:ind w:right="0"/>
        <w:jc w:val="both"/>
        <w:rPr>
          <w:sz w:val="24"/>
        </w:rPr>
      </w:pPr>
    </w:p>
    <w:p w14:paraId="235D7AA5" w14:textId="5436E15C" w:rsidR="0094081F" w:rsidRDefault="0094081F" w:rsidP="000434DD">
      <w:pPr>
        <w:pStyle w:val="Corpodetexto"/>
        <w:tabs>
          <w:tab w:val="left" w:pos="1418"/>
          <w:tab w:val="left" w:pos="4111"/>
        </w:tabs>
        <w:ind w:right="0"/>
        <w:jc w:val="both"/>
        <w:rPr>
          <w:sz w:val="24"/>
        </w:rPr>
      </w:pPr>
    </w:p>
    <w:p w14:paraId="587062F5" w14:textId="6A91375B" w:rsidR="0094081F" w:rsidRDefault="0094081F" w:rsidP="000434DD">
      <w:pPr>
        <w:pStyle w:val="Corpodetexto"/>
        <w:tabs>
          <w:tab w:val="left" w:pos="1418"/>
          <w:tab w:val="left" w:pos="4111"/>
        </w:tabs>
        <w:ind w:right="0"/>
        <w:jc w:val="both"/>
        <w:rPr>
          <w:sz w:val="24"/>
        </w:rPr>
      </w:pPr>
    </w:p>
    <w:p w14:paraId="60057C8B" w14:textId="4D87BC35" w:rsidR="0094081F" w:rsidRDefault="0094081F" w:rsidP="000434DD">
      <w:pPr>
        <w:pStyle w:val="Corpodetexto"/>
        <w:tabs>
          <w:tab w:val="left" w:pos="1418"/>
          <w:tab w:val="left" w:pos="4111"/>
        </w:tabs>
        <w:ind w:right="0"/>
        <w:jc w:val="both"/>
        <w:rPr>
          <w:sz w:val="24"/>
        </w:rPr>
      </w:pPr>
    </w:p>
    <w:p w14:paraId="6B4C23AE" w14:textId="6301AFA9" w:rsidR="0094081F" w:rsidRDefault="0094081F" w:rsidP="000434DD">
      <w:pPr>
        <w:pStyle w:val="Corpodetexto"/>
        <w:tabs>
          <w:tab w:val="left" w:pos="1418"/>
          <w:tab w:val="left" w:pos="4111"/>
        </w:tabs>
        <w:ind w:right="0"/>
        <w:jc w:val="both"/>
        <w:rPr>
          <w:sz w:val="24"/>
        </w:rPr>
      </w:pPr>
    </w:p>
    <w:p w14:paraId="52BCE47F" w14:textId="3396D0E0" w:rsidR="0094081F" w:rsidRDefault="0094081F" w:rsidP="000434DD">
      <w:pPr>
        <w:pStyle w:val="Corpodetexto"/>
        <w:tabs>
          <w:tab w:val="left" w:pos="1418"/>
          <w:tab w:val="left" w:pos="4111"/>
        </w:tabs>
        <w:ind w:right="0"/>
        <w:jc w:val="both"/>
        <w:rPr>
          <w:sz w:val="24"/>
        </w:rPr>
      </w:pPr>
    </w:p>
    <w:p w14:paraId="3BD7FB11" w14:textId="67C77EE9" w:rsidR="0094081F" w:rsidRDefault="0094081F" w:rsidP="000434DD">
      <w:pPr>
        <w:pStyle w:val="Corpodetexto"/>
        <w:tabs>
          <w:tab w:val="left" w:pos="1418"/>
          <w:tab w:val="left" w:pos="4111"/>
        </w:tabs>
        <w:ind w:right="0"/>
        <w:jc w:val="both"/>
        <w:rPr>
          <w:sz w:val="24"/>
        </w:rPr>
      </w:pPr>
    </w:p>
    <w:p w14:paraId="6B5C9246" w14:textId="59647B45" w:rsidR="0094081F" w:rsidRDefault="0094081F" w:rsidP="000434DD">
      <w:pPr>
        <w:pStyle w:val="Corpodetexto"/>
        <w:tabs>
          <w:tab w:val="left" w:pos="1418"/>
          <w:tab w:val="left" w:pos="4111"/>
        </w:tabs>
        <w:ind w:right="0"/>
        <w:jc w:val="both"/>
        <w:rPr>
          <w:sz w:val="24"/>
        </w:rPr>
      </w:pPr>
    </w:p>
    <w:p w14:paraId="7ED9D902" w14:textId="066724DB" w:rsidR="0094081F" w:rsidRDefault="0094081F" w:rsidP="000434DD">
      <w:pPr>
        <w:pStyle w:val="Corpodetexto"/>
        <w:tabs>
          <w:tab w:val="left" w:pos="1418"/>
          <w:tab w:val="left" w:pos="4111"/>
        </w:tabs>
        <w:ind w:right="0"/>
        <w:jc w:val="both"/>
        <w:rPr>
          <w:sz w:val="24"/>
        </w:rPr>
      </w:pPr>
    </w:p>
    <w:p w14:paraId="3DFD943D" w14:textId="442CC838" w:rsidR="0094081F" w:rsidRDefault="0094081F" w:rsidP="000434DD">
      <w:pPr>
        <w:pStyle w:val="Corpodetexto"/>
        <w:tabs>
          <w:tab w:val="left" w:pos="1418"/>
          <w:tab w:val="left" w:pos="4111"/>
        </w:tabs>
        <w:ind w:right="0"/>
        <w:jc w:val="both"/>
        <w:rPr>
          <w:sz w:val="24"/>
        </w:rPr>
      </w:pPr>
    </w:p>
    <w:p w14:paraId="0509E0F1" w14:textId="670733CC" w:rsidR="0094081F" w:rsidRDefault="0094081F" w:rsidP="000434DD">
      <w:pPr>
        <w:pStyle w:val="Corpodetexto"/>
        <w:tabs>
          <w:tab w:val="left" w:pos="1418"/>
          <w:tab w:val="left" w:pos="4111"/>
        </w:tabs>
        <w:ind w:right="0"/>
        <w:jc w:val="both"/>
        <w:rPr>
          <w:sz w:val="24"/>
        </w:rPr>
      </w:pPr>
    </w:p>
    <w:p w14:paraId="1A5B066F" w14:textId="31128453" w:rsidR="0094081F" w:rsidRDefault="0094081F" w:rsidP="000434DD">
      <w:pPr>
        <w:pStyle w:val="Corpodetexto"/>
        <w:tabs>
          <w:tab w:val="left" w:pos="1418"/>
          <w:tab w:val="left" w:pos="4111"/>
        </w:tabs>
        <w:ind w:right="0"/>
        <w:jc w:val="both"/>
        <w:rPr>
          <w:sz w:val="24"/>
        </w:rPr>
      </w:pPr>
    </w:p>
    <w:p w14:paraId="2E6B403E" w14:textId="638C4710" w:rsidR="0094081F" w:rsidRDefault="0094081F" w:rsidP="000434DD">
      <w:pPr>
        <w:pStyle w:val="Corpodetexto"/>
        <w:tabs>
          <w:tab w:val="left" w:pos="1418"/>
          <w:tab w:val="left" w:pos="4111"/>
        </w:tabs>
        <w:ind w:right="0"/>
        <w:jc w:val="both"/>
        <w:rPr>
          <w:sz w:val="24"/>
        </w:rPr>
      </w:pPr>
    </w:p>
    <w:p w14:paraId="178F2807" w14:textId="69FF47A4" w:rsidR="0094081F" w:rsidRDefault="0094081F" w:rsidP="000434DD">
      <w:pPr>
        <w:pStyle w:val="Corpodetexto"/>
        <w:tabs>
          <w:tab w:val="left" w:pos="1418"/>
          <w:tab w:val="left" w:pos="4111"/>
        </w:tabs>
        <w:ind w:right="0"/>
        <w:jc w:val="both"/>
        <w:rPr>
          <w:sz w:val="24"/>
        </w:rPr>
      </w:pPr>
    </w:p>
    <w:p w14:paraId="016C5A24" w14:textId="34CAB859" w:rsidR="0094081F" w:rsidRDefault="0094081F" w:rsidP="000434DD">
      <w:pPr>
        <w:pStyle w:val="Corpodetexto"/>
        <w:tabs>
          <w:tab w:val="left" w:pos="1418"/>
          <w:tab w:val="left" w:pos="4111"/>
        </w:tabs>
        <w:ind w:right="0"/>
        <w:jc w:val="both"/>
        <w:rPr>
          <w:sz w:val="24"/>
        </w:rPr>
      </w:pPr>
    </w:p>
    <w:p w14:paraId="600EFAAF" w14:textId="39B3F470" w:rsidR="0094081F" w:rsidRDefault="0094081F" w:rsidP="000434DD">
      <w:pPr>
        <w:pStyle w:val="Corpodetexto"/>
        <w:tabs>
          <w:tab w:val="left" w:pos="1418"/>
          <w:tab w:val="left" w:pos="4111"/>
        </w:tabs>
        <w:ind w:right="0"/>
        <w:jc w:val="both"/>
        <w:rPr>
          <w:sz w:val="24"/>
        </w:rPr>
      </w:pPr>
    </w:p>
    <w:p w14:paraId="47B53B36" w14:textId="0EAD6E3F" w:rsidR="0094081F" w:rsidRDefault="0094081F" w:rsidP="000434DD">
      <w:pPr>
        <w:pStyle w:val="Corpodetexto"/>
        <w:tabs>
          <w:tab w:val="left" w:pos="1418"/>
          <w:tab w:val="left" w:pos="4111"/>
        </w:tabs>
        <w:ind w:right="0"/>
        <w:jc w:val="both"/>
        <w:rPr>
          <w:sz w:val="24"/>
        </w:rPr>
      </w:pPr>
    </w:p>
    <w:p w14:paraId="2E6B2262" w14:textId="77777777" w:rsidR="0094081F" w:rsidRDefault="0094081F" w:rsidP="000434DD">
      <w:pPr>
        <w:pStyle w:val="Corpodetexto"/>
        <w:tabs>
          <w:tab w:val="left" w:pos="1418"/>
          <w:tab w:val="left" w:pos="4111"/>
        </w:tabs>
        <w:ind w:right="0"/>
        <w:jc w:val="both"/>
        <w:rPr>
          <w:sz w:val="24"/>
        </w:rPr>
      </w:pPr>
    </w:p>
    <w:p w14:paraId="7BF1C990" w14:textId="77777777" w:rsidR="008215E3" w:rsidRDefault="008215E3" w:rsidP="000434DD">
      <w:pPr>
        <w:pStyle w:val="Corpodetexto"/>
        <w:tabs>
          <w:tab w:val="left" w:pos="1418"/>
          <w:tab w:val="left" w:pos="4111"/>
        </w:tabs>
        <w:ind w:right="0"/>
        <w:jc w:val="both"/>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6"/>
      </w:tblGrid>
      <w:tr w:rsidR="00242925" w:rsidRPr="00C00412" w14:paraId="4CCFBA01" w14:textId="77777777" w:rsidTr="003F0F30">
        <w:tc>
          <w:tcPr>
            <w:tcW w:w="9776" w:type="dxa"/>
            <w:shd w:val="clear" w:color="auto" w:fill="D9D9D9"/>
          </w:tcPr>
          <w:p w14:paraId="07383DEB" w14:textId="77777777" w:rsidR="00242925" w:rsidRPr="00C00412" w:rsidRDefault="00242925" w:rsidP="000434DD">
            <w:pPr>
              <w:pStyle w:val="Corpodetexto"/>
              <w:tabs>
                <w:tab w:val="left" w:pos="0"/>
                <w:tab w:val="left" w:pos="1418"/>
                <w:tab w:val="left" w:pos="4395"/>
                <w:tab w:val="left" w:pos="8640"/>
                <w:tab w:val="left" w:pos="9360"/>
                <w:tab w:val="left" w:pos="10080"/>
                <w:tab w:val="left" w:pos="10800"/>
              </w:tabs>
              <w:spacing w:before="60"/>
              <w:ind w:right="6"/>
              <w:rPr>
                <w:snapToGrid w:val="0"/>
                <w:color w:val="FF0000"/>
                <w:sz w:val="24"/>
              </w:rPr>
            </w:pPr>
            <w:r w:rsidRPr="00C00412">
              <w:rPr>
                <w:snapToGrid w:val="0"/>
                <w:color w:val="FF0000"/>
                <w:sz w:val="24"/>
              </w:rPr>
              <w:lastRenderedPageBreak/>
              <w:t xml:space="preserve">ANEXO </w:t>
            </w:r>
            <w:r>
              <w:rPr>
                <w:snapToGrid w:val="0"/>
                <w:color w:val="FF0000"/>
                <w:sz w:val="24"/>
              </w:rPr>
              <w:t>I</w:t>
            </w:r>
            <w:r w:rsidRPr="00C00412">
              <w:rPr>
                <w:snapToGrid w:val="0"/>
                <w:color w:val="FF0000"/>
                <w:sz w:val="24"/>
              </w:rPr>
              <w:t xml:space="preserve"> DO EDITAL</w:t>
            </w:r>
          </w:p>
          <w:p w14:paraId="13AC1C8B" w14:textId="77777777" w:rsidR="00242925" w:rsidRPr="00C00412" w:rsidRDefault="00242925" w:rsidP="000434DD">
            <w:pPr>
              <w:pStyle w:val="Corpodetexto"/>
              <w:tabs>
                <w:tab w:val="left" w:pos="0"/>
                <w:tab w:val="left" w:pos="1418"/>
                <w:tab w:val="left" w:pos="4395"/>
                <w:tab w:val="left" w:pos="8640"/>
                <w:tab w:val="left" w:pos="9360"/>
                <w:tab w:val="left" w:pos="10080"/>
                <w:tab w:val="left" w:pos="10800"/>
              </w:tabs>
              <w:spacing w:after="60"/>
              <w:ind w:right="6"/>
              <w:rPr>
                <w:color w:val="FF0000"/>
                <w:sz w:val="24"/>
              </w:rPr>
            </w:pPr>
            <w:r w:rsidRPr="00C00412">
              <w:rPr>
                <w:snapToGrid w:val="0"/>
                <w:color w:val="FF0000"/>
                <w:sz w:val="24"/>
              </w:rPr>
              <w:t>MINUTA DE CONTRATO</w:t>
            </w:r>
          </w:p>
        </w:tc>
      </w:tr>
    </w:tbl>
    <w:p w14:paraId="581F8EB8" w14:textId="77777777" w:rsidR="00D86D0A" w:rsidRDefault="00D86D0A" w:rsidP="00D86D0A">
      <w:pPr>
        <w:numPr>
          <w:ilvl w:val="12"/>
          <w:numId w:val="0"/>
        </w:numPr>
        <w:ind w:left="2410"/>
        <w:jc w:val="both"/>
        <w:rPr>
          <w:rFonts w:ascii="Arial" w:hAnsi="Arial" w:cs="Arial"/>
          <w:b/>
          <w:sz w:val="24"/>
          <w:szCs w:val="24"/>
        </w:rPr>
      </w:pPr>
    </w:p>
    <w:p w14:paraId="4DB2FC9D" w14:textId="0E5B2252" w:rsidR="00D86D0A" w:rsidRDefault="000F2282" w:rsidP="00487794">
      <w:pPr>
        <w:numPr>
          <w:ilvl w:val="12"/>
          <w:numId w:val="0"/>
        </w:numPr>
        <w:ind w:left="2268"/>
        <w:jc w:val="both"/>
        <w:rPr>
          <w:rFonts w:ascii="Arial" w:hAnsi="Arial" w:cs="Arial"/>
          <w:sz w:val="24"/>
          <w:szCs w:val="24"/>
        </w:rPr>
      </w:pPr>
      <w:r>
        <w:rPr>
          <w:rFonts w:ascii="Arial" w:hAnsi="Arial" w:cs="Arial"/>
          <w:b/>
          <w:sz w:val="24"/>
          <w:szCs w:val="24"/>
        </w:rPr>
        <w:t xml:space="preserve">DISPENSA DE LICITAÇÃO Nº </w:t>
      </w:r>
      <w:r w:rsidR="001A1C34">
        <w:rPr>
          <w:rFonts w:ascii="Arial" w:hAnsi="Arial" w:cs="Arial"/>
          <w:b/>
          <w:sz w:val="24"/>
          <w:szCs w:val="24"/>
        </w:rPr>
        <w:t>12</w:t>
      </w:r>
      <w:r w:rsidR="00A33929">
        <w:rPr>
          <w:rFonts w:ascii="Arial" w:hAnsi="Arial" w:cs="Arial"/>
          <w:b/>
          <w:sz w:val="24"/>
          <w:szCs w:val="24"/>
        </w:rPr>
        <w:t>/2022</w:t>
      </w:r>
    </w:p>
    <w:p w14:paraId="6691EFB8" w14:textId="77777777" w:rsidR="00D86D0A" w:rsidRDefault="00D86D0A" w:rsidP="00487794">
      <w:pPr>
        <w:numPr>
          <w:ilvl w:val="12"/>
          <w:numId w:val="0"/>
        </w:numPr>
        <w:ind w:left="2268"/>
        <w:jc w:val="both"/>
        <w:rPr>
          <w:rFonts w:ascii="Arial" w:hAnsi="Arial" w:cs="Arial"/>
          <w:b/>
          <w:sz w:val="24"/>
          <w:szCs w:val="24"/>
        </w:rPr>
      </w:pPr>
    </w:p>
    <w:p w14:paraId="07A65A23" w14:textId="77777777" w:rsidR="00D86D0A" w:rsidRDefault="00D86D0A" w:rsidP="00487794">
      <w:pPr>
        <w:numPr>
          <w:ilvl w:val="12"/>
          <w:numId w:val="0"/>
        </w:numPr>
        <w:ind w:left="2268"/>
        <w:jc w:val="both"/>
        <w:rPr>
          <w:rFonts w:ascii="Arial" w:hAnsi="Arial" w:cs="Arial"/>
          <w:b/>
          <w:sz w:val="24"/>
          <w:szCs w:val="24"/>
        </w:rPr>
      </w:pPr>
      <w:r>
        <w:rPr>
          <w:rFonts w:ascii="Arial" w:hAnsi="Arial" w:cs="Arial"/>
          <w:b/>
          <w:sz w:val="24"/>
          <w:szCs w:val="24"/>
        </w:rPr>
        <w:t xml:space="preserve">CONTRATO ADMINISTRATIVO Nº </w:t>
      </w:r>
      <w:r>
        <w:rPr>
          <w:rFonts w:ascii="Arial" w:hAnsi="Arial" w:cs="Arial"/>
          <w:b/>
          <w:sz w:val="24"/>
          <w:szCs w:val="24"/>
        </w:rPr>
        <w:fldChar w:fldCharType="begin">
          <w:ffData>
            <w:name w:val="Tab0008_0002_1"/>
            <w:enabled w:val="0"/>
            <w:calcOnExit w:val="0"/>
            <w:statusText w:type="text" w:val="Msk:01|nrInstrumentoContratual"/>
            <w:textInput>
              <w:default w:val="Número do Instrumento Contratual"/>
              <w:format w:val="CRC:7486"/>
            </w:textInput>
          </w:ffData>
        </w:fldChar>
      </w:r>
      <w:bookmarkStart w:id="1" w:name="Tab0008_0002_1"/>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hAnsi="Arial" w:cs="Arial"/>
          <w:b/>
          <w:noProof/>
          <w:sz w:val="24"/>
          <w:szCs w:val="24"/>
        </w:rPr>
        <w:t>Número do Instrumento Contratual</w:t>
      </w:r>
      <w:r>
        <w:rPr>
          <w:rFonts w:ascii="Arial" w:hAnsi="Arial" w:cs="Arial"/>
          <w:b/>
          <w:sz w:val="24"/>
          <w:szCs w:val="24"/>
        </w:rPr>
        <w:fldChar w:fldCharType="end"/>
      </w:r>
      <w:bookmarkEnd w:id="1"/>
      <w:r>
        <w:rPr>
          <w:rFonts w:ascii="Arial" w:hAnsi="Arial" w:cs="Arial"/>
          <w:b/>
          <w:sz w:val="24"/>
          <w:szCs w:val="24"/>
        </w:rPr>
        <w:t>/</w:t>
      </w:r>
      <w:r>
        <w:rPr>
          <w:rFonts w:ascii="Arial" w:hAnsi="Arial" w:cs="Arial"/>
          <w:b/>
          <w:sz w:val="24"/>
          <w:szCs w:val="24"/>
        </w:rPr>
        <w:fldChar w:fldCharType="begin">
          <w:ffData>
            <w:name w:val="Tab0008_0001_1"/>
            <w:enabled w:val="0"/>
            <w:calcOnExit w:val="0"/>
            <w:statusText w:type="text" w:val="Msk:01|dtAnoInstrumentoContratual"/>
            <w:textInput>
              <w:default w:val="Ano do Instrumento Contratual"/>
              <w:format w:val="CRC:7284"/>
            </w:textInput>
          </w:ffData>
        </w:fldChar>
      </w:r>
      <w:bookmarkStart w:id="2" w:name="Tab0008_0001_1"/>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hAnsi="Arial" w:cs="Arial"/>
          <w:b/>
          <w:noProof/>
          <w:sz w:val="24"/>
          <w:szCs w:val="24"/>
        </w:rPr>
        <w:t>Ano do Instrumento Contratual</w:t>
      </w:r>
      <w:r>
        <w:rPr>
          <w:rFonts w:ascii="Arial" w:hAnsi="Arial" w:cs="Arial"/>
          <w:b/>
          <w:sz w:val="24"/>
          <w:szCs w:val="24"/>
        </w:rPr>
        <w:fldChar w:fldCharType="end"/>
      </w:r>
      <w:bookmarkEnd w:id="2"/>
    </w:p>
    <w:p w14:paraId="13DCA099" w14:textId="77777777" w:rsidR="00D86D0A" w:rsidRDefault="00D86D0A" w:rsidP="00D86D0A">
      <w:pPr>
        <w:numPr>
          <w:ilvl w:val="12"/>
          <w:numId w:val="0"/>
        </w:numPr>
        <w:ind w:left="2268"/>
        <w:jc w:val="both"/>
        <w:rPr>
          <w:rFonts w:ascii="Arial" w:hAnsi="Arial" w:cs="Arial"/>
          <w:b/>
          <w:sz w:val="24"/>
          <w:szCs w:val="24"/>
        </w:rPr>
      </w:pPr>
    </w:p>
    <w:p w14:paraId="0845D1BA" w14:textId="77777777" w:rsidR="00032D06" w:rsidRDefault="00032D06" w:rsidP="00624B62">
      <w:pPr>
        <w:numPr>
          <w:ilvl w:val="12"/>
          <w:numId w:val="0"/>
        </w:numPr>
        <w:ind w:left="142" w:firstLine="2126"/>
        <w:jc w:val="both"/>
        <w:rPr>
          <w:rFonts w:ascii="Arial" w:hAnsi="Arial" w:cs="Arial"/>
          <w:b/>
          <w:sz w:val="24"/>
          <w:szCs w:val="24"/>
        </w:rPr>
      </w:pPr>
    </w:p>
    <w:p w14:paraId="76ED2757" w14:textId="77777777" w:rsidR="00032D06" w:rsidRDefault="00032D06" w:rsidP="00624B62">
      <w:pPr>
        <w:numPr>
          <w:ilvl w:val="12"/>
          <w:numId w:val="0"/>
        </w:numPr>
        <w:ind w:left="142" w:firstLine="2126"/>
        <w:jc w:val="both"/>
        <w:rPr>
          <w:rFonts w:ascii="Arial" w:hAnsi="Arial" w:cs="Arial"/>
          <w:b/>
          <w:sz w:val="24"/>
          <w:szCs w:val="24"/>
        </w:rPr>
      </w:pPr>
    </w:p>
    <w:p w14:paraId="5E634D0D" w14:textId="77777777" w:rsidR="00032D06" w:rsidRDefault="00032D06" w:rsidP="00624B62">
      <w:pPr>
        <w:numPr>
          <w:ilvl w:val="12"/>
          <w:numId w:val="0"/>
        </w:numPr>
        <w:ind w:left="142" w:firstLine="2126"/>
        <w:jc w:val="both"/>
        <w:rPr>
          <w:rFonts w:ascii="Arial" w:hAnsi="Arial" w:cs="Arial"/>
          <w:b/>
          <w:sz w:val="24"/>
          <w:szCs w:val="24"/>
        </w:rPr>
      </w:pPr>
    </w:p>
    <w:p w14:paraId="01CEA027" w14:textId="77777777" w:rsidR="00032D06" w:rsidRDefault="00032D06" w:rsidP="00624B62">
      <w:pPr>
        <w:numPr>
          <w:ilvl w:val="12"/>
          <w:numId w:val="0"/>
        </w:numPr>
        <w:ind w:left="142" w:firstLine="2126"/>
        <w:jc w:val="both"/>
        <w:rPr>
          <w:rFonts w:ascii="Arial" w:hAnsi="Arial" w:cs="Arial"/>
          <w:b/>
          <w:sz w:val="24"/>
          <w:szCs w:val="24"/>
        </w:rPr>
      </w:pPr>
    </w:p>
    <w:p w14:paraId="175B507B" w14:textId="568D95A0" w:rsidR="00624B62" w:rsidRPr="00EB3558" w:rsidRDefault="00624B62" w:rsidP="00624B62">
      <w:pPr>
        <w:numPr>
          <w:ilvl w:val="12"/>
          <w:numId w:val="0"/>
        </w:numPr>
        <w:ind w:left="142" w:firstLine="2126"/>
        <w:jc w:val="both"/>
        <w:rPr>
          <w:rFonts w:ascii="Arial" w:hAnsi="Arial" w:cs="Arial"/>
          <w:sz w:val="24"/>
          <w:szCs w:val="24"/>
        </w:rPr>
      </w:pPr>
      <w:r w:rsidRPr="00EB3558">
        <w:rPr>
          <w:rFonts w:ascii="Arial" w:hAnsi="Arial" w:cs="Arial"/>
          <w:b/>
          <w:sz w:val="24"/>
          <w:szCs w:val="24"/>
        </w:rPr>
        <w:t>O CONSÓRCIO INTERMUNICIPAL DE SAÚDE DO OESTE DO PARANÁ - CISOP</w:t>
      </w:r>
      <w:r w:rsidRPr="00EB3558">
        <w:rPr>
          <w:rFonts w:ascii="Arial" w:hAnsi="Arial" w:cs="Arial"/>
          <w:sz w:val="24"/>
          <w:szCs w:val="24"/>
        </w:rPr>
        <w:t xml:space="preserve">, inscrita no CNPJ sob o nº 00.944.673/0001-08, com sede na Cidade de Cascavel, no Estado do Paraná, neste ato representada por seu Presidente, </w:t>
      </w:r>
      <w:r w:rsidR="00B6535E">
        <w:rPr>
          <w:rFonts w:ascii="Arial" w:hAnsi="Arial" w:cs="Arial"/>
          <w:b/>
          <w:sz w:val="24"/>
          <w:szCs w:val="24"/>
        </w:rPr>
        <w:t>VLADEMIR ANTONIO BARELLA</w:t>
      </w:r>
      <w:r w:rsidRPr="00EB3558">
        <w:rPr>
          <w:rFonts w:ascii="Arial" w:hAnsi="Arial" w:cs="Arial"/>
          <w:sz w:val="24"/>
          <w:szCs w:val="24"/>
        </w:rPr>
        <w:t xml:space="preserve">, </w:t>
      </w:r>
      <w:r w:rsidRPr="0000051F">
        <w:rPr>
          <w:rFonts w:ascii="Arial" w:hAnsi="Arial" w:cs="Arial"/>
          <w:bCs/>
          <w:sz w:val="24"/>
          <w:szCs w:val="24"/>
        </w:rPr>
        <w:t xml:space="preserve">agente político, </w:t>
      </w:r>
      <w:r w:rsidRPr="0000051F">
        <w:rPr>
          <w:rFonts w:ascii="Arial" w:hAnsi="Arial" w:cs="Arial"/>
          <w:sz w:val="24"/>
          <w:szCs w:val="24"/>
        </w:rPr>
        <w:t xml:space="preserve">inscrito no CPF sob nº. </w:t>
      </w:r>
      <w:r w:rsidR="00B6535E">
        <w:rPr>
          <w:rFonts w:ascii="Arial" w:hAnsi="Arial" w:cs="Arial"/>
          <w:sz w:val="24"/>
          <w:szCs w:val="24"/>
        </w:rPr>
        <w:t>333.437.561-72</w:t>
      </w:r>
      <w:r w:rsidRPr="0000051F">
        <w:rPr>
          <w:rFonts w:ascii="Arial" w:hAnsi="Arial" w:cs="Arial"/>
          <w:sz w:val="24"/>
          <w:szCs w:val="24"/>
        </w:rPr>
        <w:t>, portador da Cédula de Identidade nº.</w:t>
      </w:r>
      <w:r>
        <w:rPr>
          <w:rFonts w:ascii="Arial" w:hAnsi="Arial" w:cs="Arial"/>
          <w:sz w:val="24"/>
          <w:szCs w:val="24"/>
        </w:rPr>
        <w:t xml:space="preserve"> </w:t>
      </w:r>
      <w:r w:rsidR="00B6535E">
        <w:rPr>
          <w:rFonts w:ascii="Arial" w:hAnsi="Arial" w:cs="Arial"/>
          <w:sz w:val="24"/>
          <w:szCs w:val="24"/>
        </w:rPr>
        <w:t>3.462.360-0</w:t>
      </w:r>
      <w:r>
        <w:rPr>
          <w:rFonts w:ascii="Arial" w:hAnsi="Arial" w:cs="Arial"/>
          <w:sz w:val="24"/>
          <w:szCs w:val="24"/>
        </w:rPr>
        <w:t xml:space="preserve">, </w:t>
      </w:r>
      <w:r w:rsidRPr="00EB3558">
        <w:rPr>
          <w:rFonts w:ascii="Arial" w:hAnsi="Arial" w:cs="Arial"/>
          <w:sz w:val="24"/>
          <w:szCs w:val="24"/>
        </w:rPr>
        <w:t xml:space="preserve">doravante designado CISOP, e a empresa </w:t>
      </w:r>
      <w:r w:rsidRPr="00A94207">
        <w:rPr>
          <w:rFonts w:ascii="Arial" w:hAnsi="Arial" w:cs="Arial"/>
          <w:b/>
          <w:sz w:val="24"/>
          <w:szCs w:val="24"/>
        </w:rPr>
        <w:fldChar w:fldCharType="begin">
          <w:ffData>
            <w:name w:val="Tab0063_0002_1"/>
            <w:enabled w:val="0"/>
            <w:calcOnExit w:val="0"/>
            <w:statusText w:type="text" w:val="Msk:20|nmFornecedor"/>
            <w:textInput>
              <w:default w:val="Nome do Fornecedor"/>
              <w:format w:val="CRC:4658"/>
            </w:textInput>
          </w:ffData>
        </w:fldChar>
      </w:r>
      <w:bookmarkStart w:id="3" w:name="Tab0063_0002_1"/>
      <w:r w:rsidRPr="00A94207">
        <w:rPr>
          <w:rFonts w:ascii="Arial" w:hAnsi="Arial" w:cs="Arial"/>
          <w:b/>
          <w:sz w:val="24"/>
          <w:szCs w:val="24"/>
        </w:rPr>
        <w:instrText xml:space="preserve"> FORMTEXT </w:instrText>
      </w:r>
      <w:r w:rsidRPr="00A94207">
        <w:rPr>
          <w:rFonts w:ascii="Arial" w:hAnsi="Arial" w:cs="Arial"/>
          <w:b/>
          <w:sz w:val="24"/>
          <w:szCs w:val="24"/>
        </w:rPr>
      </w:r>
      <w:r w:rsidRPr="00A94207">
        <w:rPr>
          <w:rFonts w:ascii="Arial" w:hAnsi="Arial" w:cs="Arial"/>
          <w:b/>
          <w:sz w:val="24"/>
          <w:szCs w:val="24"/>
        </w:rPr>
        <w:fldChar w:fldCharType="separate"/>
      </w:r>
      <w:r w:rsidRPr="00A94207">
        <w:rPr>
          <w:rFonts w:ascii="Arial" w:hAnsi="Arial" w:cs="Arial"/>
          <w:b/>
          <w:noProof/>
          <w:sz w:val="24"/>
          <w:szCs w:val="24"/>
        </w:rPr>
        <w:t>Nome do Fornecedor</w:t>
      </w:r>
      <w:r w:rsidRPr="00A94207">
        <w:rPr>
          <w:rFonts w:ascii="Arial" w:hAnsi="Arial" w:cs="Arial"/>
          <w:b/>
          <w:sz w:val="24"/>
          <w:szCs w:val="24"/>
        </w:rPr>
        <w:fldChar w:fldCharType="end"/>
      </w:r>
      <w:bookmarkEnd w:id="3"/>
      <w:r w:rsidRPr="00EB3558">
        <w:rPr>
          <w:rFonts w:ascii="Arial" w:hAnsi="Arial" w:cs="Arial"/>
          <w:sz w:val="24"/>
          <w:szCs w:val="24"/>
        </w:rPr>
        <w:t xml:space="preserve">, inscrita no CNPJ sob o nº </w:t>
      </w:r>
      <w:r w:rsidRPr="00EB3558">
        <w:rPr>
          <w:rFonts w:ascii="Arial" w:hAnsi="Arial" w:cs="Arial"/>
          <w:sz w:val="24"/>
          <w:szCs w:val="24"/>
        </w:rPr>
        <w:fldChar w:fldCharType="begin">
          <w:ffData>
            <w:name w:val="Tab0063_0005_1"/>
            <w:enabled w:val="0"/>
            <w:calcOnExit w:val="0"/>
            <w:statusText w:type="text" w:val="Msk:20|numCGCCPF"/>
            <w:textInput>
              <w:default w:val="Número do CNPJ/CPF"/>
              <w:format w:val="CRC:4066"/>
            </w:textInput>
          </w:ffData>
        </w:fldChar>
      </w:r>
      <w:bookmarkStart w:id="4" w:name="Tab0063_0005_1"/>
      <w:r w:rsidRPr="00EB3558">
        <w:rPr>
          <w:rFonts w:ascii="Arial" w:hAnsi="Arial" w:cs="Arial"/>
          <w:sz w:val="24"/>
          <w:szCs w:val="24"/>
        </w:rPr>
        <w:instrText xml:space="preserve"> FORMTEXT </w:instrText>
      </w:r>
      <w:r w:rsidRPr="00EB3558">
        <w:rPr>
          <w:rFonts w:ascii="Arial" w:hAnsi="Arial" w:cs="Arial"/>
          <w:sz w:val="24"/>
          <w:szCs w:val="24"/>
        </w:rPr>
      </w:r>
      <w:r w:rsidRPr="00EB3558">
        <w:rPr>
          <w:rFonts w:ascii="Arial" w:hAnsi="Arial" w:cs="Arial"/>
          <w:sz w:val="24"/>
          <w:szCs w:val="24"/>
        </w:rPr>
        <w:fldChar w:fldCharType="separate"/>
      </w:r>
      <w:r w:rsidRPr="00EB3558">
        <w:rPr>
          <w:rFonts w:ascii="Arial" w:hAnsi="Arial" w:cs="Arial"/>
          <w:noProof/>
          <w:sz w:val="24"/>
          <w:szCs w:val="24"/>
        </w:rPr>
        <w:t>Número do CNPJ/CPF</w:t>
      </w:r>
      <w:r w:rsidRPr="00EB3558">
        <w:rPr>
          <w:rFonts w:ascii="Arial" w:hAnsi="Arial" w:cs="Arial"/>
          <w:sz w:val="24"/>
          <w:szCs w:val="24"/>
        </w:rPr>
        <w:fldChar w:fldCharType="end"/>
      </w:r>
      <w:bookmarkEnd w:id="4"/>
      <w:r w:rsidRPr="00EB3558">
        <w:rPr>
          <w:rFonts w:ascii="Arial" w:hAnsi="Arial" w:cs="Arial"/>
          <w:sz w:val="24"/>
          <w:szCs w:val="24"/>
        </w:rPr>
        <w:t xml:space="preserve">, com sede na cidade de </w:t>
      </w:r>
      <w:r w:rsidRPr="00EB3558">
        <w:rPr>
          <w:rFonts w:ascii="Arial" w:hAnsi="Arial" w:cs="Arial"/>
          <w:sz w:val="24"/>
          <w:szCs w:val="24"/>
        </w:rPr>
        <w:fldChar w:fldCharType="begin">
          <w:ffData>
            <w:name w:val="Tab0063_0012_1"/>
            <w:enabled w:val="0"/>
            <w:calcOnExit w:val="0"/>
            <w:statusText w:type="text" w:val="Msk:20|nmCidade"/>
            <w:textInput>
              <w:default w:val="Nome da Cidade"/>
              <w:format w:val="CRC:3715"/>
            </w:textInput>
          </w:ffData>
        </w:fldChar>
      </w:r>
      <w:bookmarkStart w:id="5" w:name="Tab0063_0012_1"/>
      <w:r w:rsidRPr="00EB3558">
        <w:rPr>
          <w:rFonts w:ascii="Arial" w:hAnsi="Arial" w:cs="Arial"/>
          <w:sz w:val="24"/>
          <w:szCs w:val="24"/>
        </w:rPr>
        <w:instrText xml:space="preserve"> FORMTEXT </w:instrText>
      </w:r>
      <w:r w:rsidRPr="00EB3558">
        <w:rPr>
          <w:rFonts w:ascii="Arial" w:hAnsi="Arial" w:cs="Arial"/>
          <w:sz w:val="24"/>
          <w:szCs w:val="24"/>
        </w:rPr>
      </w:r>
      <w:r w:rsidRPr="00EB3558">
        <w:rPr>
          <w:rFonts w:ascii="Arial" w:hAnsi="Arial" w:cs="Arial"/>
          <w:sz w:val="24"/>
          <w:szCs w:val="24"/>
        </w:rPr>
        <w:fldChar w:fldCharType="separate"/>
      </w:r>
      <w:r w:rsidRPr="00EB3558">
        <w:rPr>
          <w:rFonts w:ascii="Arial" w:hAnsi="Arial" w:cs="Arial"/>
          <w:noProof/>
          <w:sz w:val="24"/>
          <w:szCs w:val="24"/>
        </w:rPr>
        <w:t>Nome da Cidade</w:t>
      </w:r>
      <w:r w:rsidRPr="00EB3558">
        <w:rPr>
          <w:rFonts w:ascii="Arial" w:hAnsi="Arial" w:cs="Arial"/>
          <w:sz w:val="24"/>
          <w:szCs w:val="24"/>
        </w:rPr>
        <w:fldChar w:fldCharType="end"/>
      </w:r>
      <w:bookmarkEnd w:id="5"/>
      <w:r w:rsidRPr="00EB3558">
        <w:rPr>
          <w:rFonts w:ascii="Arial" w:hAnsi="Arial" w:cs="Arial"/>
          <w:sz w:val="24"/>
          <w:szCs w:val="24"/>
        </w:rPr>
        <w:t xml:space="preserve">, na </w:t>
      </w:r>
      <w:r w:rsidRPr="00EB3558">
        <w:rPr>
          <w:rFonts w:ascii="Arial" w:hAnsi="Arial" w:cs="Arial"/>
          <w:sz w:val="24"/>
          <w:szCs w:val="24"/>
        </w:rPr>
        <w:fldChar w:fldCharType="begin">
          <w:ffData>
            <w:name w:val="Tab0063_0009_1"/>
            <w:enabled w:val="0"/>
            <w:calcOnExit w:val="0"/>
            <w:statusText w:type="text" w:val="Msk:20|nmLogradouro"/>
            <w:textInput>
              <w:default w:val="Nome do Logradouro"/>
              <w:format w:val="CRC:4701"/>
            </w:textInput>
          </w:ffData>
        </w:fldChar>
      </w:r>
      <w:bookmarkStart w:id="6" w:name="Tab0063_0009_1"/>
      <w:r w:rsidRPr="00EB3558">
        <w:rPr>
          <w:rFonts w:ascii="Arial" w:hAnsi="Arial" w:cs="Arial"/>
          <w:sz w:val="24"/>
          <w:szCs w:val="24"/>
        </w:rPr>
        <w:instrText xml:space="preserve"> FORMTEXT </w:instrText>
      </w:r>
      <w:r w:rsidRPr="00EB3558">
        <w:rPr>
          <w:rFonts w:ascii="Arial" w:hAnsi="Arial" w:cs="Arial"/>
          <w:sz w:val="24"/>
          <w:szCs w:val="24"/>
        </w:rPr>
      </w:r>
      <w:r w:rsidRPr="00EB3558">
        <w:rPr>
          <w:rFonts w:ascii="Arial" w:hAnsi="Arial" w:cs="Arial"/>
          <w:sz w:val="24"/>
          <w:szCs w:val="24"/>
        </w:rPr>
        <w:fldChar w:fldCharType="separate"/>
      </w:r>
      <w:r w:rsidRPr="00EB3558">
        <w:rPr>
          <w:rFonts w:ascii="Arial" w:hAnsi="Arial" w:cs="Arial"/>
          <w:noProof/>
          <w:sz w:val="24"/>
          <w:szCs w:val="24"/>
        </w:rPr>
        <w:t>Nome do Logradouro</w:t>
      </w:r>
      <w:r w:rsidRPr="00EB3558">
        <w:rPr>
          <w:rFonts w:ascii="Arial" w:hAnsi="Arial" w:cs="Arial"/>
          <w:sz w:val="24"/>
          <w:szCs w:val="24"/>
        </w:rPr>
        <w:fldChar w:fldCharType="end"/>
      </w:r>
      <w:bookmarkEnd w:id="6"/>
      <w:r w:rsidRPr="00EB3558">
        <w:rPr>
          <w:rFonts w:ascii="Arial" w:hAnsi="Arial" w:cs="Arial"/>
          <w:sz w:val="24"/>
          <w:szCs w:val="24"/>
        </w:rPr>
        <w:t xml:space="preserve">, nº </w:t>
      </w:r>
      <w:r w:rsidRPr="00EB3558">
        <w:rPr>
          <w:rFonts w:ascii="Arial" w:hAnsi="Arial" w:cs="Arial"/>
          <w:sz w:val="24"/>
          <w:szCs w:val="24"/>
        </w:rPr>
        <w:fldChar w:fldCharType="begin">
          <w:ffData>
            <w:name w:val="Tab0063_0010_1"/>
            <w:enabled w:val="0"/>
            <w:calcOnExit w:val="0"/>
            <w:statusText w:type="text" w:val="Msk:20|nrImovel"/>
            <w:textInput>
              <w:default w:val="Número do Imóvel"/>
              <w:format w:val="CRC:4329"/>
            </w:textInput>
          </w:ffData>
        </w:fldChar>
      </w:r>
      <w:bookmarkStart w:id="7" w:name="Tab0063_0010_1"/>
      <w:r w:rsidRPr="00EB3558">
        <w:rPr>
          <w:rFonts w:ascii="Arial" w:hAnsi="Arial" w:cs="Arial"/>
          <w:sz w:val="24"/>
          <w:szCs w:val="24"/>
        </w:rPr>
        <w:instrText xml:space="preserve"> FORMTEXT </w:instrText>
      </w:r>
      <w:r w:rsidRPr="00EB3558">
        <w:rPr>
          <w:rFonts w:ascii="Arial" w:hAnsi="Arial" w:cs="Arial"/>
          <w:sz w:val="24"/>
          <w:szCs w:val="24"/>
        </w:rPr>
      </w:r>
      <w:r w:rsidRPr="00EB3558">
        <w:rPr>
          <w:rFonts w:ascii="Arial" w:hAnsi="Arial" w:cs="Arial"/>
          <w:sz w:val="24"/>
          <w:szCs w:val="24"/>
        </w:rPr>
        <w:fldChar w:fldCharType="separate"/>
      </w:r>
      <w:r w:rsidRPr="00EB3558">
        <w:rPr>
          <w:rFonts w:ascii="Arial" w:hAnsi="Arial" w:cs="Arial"/>
          <w:noProof/>
          <w:sz w:val="24"/>
          <w:szCs w:val="24"/>
        </w:rPr>
        <w:t>Número do Imóvel</w:t>
      </w:r>
      <w:r w:rsidRPr="00EB3558">
        <w:rPr>
          <w:rFonts w:ascii="Arial" w:hAnsi="Arial" w:cs="Arial"/>
          <w:sz w:val="24"/>
          <w:szCs w:val="24"/>
        </w:rPr>
        <w:fldChar w:fldCharType="end"/>
      </w:r>
      <w:bookmarkEnd w:id="7"/>
      <w:r w:rsidRPr="00EB3558">
        <w:rPr>
          <w:rFonts w:ascii="Arial" w:hAnsi="Arial" w:cs="Arial"/>
          <w:sz w:val="24"/>
          <w:szCs w:val="24"/>
        </w:rPr>
        <w:t xml:space="preserve">, Bairro </w:t>
      </w:r>
      <w:r w:rsidRPr="00EB3558">
        <w:rPr>
          <w:rFonts w:ascii="Arial" w:hAnsi="Arial" w:cs="Arial"/>
          <w:sz w:val="24"/>
          <w:szCs w:val="24"/>
        </w:rPr>
        <w:fldChar w:fldCharType="begin">
          <w:ffData>
            <w:name w:val="Tab0063_0019_1"/>
            <w:enabled w:val="0"/>
            <w:calcOnExit w:val="0"/>
            <w:statusText w:type="text" w:val="Msk:20|NmBairro"/>
            <w:textInput>
              <w:default w:val="Nome do Bairro"/>
              <w:format w:val="CRC:3787"/>
            </w:textInput>
          </w:ffData>
        </w:fldChar>
      </w:r>
      <w:bookmarkStart w:id="8" w:name="Tab0063_0019_1"/>
      <w:r w:rsidRPr="00EB3558">
        <w:rPr>
          <w:rFonts w:ascii="Arial" w:hAnsi="Arial" w:cs="Arial"/>
          <w:sz w:val="24"/>
          <w:szCs w:val="24"/>
        </w:rPr>
        <w:instrText xml:space="preserve"> FORMTEXT </w:instrText>
      </w:r>
      <w:r w:rsidRPr="00EB3558">
        <w:rPr>
          <w:rFonts w:ascii="Arial" w:hAnsi="Arial" w:cs="Arial"/>
          <w:sz w:val="24"/>
          <w:szCs w:val="24"/>
        </w:rPr>
      </w:r>
      <w:r w:rsidRPr="00EB3558">
        <w:rPr>
          <w:rFonts w:ascii="Arial" w:hAnsi="Arial" w:cs="Arial"/>
          <w:sz w:val="24"/>
          <w:szCs w:val="24"/>
        </w:rPr>
        <w:fldChar w:fldCharType="separate"/>
      </w:r>
      <w:r w:rsidRPr="00EB3558">
        <w:rPr>
          <w:rFonts w:ascii="Arial" w:hAnsi="Arial" w:cs="Arial"/>
          <w:noProof/>
          <w:sz w:val="24"/>
          <w:szCs w:val="24"/>
        </w:rPr>
        <w:t>Nome do Bairro</w:t>
      </w:r>
      <w:r w:rsidRPr="00EB3558">
        <w:rPr>
          <w:rFonts w:ascii="Arial" w:hAnsi="Arial" w:cs="Arial"/>
          <w:sz w:val="24"/>
          <w:szCs w:val="24"/>
        </w:rPr>
        <w:fldChar w:fldCharType="end"/>
      </w:r>
      <w:bookmarkEnd w:id="8"/>
      <w:r w:rsidRPr="00EB3558">
        <w:rPr>
          <w:rFonts w:ascii="Arial" w:hAnsi="Arial" w:cs="Arial"/>
          <w:sz w:val="24"/>
          <w:szCs w:val="24"/>
        </w:rPr>
        <w:t xml:space="preserve">, neste ato representada por </w:t>
      </w:r>
      <w:r w:rsidRPr="00A94207">
        <w:rPr>
          <w:rFonts w:ascii="Arial" w:hAnsi="Arial" w:cs="Arial"/>
          <w:b/>
          <w:sz w:val="24"/>
          <w:szCs w:val="24"/>
        </w:rPr>
        <w:fldChar w:fldCharType="begin">
          <w:ffData>
            <w:name w:val="Tab0008_0004_1"/>
            <w:enabled w:val="0"/>
            <w:calcOnExit w:val="0"/>
            <w:statusText w:type="text" w:val="Msk:20|nmRepresentanteContratada"/>
            <w:textInput>
              <w:default w:val="Nome do Representante da Contratada"/>
              <w:format w:val="CRC:7665"/>
            </w:textInput>
          </w:ffData>
        </w:fldChar>
      </w:r>
      <w:bookmarkStart w:id="9" w:name="Tab0008_0004_1"/>
      <w:r w:rsidRPr="00A94207">
        <w:rPr>
          <w:rFonts w:ascii="Arial" w:hAnsi="Arial" w:cs="Arial"/>
          <w:b/>
          <w:sz w:val="24"/>
          <w:szCs w:val="24"/>
        </w:rPr>
        <w:instrText xml:space="preserve"> FORMTEXT </w:instrText>
      </w:r>
      <w:r w:rsidRPr="00A94207">
        <w:rPr>
          <w:rFonts w:ascii="Arial" w:hAnsi="Arial" w:cs="Arial"/>
          <w:b/>
          <w:sz w:val="24"/>
          <w:szCs w:val="24"/>
        </w:rPr>
      </w:r>
      <w:r w:rsidRPr="00A94207">
        <w:rPr>
          <w:rFonts w:ascii="Arial" w:hAnsi="Arial" w:cs="Arial"/>
          <w:b/>
          <w:sz w:val="24"/>
          <w:szCs w:val="24"/>
        </w:rPr>
        <w:fldChar w:fldCharType="separate"/>
      </w:r>
      <w:r w:rsidRPr="00A94207">
        <w:rPr>
          <w:rFonts w:ascii="Arial" w:hAnsi="Arial" w:cs="Arial"/>
          <w:b/>
          <w:noProof/>
          <w:sz w:val="24"/>
          <w:szCs w:val="24"/>
        </w:rPr>
        <w:t>Nome do Representante da Contratada</w:t>
      </w:r>
      <w:r w:rsidRPr="00A94207">
        <w:rPr>
          <w:rFonts w:ascii="Arial" w:hAnsi="Arial" w:cs="Arial"/>
          <w:b/>
          <w:sz w:val="24"/>
          <w:szCs w:val="24"/>
        </w:rPr>
        <w:fldChar w:fldCharType="end"/>
      </w:r>
      <w:bookmarkEnd w:id="9"/>
      <w:r w:rsidRPr="00EB3558">
        <w:rPr>
          <w:rFonts w:ascii="Arial" w:hAnsi="Arial" w:cs="Arial"/>
          <w:sz w:val="24"/>
          <w:szCs w:val="24"/>
        </w:rPr>
        <w:t xml:space="preserve">, CPF nº </w:t>
      </w:r>
      <w:r w:rsidRPr="00EB3558">
        <w:rPr>
          <w:rFonts w:ascii="Arial" w:hAnsi="Arial" w:cs="Arial"/>
          <w:sz w:val="24"/>
          <w:szCs w:val="24"/>
        </w:rPr>
        <w:fldChar w:fldCharType="begin">
          <w:ffData>
            <w:name w:val="Tab0008_0012_1"/>
            <w:enabled w:val="0"/>
            <w:calcOnExit w:val="0"/>
            <w:statusText w:type="text" w:val="Msk:20|nrCPFContratada"/>
            <w:textInput>
              <w:default w:val="CPF do Representate da Contratada"/>
              <w:format w:val="CRC:6202"/>
            </w:textInput>
          </w:ffData>
        </w:fldChar>
      </w:r>
      <w:bookmarkStart w:id="10" w:name="Tab0008_0012_1"/>
      <w:r w:rsidRPr="00EB3558">
        <w:rPr>
          <w:rFonts w:ascii="Arial" w:hAnsi="Arial" w:cs="Arial"/>
          <w:sz w:val="24"/>
          <w:szCs w:val="24"/>
        </w:rPr>
        <w:instrText xml:space="preserve"> FORMTEXT </w:instrText>
      </w:r>
      <w:r w:rsidRPr="00EB3558">
        <w:rPr>
          <w:rFonts w:ascii="Arial" w:hAnsi="Arial" w:cs="Arial"/>
          <w:sz w:val="24"/>
          <w:szCs w:val="24"/>
        </w:rPr>
      </w:r>
      <w:r w:rsidRPr="00EB3558">
        <w:rPr>
          <w:rFonts w:ascii="Arial" w:hAnsi="Arial" w:cs="Arial"/>
          <w:sz w:val="24"/>
          <w:szCs w:val="24"/>
        </w:rPr>
        <w:fldChar w:fldCharType="separate"/>
      </w:r>
      <w:r w:rsidRPr="00EB3558">
        <w:rPr>
          <w:rFonts w:ascii="Arial" w:hAnsi="Arial" w:cs="Arial"/>
          <w:noProof/>
          <w:sz w:val="24"/>
          <w:szCs w:val="24"/>
        </w:rPr>
        <w:t>CPF do Representate da Contratada</w:t>
      </w:r>
      <w:r w:rsidRPr="00EB3558">
        <w:rPr>
          <w:rFonts w:ascii="Arial" w:hAnsi="Arial" w:cs="Arial"/>
          <w:sz w:val="24"/>
          <w:szCs w:val="24"/>
        </w:rPr>
        <w:fldChar w:fldCharType="end"/>
      </w:r>
      <w:bookmarkEnd w:id="10"/>
      <w:r w:rsidRPr="00EB3558">
        <w:rPr>
          <w:rFonts w:ascii="Arial" w:hAnsi="Arial" w:cs="Arial"/>
          <w:sz w:val="24"/>
          <w:szCs w:val="24"/>
        </w:rPr>
        <w:t xml:space="preserve">, RG nº </w:t>
      </w:r>
      <w:r w:rsidRPr="00EB3558">
        <w:rPr>
          <w:rFonts w:ascii="Arial" w:hAnsi="Arial" w:cs="Arial"/>
          <w:sz w:val="24"/>
          <w:szCs w:val="24"/>
        </w:rPr>
        <w:fldChar w:fldCharType="begin">
          <w:ffData>
            <w:name w:val="Tab0008_0013_1"/>
            <w:enabled w:val="0"/>
            <w:calcOnExit w:val="0"/>
            <w:statusText w:type="text" w:val="Msk:20|nrRGContratada"/>
            <w:textInput>
              <w:default w:val="RG do Representate da Contratada"/>
              <w:format w:val="CRC:6092"/>
            </w:textInput>
          </w:ffData>
        </w:fldChar>
      </w:r>
      <w:bookmarkStart w:id="11" w:name="Tab0008_0013_1"/>
      <w:r w:rsidRPr="00EB3558">
        <w:rPr>
          <w:rFonts w:ascii="Arial" w:hAnsi="Arial" w:cs="Arial"/>
          <w:sz w:val="24"/>
          <w:szCs w:val="24"/>
        </w:rPr>
        <w:instrText xml:space="preserve"> FORMTEXT </w:instrText>
      </w:r>
      <w:r w:rsidRPr="00EB3558">
        <w:rPr>
          <w:rFonts w:ascii="Arial" w:hAnsi="Arial" w:cs="Arial"/>
          <w:sz w:val="24"/>
          <w:szCs w:val="24"/>
        </w:rPr>
      </w:r>
      <w:r w:rsidRPr="00EB3558">
        <w:rPr>
          <w:rFonts w:ascii="Arial" w:hAnsi="Arial" w:cs="Arial"/>
          <w:sz w:val="24"/>
          <w:szCs w:val="24"/>
        </w:rPr>
        <w:fldChar w:fldCharType="separate"/>
      </w:r>
      <w:r w:rsidRPr="00EB3558">
        <w:rPr>
          <w:rFonts w:ascii="Arial" w:hAnsi="Arial" w:cs="Arial"/>
          <w:noProof/>
          <w:sz w:val="24"/>
          <w:szCs w:val="24"/>
        </w:rPr>
        <w:t>RG do Representate da Contratada</w:t>
      </w:r>
      <w:r w:rsidRPr="00EB3558">
        <w:rPr>
          <w:rFonts w:ascii="Arial" w:hAnsi="Arial" w:cs="Arial"/>
          <w:sz w:val="24"/>
          <w:szCs w:val="24"/>
        </w:rPr>
        <w:fldChar w:fldCharType="end"/>
      </w:r>
      <w:bookmarkEnd w:id="11"/>
      <w:r w:rsidRPr="00EB3558">
        <w:rPr>
          <w:rFonts w:ascii="Arial" w:hAnsi="Arial" w:cs="Arial"/>
          <w:sz w:val="24"/>
          <w:szCs w:val="24"/>
        </w:rPr>
        <w:t>, expedida por SSP/PR, doravante designada CONTRATADA, têm justo e contratado entre si, em decorrênc</w:t>
      </w:r>
      <w:r>
        <w:rPr>
          <w:rFonts w:ascii="Arial" w:hAnsi="Arial" w:cs="Arial"/>
          <w:sz w:val="24"/>
          <w:szCs w:val="24"/>
        </w:rPr>
        <w:t xml:space="preserve">ia da DISPENSA DE LICITAÇÃO Nº </w:t>
      </w:r>
      <w:r w:rsidR="001A1C34">
        <w:rPr>
          <w:rFonts w:ascii="Arial" w:hAnsi="Arial" w:cs="Arial"/>
          <w:sz w:val="24"/>
          <w:szCs w:val="24"/>
        </w:rPr>
        <w:t>12</w:t>
      </w:r>
      <w:r w:rsidR="00A33929">
        <w:rPr>
          <w:rFonts w:ascii="Arial" w:hAnsi="Arial" w:cs="Arial"/>
          <w:sz w:val="24"/>
          <w:szCs w:val="24"/>
        </w:rPr>
        <w:t>/2022</w:t>
      </w:r>
      <w:r>
        <w:rPr>
          <w:rFonts w:ascii="Arial" w:hAnsi="Arial" w:cs="Arial"/>
          <w:sz w:val="24"/>
          <w:szCs w:val="24"/>
        </w:rPr>
        <w:t xml:space="preserve"> </w:t>
      </w:r>
      <w:r w:rsidRPr="00EB3558">
        <w:rPr>
          <w:rFonts w:ascii="Arial" w:hAnsi="Arial" w:cs="Arial"/>
          <w:sz w:val="24"/>
          <w:szCs w:val="24"/>
        </w:rPr>
        <w:t xml:space="preserve"> e observados os preceitos das Leis Federais nºs 10.520/2002 e 8.666/1993, o presente contrato, que se regerá pelas cláusulas e condições seguintes:</w:t>
      </w:r>
    </w:p>
    <w:p w14:paraId="252B310A" w14:textId="77777777" w:rsidR="00624B62" w:rsidRPr="00EB3558" w:rsidRDefault="00624B62" w:rsidP="00624B62">
      <w:pPr>
        <w:numPr>
          <w:ilvl w:val="12"/>
          <w:numId w:val="0"/>
        </w:numPr>
        <w:ind w:left="142" w:firstLine="2268"/>
        <w:jc w:val="both"/>
        <w:rPr>
          <w:rFonts w:ascii="Arial" w:hAnsi="Arial" w:cs="Arial"/>
          <w:sz w:val="24"/>
          <w:szCs w:val="24"/>
        </w:rPr>
      </w:pPr>
    </w:p>
    <w:p w14:paraId="05050283" w14:textId="77777777" w:rsidR="00624B62" w:rsidRPr="00EB3558" w:rsidRDefault="00624B62" w:rsidP="00624B62">
      <w:pPr>
        <w:pStyle w:val="LINHA"/>
        <w:tabs>
          <w:tab w:val="clear" w:pos="1800"/>
          <w:tab w:val="clear" w:pos="5400"/>
          <w:tab w:val="left" w:pos="-2"/>
          <w:tab w:val="left" w:pos="1059"/>
          <w:tab w:val="left" w:pos="6977"/>
        </w:tabs>
        <w:ind w:left="142"/>
        <w:jc w:val="left"/>
        <w:rPr>
          <w:rFonts w:ascii="Arial" w:hAnsi="Arial" w:cs="Arial"/>
          <w:b/>
          <w:sz w:val="24"/>
          <w:szCs w:val="24"/>
        </w:rPr>
      </w:pPr>
      <w:r w:rsidRPr="00EB3558">
        <w:rPr>
          <w:rFonts w:ascii="Arial" w:hAnsi="Arial" w:cs="Arial"/>
          <w:sz w:val="24"/>
          <w:szCs w:val="24"/>
        </w:rPr>
        <w:t xml:space="preserve">                                  </w:t>
      </w:r>
      <w:r w:rsidRPr="006544D0">
        <w:rPr>
          <w:rFonts w:ascii="Arial" w:hAnsi="Arial" w:cs="Arial"/>
          <w:b/>
          <w:sz w:val="24"/>
          <w:szCs w:val="24"/>
          <w:highlight w:val="lightGray"/>
        </w:rPr>
        <w:t>CLÁUSULA PRIMEIRA - DO OBJETO</w:t>
      </w:r>
    </w:p>
    <w:p w14:paraId="2C3DFFB5" w14:textId="77777777" w:rsidR="00624B62" w:rsidRPr="00EB3558" w:rsidRDefault="00624B62" w:rsidP="00624B62">
      <w:pPr>
        <w:pStyle w:val="LINHA"/>
        <w:tabs>
          <w:tab w:val="clear" w:pos="1800"/>
          <w:tab w:val="clear" w:pos="5400"/>
          <w:tab w:val="left" w:pos="-2"/>
          <w:tab w:val="left" w:pos="1059"/>
          <w:tab w:val="left" w:pos="6977"/>
        </w:tabs>
        <w:ind w:left="142"/>
        <w:jc w:val="center"/>
        <w:rPr>
          <w:rFonts w:ascii="Arial" w:hAnsi="Arial" w:cs="Arial"/>
          <w:sz w:val="24"/>
          <w:szCs w:val="24"/>
        </w:rPr>
      </w:pPr>
    </w:p>
    <w:p w14:paraId="61878B5C" w14:textId="77DDEC84" w:rsidR="00624B62" w:rsidRPr="008215E3" w:rsidRDefault="00624B62" w:rsidP="00624B62">
      <w:pPr>
        <w:pStyle w:val="LINHA"/>
        <w:tabs>
          <w:tab w:val="clear" w:pos="1800"/>
          <w:tab w:val="clear" w:pos="5400"/>
          <w:tab w:val="left" w:pos="3394"/>
          <w:tab w:val="right" w:leader="dot" w:pos="5394"/>
        </w:tabs>
        <w:ind w:left="142" w:firstLine="2126"/>
        <w:rPr>
          <w:rFonts w:ascii="Arial" w:hAnsi="Arial" w:cs="Arial"/>
          <w:color w:val="auto"/>
          <w:sz w:val="24"/>
          <w:szCs w:val="24"/>
        </w:rPr>
      </w:pPr>
      <w:r>
        <w:rPr>
          <w:rFonts w:ascii="Arial" w:hAnsi="Arial" w:cs="Arial"/>
          <w:b/>
          <w:sz w:val="24"/>
          <w:szCs w:val="24"/>
        </w:rPr>
        <w:t xml:space="preserve">1.1 - </w:t>
      </w:r>
      <w:r w:rsidRPr="00EB3558">
        <w:rPr>
          <w:rFonts w:ascii="Arial" w:hAnsi="Arial" w:cs="Arial"/>
          <w:sz w:val="24"/>
          <w:szCs w:val="24"/>
        </w:rPr>
        <w:t xml:space="preserve">É objeto do presente Contrato </w:t>
      </w:r>
      <w:r>
        <w:rPr>
          <w:rFonts w:ascii="Arial" w:hAnsi="Arial" w:cs="Arial"/>
          <w:sz w:val="24"/>
          <w:szCs w:val="24"/>
        </w:rPr>
        <w:t xml:space="preserve">a </w:t>
      </w:r>
      <w:r w:rsidR="00A33929">
        <w:rPr>
          <w:rFonts w:ascii="Arial" w:eastAsia="Calibri" w:hAnsi="Arial" w:cs="Arial"/>
          <w:b/>
          <w:bCs/>
          <w:color w:val="auto"/>
          <w:sz w:val="24"/>
          <w:szCs w:val="24"/>
        </w:rPr>
        <w:t xml:space="preserve">AQUISIÇÃO DE MATERIAL </w:t>
      </w:r>
      <w:r w:rsidR="001A1C34">
        <w:rPr>
          <w:rFonts w:ascii="Arial" w:eastAsia="Calibri" w:hAnsi="Arial" w:cs="Arial"/>
          <w:b/>
          <w:bCs/>
          <w:color w:val="auto"/>
          <w:sz w:val="24"/>
          <w:szCs w:val="24"/>
        </w:rPr>
        <w:t>FARMACOLÓGICO</w:t>
      </w:r>
      <w:r w:rsidRPr="008215E3">
        <w:rPr>
          <w:rFonts w:ascii="Arial" w:hAnsi="Arial" w:cs="Arial"/>
          <w:bCs/>
          <w:color w:val="auto"/>
          <w:sz w:val="24"/>
          <w:szCs w:val="24"/>
        </w:rPr>
        <w:t>.</w:t>
      </w:r>
    </w:p>
    <w:p w14:paraId="27FA22A3" w14:textId="77777777" w:rsidR="00624B62" w:rsidRPr="008215E3" w:rsidRDefault="00624B62" w:rsidP="00624B62">
      <w:pPr>
        <w:pStyle w:val="LINHA"/>
        <w:tabs>
          <w:tab w:val="clear" w:pos="1800"/>
          <w:tab w:val="clear" w:pos="5400"/>
          <w:tab w:val="left" w:pos="-2"/>
          <w:tab w:val="left" w:pos="1059"/>
          <w:tab w:val="left" w:pos="6977"/>
        </w:tabs>
        <w:ind w:left="142"/>
        <w:jc w:val="left"/>
        <w:rPr>
          <w:rFonts w:ascii="Arial" w:hAnsi="Arial" w:cs="Arial"/>
          <w:color w:val="auto"/>
          <w:sz w:val="24"/>
          <w:szCs w:val="24"/>
        </w:rPr>
      </w:pPr>
    </w:p>
    <w:p w14:paraId="420F955E" w14:textId="77777777" w:rsidR="00624B62" w:rsidRPr="00EB3558" w:rsidRDefault="00624B62" w:rsidP="00624B62">
      <w:pPr>
        <w:pStyle w:val="LINHA"/>
        <w:tabs>
          <w:tab w:val="clear" w:pos="1800"/>
          <w:tab w:val="clear" w:pos="5400"/>
          <w:tab w:val="left" w:pos="-2"/>
          <w:tab w:val="left" w:pos="1059"/>
          <w:tab w:val="left" w:pos="6977"/>
        </w:tabs>
        <w:ind w:left="142"/>
        <w:jc w:val="center"/>
        <w:rPr>
          <w:rFonts w:ascii="Arial" w:hAnsi="Arial" w:cs="Arial"/>
          <w:b/>
          <w:sz w:val="24"/>
          <w:szCs w:val="24"/>
        </w:rPr>
      </w:pPr>
      <w:r w:rsidRPr="00EB3558">
        <w:rPr>
          <w:rFonts w:ascii="Arial" w:hAnsi="Arial" w:cs="Arial"/>
          <w:b/>
          <w:sz w:val="24"/>
          <w:szCs w:val="24"/>
        </w:rPr>
        <w:t xml:space="preserve">         </w:t>
      </w:r>
      <w:r w:rsidRPr="006544D0">
        <w:rPr>
          <w:rFonts w:ascii="Arial" w:hAnsi="Arial" w:cs="Arial"/>
          <w:b/>
          <w:sz w:val="24"/>
          <w:szCs w:val="24"/>
          <w:highlight w:val="lightGray"/>
        </w:rPr>
        <w:t>CLÁUSULA SEGUNDA - DAS CONDIÇÕES DE EXECUÇÃO DO CONTRATO</w:t>
      </w:r>
    </w:p>
    <w:p w14:paraId="6AE1FBEE" w14:textId="77777777" w:rsidR="00624B62" w:rsidRPr="00EB3558" w:rsidRDefault="00624B62" w:rsidP="00624B62">
      <w:pPr>
        <w:pStyle w:val="LINHA"/>
        <w:tabs>
          <w:tab w:val="clear" w:pos="1800"/>
          <w:tab w:val="clear" w:pos="5400"/>
          <w:tab w:val="left" w:pos="-2"/>
          <w:tab w:val="left" w:pos="1059"/>
          <w:tab w:val="left" w:pos="6977"/>
        </w:tabs>
        <w:ind w:left="142"/>
        <w:jc w:val="center"/>
        <w:rPr>
          <w:rFonts w:ascii="Arial" w:hAnsi="Arial" w:cs="Arial"/>
          <w:sz w:val="24"/>
          <w:szCs w:val="24"/>
        </w:rPr>
      </w:pPr>
    </w:p>
    <w:p w14:paraId="7A8ACFEB" w14:textId="3CDAC541" w:rsidR="00624B62" w:rsidRPr="00EB3558" w:rsidRDefault="00624B62" w:rsidP="00624B62">
      <w:pPr>
        <w:pStyle w:val="LINHA"/>
        <w:tabs>
          <w:tab w:val="clear" w:pos="1800"/>
          <w:tab w:val="clear" w:pos="5400"/>
          <w:tab w:val="left" w:pos="3394"/>
          <w:tab w:val="right" w:leader="dot" w:pos="5394"/>
        </w:tabs>
        <w:ind w:left="142" w:firstLine="2126"/>
        <w:rPr>
          <w:rFonts w:ascii="Arial" w:hAnsi="Arial" w:cs="Arial"/>
          <w:sz w:val="24"/>
          <w:szCs w:val="24"/>
        </w:rPr>
      </w:pPr>
      <w:r>
        <w:rPr>
          <w:rFonts w:ascii="Arial" w:hAnsi="Arial" w:cs="Arial"/>
          <w:b/>
          <w:sz w:val="24"/>
          <w:szCs w:val="24"/>
        </w:rPr>
        <w:t xml:space="preserve">2.1 - </w:t>
      </w:r>
      <w:r w:rsidRPr="00EB3558">
        <w:rPr>
          <w:rFonts w:ascii="Arial" w:hAnsi="Arial" w:cs="Arial"/>
          <w:sz w:val="24"/>
          <w:szCs w:val="24"/>
        </w:rPr>
        <w:t>As condições exigíveis para a execução do presente Contrato são aquelas previstas no edit</w:t>
      </w:r>
      <w:r>
        <w:rPr>
          <w:rFonts w:ascii="Arial" w:hAnsi="Arial" w:cs="Arial"/>
          <w:sz w:val="24"/>
          <w:szCs w:val="24"/>
        </w:rPr>
        <w:t xml:space="preserve">al de DISPENSA DE LICITAÇÃO Nº </w:t>
      </w:r>
      <w:r w:rsidR="001A1C34">
        <w:rPr>
          <w:rFonts w:ascii="Arial" w:hAnsi="Arial" w:cs="Arial"/>
          <w:sz w:val="24"/>
          <w:szCs w:val="24"/>
        </w:rPr>
        <w:t>12</w:t>
      </w:r>
      <w:r w:rsidR="00A33929">
        <w:rPr>
          <w:rFonts w:ascii="Arial" w:hAnsi="Arial" w:cs="Arial"/>
          <w:sz w:val="24"/>
          <w:szCs w:val="24"/>
        </w:rPr>
        <w:t>/2022</w:t>
      </w:r>
      <w:r>
        <w:rPr>
          <w:rFonts w:ascii="Arial" w:hAnsi="Arial" w:cs="Arial"/>
          <w:sz w:val="24"/>
          <w:szCs w:val="24"/>
        </w:rPr>
        <w:t>.</w:t>
      </w:r>
    </w:p>
    <w:p w14:paraId="3A577151" w14:textId="77777777" w:rsidR="00624B62" w:rsidRPr="00EB3558" w:rsidRDefault="00624B62" w:rsidP="00624B62">
      <w:pPr>
        <w:pStyle w:val="LINHA"/>
        <w:tabs>
          <w:tab w:val="clear" w:pos="1800"/>
          <w:tab w:val="clear" w:pos="5400"/>
          <w:tab w:val="left" w:pos="-2"/>
          <w:tab w:val="left" w:pos="1059"/>
          <w:tab w:val="left" w:pos="6977"/>
        </w:tabs>
        <w:ind w:left="142"/>
        <w:jc w:val="center"/>
        <w:rPr>
          <w:rFonts w:ascii="Arial" w:hAnsi="Arial" w:cs="Arial"/>
          <w:sz w:val="24"/>
          <w:szCs w:val="24"/>
        </w:rPr>
      </w:pPr>
    </w:p>
    <w:p w14:paraId="47A30F82" w14:textId="77777777" w:rsidR="00624B62" w:rsidRPr="00EB3558" w:rsidRDefault="00624B62" w:rsidP="00624B62">
      <w:pPr>
        <w:pStyle w:val="LINHA"/>
        <w:tabs>
          <w:tab w:val="clear" w:pos="1800"/>
          <w:tab w:val="clear" w:pos="5400"/>
          <w:tab w:val="left" w:pos="-2"/>
          <w:tab w:val="left" w:pos="1059"/>
          <w:tab w:val="left" w:pos="6977"/>
        </w:tabs>
        <w:ind w:left="142"/>
        <w:jc w:val="center"/>
        <w:rPr>
          <w:rFonts w:ascii="Arial" w:hAnsi="Arial" w:cs="Arial"/>
          <w:b/>
          <w:sz w:val="24"/>
          <w:szCs w:val="24"/>
        </w:rPr>
      </w:pPr>
      <w:r w:rsidRPr="00EB3558">
        <w:rPr>
          <w:rFonts w:ascii="Arial" w:hAnsi="Arial" w:cs="Arial"/>
          <w:b/>
          <w:sz w:val="24"/>
          <w:szCs w:val="24"/>
        </w:rPr>
        <w:t xml:space="preserve">       </w:t>
      </w:r>
      <w:r w:rsidRPr="006544D0">
        <w:rPr>
          <w:rFonts w:ascii="Arial" w:hAnsi="Arial" w:cs="Arial"/>
          <w:b/>
          <w:sz w:val="24"/>
          <w:szCs w:val="24"/>
          <w:highlight w:val="lightGray"/>
        </w:rPr>
        <w:t>CLÁUSULA TERCEIRA- DO PREÇO E CONDIÇÕES PARA PAGAMENTO</w:t>
      </w:r>
    </w:p>
    <w:p w14:paraId="5596DB52" w14:textId="77777777" w:rsidR="00624B62" w:rsidRPr="00EB3558" w:rsidRDefault="00624B62" w:rsidP="00624B62">
      <w:pPr>
        <w:pStyle w:val="LINHA"/>
        <w:tabs>
          <w:tab w:val="clear" w:pos="1800"/>
          <w:tab w:val="clear" w:pos="5400"/>
          <w:tab w:val="left" w:pos="-2"/>
          <w:tab w:val="left" w:pos="1059"/>
          <w:tab w:val="left" w:pos="6977"/>
        </w:tabs>
        <w:ind w:left="142"/>
        <w:jc w:val="center"/>
        <w:rPr>
          <w:rFonts w:ascii="Arial" w:hAnsi="Arial" w:cs="Arial"/>
          <w:sz w:val="24"/>
          <w:szCs w:val="24"/>
        </w:rPr>
      </w:pPr>
    </w:p>
    <w:p w14:paraId="1768C49D" w14:textId="6C5D9B4D" w:rsidR="00624B62" w:rsidRDefault="00624B62" w:rsidP="00624B62">
      <w:pPr>
        <w:pStyle w:val="LINHA"/>
        <w:tabs>
          <w:tab w:val="clear" w:pos="1800"/>
          <w:tab w:val="clear" w:pos="5400"/>
          <w:tab w:val="left" w:pos="3394"/>
          <w:tab w:val="right" w:leader="dot" w:pos="5394"/>
        </w:tabs>
        <w:ind w:left="142" w:firstLine="2126"/>
        <w:rPr>
          <w:rFonts w:ascii="Arial" w:hAnsi="Arial" w:cs="Arial"/>
          <w:sz w:val="24"/>
          <w:szCs w:val="24"/>
        </w:rPr>
      </w:pPr>
      <w:r w:rsidRPr="00EB3558">
        <w:rPr>
          <w:rFonts w:ascii="Arial" w:hAnsi="Arial" w:cs="Arial"/>
          <w:b/>
          <w:sz w:val="24"/>
          <w:szCs w:val="24"/>
        </w:rPr>
        <w:t>3.1 -</w:t>
      </w:r>
      <w:r w:rsidRPr="00EB3558">
        <w:rPr>
          <w:rFonts w:ascii="Arial" w:hAnsi="Arial" w:cs="Arial"/>
          <w:sz w:val="24"/>
          <w:szCs w:val="24"/>
        </w:rPr>
        <w:t xml:space="preserve"> Pelo fornecimento ora contratado o CISOP pagará à CONTRATADA, em parcelas, o valor global de </w:t>
      </w:r>
      <w:r>
        <w:rPr>
          <w:rFonts w:ascii="Arial" w:hAnsi="Arial" w:cs="Arial"/>
          <w:sz w:val="24"/>
          <w:szCs w:val="24"/>
        </w:rPr>
        <w:t xml:space="preserve">até </w:t>
      </w:r>
      <w:r w:rsidRPr="00EB3558">
        <w:rPr>
          <w:rFonts w:ascii="Arial" w:hAnsi="Arial" w:cs="Arial"/>
          <w:sz w:val="24"/>
          <w:szCs w:val="24"/>
        </w:rPr>
        <w:t xml:space="preserve">R$ </w:t>
      </w:r>
      <w:r w:rsidRPr="00EB3558">
        <w:rPr>
          <w:rFonts w:ascii="Arial" w:hAnsi="Arial" w:cs="Arial"/>
          <w:sz w:val="24"/>
          <w:szCs w:val="24"/>
        </w:rPr>
        <w:fldChar w:fldCharType="begin">
          <w:ffData>
            <w:name w:val="Tab0071_0002_1"/>
            <w:enabled w:val="0"/>
            <w:calcOnExit w:val="0"/>
            <w:statusText w:type="text" w:val="Msk:10|ValoresTotaisFornecedor"/>
            <w:textInput>
              <w:default w:val="Valor Total por Fornecedor"/>
              <w:format w:val="CRC:6592"/>
            </w:textInput>
          </w:ffData>
        </w:fldChar>
      </w:r>
      <w:bookmarkStart w:id="12" w:name="Tab0071_0002_1"/>
      <w:r w:rsidRPr="00EB3558">
        <w:rPr>
          <w:rFonts w:ascii="Arial" w:hAnsi="Arial" w:cs="Arial"/>
          <w:sz w:val="24"/>
          <w:szCs w:val="24"/>
        </w:rPr>
        <w:instrText xml:space="preserve"> FORMTEXT </w:instrText>
      </w:r>
      <w:r w:rsidRPr="00EB3558">
        <w:rPr>
          <w:rFonts w:ascii="Arial" w:hAnsi="Arial" w:cs="Arial"/>
          <w:sz w:val="24"/>
          <w:szCs w:val="24"/>
        </w:rPr>
      </w:r>
      <w:r w:rsidRPr="00EB3558">
        <w:rPr>
          <w:rFonts w:ascii="Arial" w:hAnsi="Arial" w:cs="Arial"/>
          <w:sz w:val="24"/>
          <w:szCs w:val="24"/>
        </w:rPr>
        <w:fldChar w:fldCharType="separate"/>
      </w:r>
      <w:r w:rsidRPr="00EB3558">
        <w:rPr>
          <w:rFonts w:ascii="Arial" w:hAnsi="Arial" w:cs="Arial"/>
          <w:noProof/>
          <w:sz w:val="24"/>
          <w:szCs w:val="24"/>
        </w:rPr>
        <w:t>Valor Total por Fornecedor</w:t>
      </w:r>
      <w:r w:rsidRPr="00EB3558">
        <w:rPr>
          <w:rFonts w:ascii="Arial" w:hAnsi="Arial" w:cs="Arial"/>
          <w:sz w:val="24"/>
          <w:szCs w:val="24"/>
        </w:rPr>
        <w:fldChar w:fldCharType="end"/>
      </w:r>
      <w:bookmarkEnd w:id="12"/>
      <w:r w:rsidRPr="00EB3558">
        <w:rPr>
          <w:rFonts w:ascii="Arial" w:hAnsi="Arial" w:cs="Arial"/>
          <w:sz w:val="24"/>
          <w:szCs w:val="24"/>
        </w:rPr>
        <w:t xml:space="preserve"> (</w:t>
      </w:r>
      <w:r w:rsidRPr="00EB3558">
        <w:rPr>
          <w:rFonts w:ascii="Arial" w:hAnsi="Arial" w:cs="Arial"/>
          <w:sz w:val="24"/>
          <w:szCs w:val="24"/>
        </w:rPr>
        <w:fldChar w:fldCharType="begin">
          <w:ffData>
            <w:name w:val="Tab0071_0003_1"/>
            <w:enabled w:val="0"/>
            <w:calcOnExit w:val="0"/>
            <w:statusText w:type="text" w:val="Msk:10|ValoresTotaisFornecedorExtenso"/>
            <w:textInput>
              <w:default w:val="Valores Totais Fornecedor Extenso"/>
              <w:format w:val="CRC:8068"/>
            </w:textInput>
          </w:ffData>
        </w:fldChar>
      </w:r>
      <w:bookmarkStart w:id="13" w:name="Tab0071_0003_1"/>
      <w:r w:rsidRPr="00EB3558">
        <w:rPr>
          <w:rFonts w:ascii="Arial" w:hAnsi="Arial" w:cs="Arial"/>
          <w:sz w:val="24"/>
          <w:szCs w:val="24"/>
        </w:rPr>
        <w:instrText xml:space="preserve"> FORMTEXT </w:instrText>
      </w:r>
      <w:r w:rsidRPr="00EB3558">
        <w:rPr>
          <w:rFonts w:ascii="Arial" w:hAnsi="Arial" w:cs="Arial"/>
          <w:sz w:val="24"/>
          <w:szCs w:val="24"/>
        </w:rPr>
      </w:r>
      <w:r w:rsidRPr="00EB3558">
        <w:rPr>
          <w:rFonts w:ascii="Arial" w:hAnsi="Arial" w:cs="Arial"/>
          <w:sz w:val="24"/>
          <w:szCs w:val="24"/>
        </w:rPr>
        <w:fldChar w:fldCharType="separate"/>
      </w:r>
      <w:r w:rsidRPr="00EB3558">
        <w:rPr>
          <w:rFonts w:ascii="Arial" w:hAnsi="Arial" w:cs="Arial"/>
          <w:noProof/>
          <w:sz w:val="24"/>
          <w:szCs w:val="24"/>
        </w:rPr>
        <w:t>Valores Totais Fornecedor Extenso</w:t>
      </w:r>
      <w:r w:rsidRPr="00EB3558">
        <w:rPr>
          <w:rFonts w:ascii="Arial" w:hAnsi="Arial" w:cs="Arial"/>
          <w:sz w:val="24"/>
          <w:szCs w:val="24"/>
        </w:rPr>
        <w:fldChar w:fldCharType="end"/>
      </w:r>
      <w:bookmarkEnd w:id="13"/>
      <w:r w:rsidRPr="00EB3558">
        <w:rPr>
          <w:rFonts w:ascii="Arial" w:hAnsi="Arial" w:cs="Arial"/>
          <w:sz w:val="24"/>
          <w:szCs w:val="24"/>
        </w:rPr>
        <w:t>), referente aos ite</w:t>
      </w:r>
      <w:r>
        <w:rPr>
          <w:rFonts w:ascii="Arial" w:hAnsi="Arial" w:cs="Arial"/>
          <w:sz w:val="24"/>
          <w:szCs w:val="24"/>
        </w:rPr>
        <w:t xml:space="preserve">ns da DISPENSA DE LICITAÇÃO Nº </w:t>
      </w:r>
      <w:r w:rsidR="001A1C34">
        <w:rPr>
          <w:rFonts w:ascii="Arial" w:hAnsi="Arial" w:cs="Arial"/>
          <w:sz w:val="24"/>
          <w:szCs w:val="24"/>
        </w:rPr>
        <w:t>12</w:t>
      </w:r>
      <w:r w:rsidR="00A33929">
        <w:rPr>
          <w:rFonts w:ascii="Arial" w:hAnsi="Arial" w:cs="Arial"/>
          <w:sz w:val="24"/>
          <w:szCs w:val="24"/>
        </w:rPr>
        <w:t>/2022</w:t>
      </w:r>
      <w:r>
        <w:rPr>
          <w:rFonts w:ascii="Arial" w:hAnsi="Arial" w:cs="Arial"/>
          <w:sz w:val="24"/>
          <w:szCs w:val="24"/>
        </w:rPr>
        <w:t xml:space="preserve">, </w:t>
      </w:r>
      <w:r w:rsidRPr="00EB3558">
        <w:rPr>
          <w:rFonts w:ascii="Arial" w:hAnsi="Arial" w:cs="Arial"/>
          <w:sz w:val="24"/>
          <w:szCs w:val="24"/>
        </w:rPr>
        <w:t>conforme abaixo:</w:t>
      </w:r>
    </w:p>
    <w:p w14:paraId="294B7D20" w14:textId="77777777" w:rsidR="00624B62" w:rsidRDefault="00624B62" w:rsidP="00624B62">
      <w:pPr>
        <w:pStyle w:val="LINHA"/>
        <w:tabs>
          <w:tab w:val="clear" w:pos="1800"/>
          <w:tab w:val="clear" w:pos="5400"/>
          <w:tab w:val="left" w:pos="3394"/>
          <w:tab w:val="right" w:leader="dot" w:pos="5394"/>
        </w:tabs>
        <w:ind w:left="142" w:firstLine="2126"/>
        <w:rPr>
          <w:rFonts w:ascii="Arial" w:hAnsi="Arial" w:cs="Arial"/>
          <w:sz w:val="24"/>
          <w:szCs w:val="24"/>
        </w:rPr>
      </w:pPr>
    </w:p>
    <w:tbl>
      <w:tblPr>
        <w:tblW w:w="1063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993"/>
        <w:gridCol w:w="1276"/>
        <w:gridCol w:w="2693"/>
        <w:gridCol w:w="992"/>
        <w:gridCol w:w="992"/>
        <w:gridCol w:w="1418"/>
        <w:gridCol w:w="1275"/>
      </w:tblGrid>
      <w:tr w:rsidR="00624B62" w:rsidRPr="00EB3558" w14:paraId="0ABA6E80" w14:textId="77777777" w:rsidTr="002700EB">
        <w:tc>
          <w:tcPr>
            <w:tcW w:w="992" w:type="dxa"/>
          </w:tcPr>
          <w:p w14:paraId="500BF00B" w14:textId="77777777" w:rsidR="00624B62" w:rsidRPr="00EB3558" w:rsidRDefault="00624B62" w:rsidP="002700EB">
            <w:pPr>
              <w:pStyle w:val="LINHA"/>
              <w:tabs>
                <w:tab w:val="clear" w:pos="1800"/>
                <w:tab w:val="clear" w:pos="5400"/>
                <w:tab w:val="left" w:pos="3394"/>
                <w:tab w:val="right" w:leader="dot" w:pos="5394"/>
              </w:tabs>
              <w:ind w:left="142"/>
              <w:rPr>
                <w:rFonts w:ascii="Arial" w:hAnsi="Arial" w:cs="Arial"/>
                <w:sz w:val="24"/>
                <w:szCs w:val="24"/>
              </w:rPr>
            </w:pPr>
            <w:r>
              <w:rPr>
                <w:rFonts w:ascii="Arial" w:hAnsi="Arial" w:cs="Arial"/>
                <w:sz w:val="24"/>
                <w:szCs w:val="24"/>
              </w:rPr>
              <w:lastRenderedPageBreak/>
              <w:t>LOTE</w:t>
            </w:r>
          </w:p>
        </w:tc>
        <w:tc>
          <w:tcPr>
            <w:tcW w:w="993" w:type="dxa"/>
          </w:tcPr>
          <w:p w14:paraId="7504B168" w14:textId="77777777" w:rsidR="00624B62" w:rsidRPr="00EB3558" w:rsidRDefault="00624B62" w:rsidP="002700EB">
            <w:pPr>
              <w:pStyle w:val="LINHA"/>
              <w:tabs>
                <w:tab w:val="clear" w:pos="1800"/>
                <w:tab w:val="clear" w:pos="5400"/>
                <w:tab w:val="left" w:pos="3394"/>
                <w:tab w:val="right" w:leader="dot" w:pos="5394"/>
              </w:tabs>
              <w:ind w:left="142"/>
              <w:rPr>
                <w:rFonts w:ascii="Arial" w:hAnsi="Arial" w:cs="Arial"/>
                <w:sz w:val="24"/>
                <w:szCs w:val="24"/>
              </w:rPr>
            </w:pPr>
            <w:r>
              <w:rPr>
                <w:rFonts w:ascii="Arial" w:hAnsi="Arial" w:cs="Arial"/>
                <w:sz w:val="24"/>
                <w:szCs w:val="24"/>
              </w:rPr>
              <w:t>ITEM</w:t>
            </w:r>
          </w:p>
        </w:tc>
        <w:tc>
          <w:tcPr>
            <w:tcW w:w="1276" w:type="dxa"/>
          </w:tcPr>
          <w:p w14:paraId="5016D3B3" w14:textId="77777777" w:rsidR="00624B62" w:rsidRPr="00EB3558" w:rsidRDefault="00624B62" w:rsidP="002700EB">
            <w:pPr>
              <w:pStyle w:val="LINHA"/>
              <w:tabs>
                <w:tab w:val="clear" w:pos="1800"/>
                <w:tab w:val="clear" w:pos="5400"/>
                <w:tab w:val="left" w:pos="3394"/>
                <w:tab w:val="right" w:leader="dot" w:pos="5394"/>
              </w:tabs>
              <w:ind w:left="142"/>
              <w:rPr>
                <w:rFonts w:ascii="Arial" w:hAnsi="Arial" w:cs="Arial"/>
                <w:sz w:val="24"/>
                <w:szCs w:val="24"/>
              </w:rPr>
            </w:pPr>
            <w:r>
              <w:rPr>
                <w:rFonts w:ascii="Arial" w:hAnsi="Arial" w:cs="Arial"/>
                <w:sz w:val="24"/>
                <w:szCs w:val="24"/>
              </w:rPr>
              <w:t>MARCA</w:t>
            </w:r>
          </w:p>
        </w:tc>
        <w:tc>
          <w:tcPr>
            <w:tcW w:w="2693" w:type="dxa"/>
          </w:tcPr>
          <w:p w14:paraId="16C449AE" w14:textId="77777777" w:rsidR="00624B62" w:rsidRPr="00EB3558" w:rsidRDefault="00624B62" w:rsidP="002700EB">
            <w:pPr>
              <w:pStyle w:val="LINHA"/>
              <w:tabs>
                <w:tab w:val="clear" w:pos="1800"/>
                <w:tab w:val="clear" w:pos="5400"/>
                <w:tab w:val="left" w:pos="3394"/>
                <w:tab w:val="right" w:leader="dot" w:pos="5394"/>
              </w:tabs>
              <w:ind w:left="142"/>
              <w:rPr>
                <w:rFonts w:ascii="Arial" w:hAnsi="Arial" w:cs="Arial"/>
                <w:sz w:val="24"/>
                <w:szCs w:val="24"/>
              </w:rPr>
            </w:pPr>
            <w:r>
              <w:rPr>
                <w:rFonts w:ascii="Arial" w:hAnsi="Arial" w:cs="Arial"/>
                <w:sz w:val="24"/>
                <w:szCs w:val="24"/>
              </w:rPr>
              <w:t>DESCRIÇÃO</w:t>
            </w:r>
          </w:p>
        </w:tc>
        <w:tc>
          <w:tcPr>
            <w:tcW w:w="992" w:type="dxa"/>
          </w:tcPr>
          <w:p w14:paraId="034B4EEA" w14:textId="77777777" w:rsidR="00624B62" w:rsidRPr="00EB3558" w:rsidRDefault="00624B62" w:rsidP="002700EB">
            <w:pPr>
              <w:pStyle w:val="LINHA"/>
              <w:tabs>
                <w:tab w:val="clear" w:pos="1800"/>
                <w:tab w:val="clear" w:pos="5400"/>
                <w:tab w:val="left" w:pos="3394"/>
                <w:tab w:val="right" w:leader="dot" w:pos="5394"/>
              </w:tabs>
              <w:ind w:left="142"/>
              <w:rPr>
                <w:rFonts w:ascii="Arial" w:hAnsi="Arial" w:cs="Arial"/>
                <w:sz w:val="24"/>
                <w:szCs w:val="24"/>
              </w:rPr>
            </w:pPr>
            <w:r>
              <w:rPr>
                <w:rFonts w:ascii="Arial" w:hAnsi="Arial" w:cs="Arial"/>
                <w:sz w:val="24"/>
                <w:szCs w:val="24"/>
              </w:rPr>
              <w:t>UND.</w:t>
            </w:r>
          </w:p>
        </w:tc>
        <w:tc>
          <w:tcPr>
            <w:tcW w:w="992" w:type="dxa"/>
          </w:tcPr>
          <w:p w14:paraId="7B1F0B0C" w14:textId="77777777" w:rsidR="00624B62" w:rsidRPr="00EB3558" w:rsidRDefault="00624B62" w:rsidP="002700EB">
            <w:pPr>
              <w:pStyle w:val="LINHA"/>
              <w:tabs>
                <w:tab w:val="clear" w:pos="1800"/>
                <w:tab w:val="clear" w:pos="5400"/>
                <w:tab w:val="left" w:pos="3394"/>
                <w:tab w:val="right" w:leader="dot" w:pos="5394"/>
              </w:tabs>
              <w:ind w:left="142"/>
              <w:rPr>
                <w:rFonts w:ascii="Arial" w:hAnsi="Arial" w:cs="Arial"/>
                <w:sz w:val="24"/>
                <w:szCs w:val="24"/>
              </w:rPr>
            </w:pPr>
            <w:r>
              <w:rPr>
                <w:rFonts w:ascii="Arial" w:hAnsi="Arial" w:cs="Arial"/>
                <w:sz w:val="24"/>
                <w:szCs w:val="24"/>
              </w:rPr>
              <w:t>QTD.</w:t>
            </w:r>
          </w:p>
        </w:tc>
        <w:tc>
          <w:tcPr>
            <w:tcW w:w="1418" w:type="dxa"/>
          </w:tcPr>
          <w:p w14:paraId="70F7B35C" w14:textId="77777777" w:rsidR="00624B62" w:rsidRPr="00F24710" w:rsidRDefault="00624B62" w:rsidP="002700EB">
            <w:pPr>
              <w:pStyle w:val="LINHA"/>
              <w:tabs>
                <w:tab w:val="clear" w:pos="1800"/>
                <w:tab w:val="clear" w:pos="5400"/>
                <w:tab w:val="left" w:pos="3394"/>
                <w:tab w:val="right" w:leader="dot" w:pos="5394"/>
              </w:tabs>
              <w:ind w:left="142"/>
              <w:rPr>
                <w:rFonts w:ascii="Arial" w:hAnsi="Arial" w:cs="Arial"/>
                <w:sz w:val="22"/>
                <w:szCs w:val="22"/>
              </w:rPr>
            </w:pPr>
            <w:r w:rsidRPr="00F24710">
              <w:rPr>
                <w:rFonts w:ascii="Arial" w:hAnsi="Arial" w:cs="Arial"/>
                <w:sz w:val="22"/>
                <w:szCs w:val="22"/>
              </w:rPr>
              <w:t>VALOR UNIT</w:t>
            </w:r>
            <w:r>
              <w:rPr>
                <w:rFonts w:ascii="Arial" w:hAnsi="Arial" w:cs="Arial"/>
                <w:sz w:val="22"/>
                <w:szCs w:val="22"/>
              </w:rPr>
              <w:t>.</w:t>
            </w:r>
          </w:p>
        </w:tc>
        <w:tc>
          <w:tcPr>
            <w:tcW w:w="1275" w:type="dxa"/>
          </w:tcPr>
          <w:p w14:paraId="69A8C5D5" w14:textId="77777777" w:rsidR="00624B62" w:rsidRPr="00EB3558" w:rsidRDefault="00624B62" w:rsidP="002700EB">
            <w:pPr>
              <w:pStyle w:val="LINHA"/>
              <w:tabs>
                <w:tab w:val="clear" w:pos="1800"/>
                <w:tab w:val="clear" w:pos="5400"/>
                <w:tab w:val="left" w:pos="3394"/>
                <w:tab w:val="right" w:leader="dot" w:pos="5394"/>
              </w:tabs>
              <w:ind w:left="142"/>
              <w:rPr>
                <w:rFonts w:ascii="Arial" w:hAnsi="Arial" w:cs="Arial"/>
                <w:sz w:val="24"/>
                <w:szCs w:val="24"/>
              </w:rPr>
            </w:pPr>
            <w:r>
              <w:rPr>
                <w:rFonts w:ascii="Arial" w:hAnsi="Arial" w:cs="Arial"/>
                <w:sz w:val="24"/>
                <w:szCs w:val="24"/>
              </w:rPr>
              <w:t>VALOR TOTAL</w:t>
            </w:r>
          </w:p>
        </w:tc>
      </w:tr>
      <w:tr w:rsidR="00624B62" w:rsidRPr="00EB3558" w14:paraId="4D834F6C" w14:textId="77777777" w:rsidTr="002700EB">
        <w:trPr>
          <w:trHeight w:val="70"/>
        </w:trPr>
        <w:tc>
          <w:tcPr>
            <w:tcW w:w="992" w:type="dxa"/>
          </w:tcPr>
          <w:p w14:paraId="2D2DCA1E" w14:textId="77777777" w:rsidR="00624B62" w:rsidRPr="00EB3558" w:rsidRDefault="00624B62" w:rsidP="002700EB">
            <w:pPr>
              <w:pStyle w:val="LINHA"/>
              <w:tabs>
                <w:tab w:val="clear" w:pos="1800"/>
                <w:tab w:val="clear" w:pos="5400"/>
                <w:tab w:val="left" w:pos="3394"/>
                <w:tab w:val="right" w:leader="dot" w:pos="5394"/>
              </w:tabs>
              <w:ind w:left="142"/>
              <w:rPr>
                <w:rFonts w:ascii="Arial" w:hAnsi="Arial" w:cs="Arial"/>
                <w:sz w:val="24"/>
                <w:szCs w:val="24"/>
              </w:rPr>
            </w:pPr>
            <w:r>
              <w:rPr>
                <w:rFonts w:ascii="Arial" w:hAnsi="Arial" w:cs="Arial"/>
                <w:sz w:val="24"/>
                <w:szCs w:val="24"/>
              </w:rPr>
              <w:fldChar w:fldCharType="begin">
                <w:ffData>
                  <w:name w:val="Rep0126_0009_1"/>
                  <w:enabled w:val="0"/>
                  <w:calcOnExit w:val="0"/>
                  <w:statusText w:type="text" w:val="Msk:01|NR_LOTE"/>
                  <w:textInput>
                    <w:default w:val="Número do Lote"/>
                    <w:format w:val="CRC:3729"/>
                  </w:textInput>
                </w:ffData>
              </w:fldChar>
            </w:r>
            <w:bookmarkStart w:id="14" w:name="Rep0126_0009_1"/>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Número do Lote</w:t>
            </w:r>
            <w:r>
              <w:rPr>
                <w:rFonts w:ascii="Arial" w:hAnsi="Arial" w:cs="Arial"/>
                <w:sz w:val="24"/>
                <w:szCs w:val="24"/>
              </w:rPr>
              <w:fldChar w:fldCharType="end"/>
            </w:r>
            <w:bookmarkEnd w:id="14"/>
          </w:p>
        </w:tc>
        <w:tc>
          <w:tcPr>
            <w:tcW w:w="993" w:type="dxa"/>
          </w:tcPr>
          <w:p w14:paraId="50AF9B6B" w14:textId="77777777" w:rsidR="00624B62" w:rsidRPr="00EB3558" w:rsidRDefault="00624B62" w:rsidP="002700EB">
            <w:pPr>
              <w:pStyle w:val="LINHA"/>
              <w:tabs>
                <w:tab w:val="clear" w:pos="1800"/>
                <w:tab w:val="clear" w:pos="5400"/>
                <w:tab w:val="left" w:pos="3394"/>
                <w:tab w:val="right" w:leader="dot" w:pos="5394"/>
              </w:tabs>
              <w:ind w:left="142"/>
              <w:rPr>
                <w:rFonts w:ascii="Arial" w:hAnsi="Arial" w:cs="Arial"/>
                <w:sz w:val="24"/>
                <w:szCs w:val="24"/>
              </w:rPr>
            </w:pPr>
            <w:r w:rsidRPr="00EB3558">
              <w:rPr>
                <w:rFonts w:ascii="Arial" w:hAnsi="Arial" w:cs="Arial"/>
                <w:sz w:val="24"/>
                <w:szCs w:val="24"/>
              </w:rPr>
              <w:fldChar w:fldCharType="begin">
                <w:ffData>
                  <w:name w:val="Rep0044_0002_1"/>
                  <w:enabled w:val="0"/>
                  <w:calcOnExit w:val="0"/>
                  <w:statusText w:type="text" w:val="Msk:01|nrItemProposta"/>
                  <w:textInput>
                    <w:default w:val="Número do Item da Proposta"/>
                    <w:format w:val="CRC:5753"/>
                  </w:textInput>
                </w:ffData>
              </w:fldChar>
            </w:r>
            <w:bookmarkStart w:id="15" w:name="Rep0044_0002_1"/>
            <w:r w:rsidRPr="00EB3558">
              <w:rPr>
                <w:rFonts w:ascii="Arial" w:hAnsi="Arial" w:cs="Arial"/>
                <w:sz w:val="24"/>
                <w:szCs w:val="24"/>
              </w:rPr>
              <w:instrText xml:space="preserve"> FORMTEXT </w:instrText>
            </w:r>
            <w:r w:rsidRPr="00EB3558">
              <w:rPr>
                <w:rFonts w:ascii="Arial" w:hAnsi="Arial" w:cs="Arial"/>
                <w:sz w:val="24"/>
                <w:szCs w:val="24"/>
              </w:rPr>
            </w:r>
            <w:r w:rsidRPr="00EB3558">
              <w:rPr>
                <w:rFonts w:ascii="Arial" w:hAnsi="Arial" w:cs="Arial"/>
                <w:sz w:val="24"/>
                <w:szCs w:val="24"/>
              </w:rPr>
              <w:fldChar w:fldCharType="separate"/>
            </w:r>
            <w:r w:rsidRPr="00EB3558">
              <w:rPr>
                <w:rFonts w:ascii="Arial" w:hAnsi="Arial" w:cs="Arial"/>
                <w:noProof/>
                <w:sz w:val="24"/>
                <w:szCs w:val="24"/>
              </w:rPr>
              <w:t>Número do Item da Proposta</w:t>
            </w:r>
            <w:r w:rsidRPr="00EB3558">
              <w:rPr>
                <w:rFonts w:ascii="Arial" w:hAnsi="Arial" w:cs="Arial"/>
                <w:sz w:val="24"/>
                <w:szCs w:val="24"/>
              </w:rPr>
              <w:fldChar w:fldCharType="end"/>
            </w:r>
            <w:bookmarkEnd w:id="15"/>
          </w:p>
        </w:tc>
        <w:tc>
          <w:tcPr>
            <w:tcW w:w="1276" w:type="dxa"/>
          </w:tcPr>
          <w:p w14:paraId="7BEA2C63" w14:textId="77777777" w:rsidR="00624B62" w:rsidRPr="00EB3558" w:rsidRDefault="00624B62" w:rsidP="002700EB">
            <w:pPr>
              <w:pStyle w:val="LINHA"/>
              <w:tabs>
                <w:tab w:val="clear" w:pos="1800"/>
                <w:tab w:val="clear" w:pos="5400"/>
                <w:tab w:val="left" w:pos="3394"/>
                <w:tab w:val="right" w:leader="dot" w:pos="5394"/>
              </w:tabs>
              <w:ind w:left="142"/>
              <w:rPr>
                <w:rFonts w:ascii="Arial" w:hAnsi="Arial" w:cs="Arial"/>
                <w:sz w:val="24"/>
                <w:szCs w:val="24"/>
              </w:rPr>
            </w:pPr>
            <w:r>
              <w:rPr>
                <w:rFonts w:ascii="Arial" w:hAnsi="Arial" w:cs="Arial"/>
                <w:sz w:val="24"/>
                <w:szCs w:val="24"/>
              </w:rPr>
              <w:fldChar w:fldCharType="begin">
                <w:ffData>
                  <w:name w:val="Rep0044_0013_1"/>
                  <w:enabled w:val="0"/>
                  <w:calcOnExit w:val="0"/>
                  <w:statusText w:type="text" w:val="Msk:20|MarcaItemProposta"/>
                  <w:textInput>
                    <w:default w:val="Marca do Item"/>
                    <w:format w:val="CRC:4612"/>
                  </w:textInput>
                </w:ffData>
              </w:fldChar>
            </w:r>
            <w:bookmarkStart w:id="16" w:name="Rep0044_0013_1"/>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Marca do Item</w:t>
            </w:r>
            <w:r>
              <w:rPr>
                <w:rFonts w:ascii="Arial" w:hAnsi="Arial" w:cs="Arial"/>
                <w:sz w:val="24"/>
                <w:szCs w:val="24"/>
              </w:rPr>
              <w:fldChar w:fldCharType="end"/>
            </w:r>
            <w:bookmarkEnd w:id="16"/>
          </w:p>
        </w:tc>
        <w:tc>
          <w:tcPr>
            <w:tcW w:w="2693" w:type="dxa"/>
          </w:tcPr>
          <w:p w14:paraId="61B5CDF8" w14:textId="77777777" w:rsidR="00624B62" w:rsidRPr="00EB3558" w:rsidRDefault="00624B62" w:rsidP="002700EB">
            <w:pPr>
              <w:pStyle w:val="LINHA"/>
              <w:tabs>
                <w:tab w:val="clear" w:pos="1800"/>
                <w:tab w:val="clear" w:pos="5400"/>
                <w:tab w:val="left" w:pos="3394"/>
                <w:tab w:val="right" w:leader="dot" w:pos="5394"/>
              </w:tabs>
              <w:ind w:left="142"/>
              <w:rPr>
                <w:rFonts w:ascii="Arial" w:hAnsi="Arial" w:cs="Arial"/>
                <w:sz w:val="24"/>
                <w:szCs w:val="24"/>
              </w:rPr>
            </w:pPr>
            <w:r w:rsidRPr="00EB3558">
              <w:rPr>
                <w:rFonts w:ascii="Arial" w:hAnsi="Arial" w:cs="Arial"/>
                <w:sz w:val="24"/>
                <w:szCs w:val="24"/>
              </w:rPr>
              <w:fldChar w:fldCharType="begin">
                <w:ffData>
                  <w:name w:val="Rep0044_0014_1"/>
                  <w:enabled w:val="0"/>
                  <w:calcOnExit w:val="0"/>
                  <w:statusText w:type="text" w:val="Msk:20|dsMaterial"/>
                  <w:textInput>
                    <w:default w:val="Descrição do Produto"/>
                    <w:format w:val="CRC:4946"/>
                  </w:textInput>
                </w:ffData>
              </w:fldChar>
            </w:r>
            <w:bookmarkStart w:id="17" w:name="Rep0044_0014_1"/>
            <w:r w:rsidRPr="00EB3558">
              <w:rPr>
                <w:rFonts w:ascii="Arial" w:hAnsi="Arial" w:cs="Arial"/>
                <w:sz w:val="24"/>
                <w:szCs w:val="24"/>
              </w:rPr>
              <w:instrText xml:space="preserve"> FORMTEXT </w:instrText>
            </w:r>
            <w:r w:rsidRPr="00EB3558">
              <w:rPr>
                <w:rFonts w:ascii="Arial" w:hAnsi="Arial" w:cs="Arial"/>
                <w:sz w:val="24"/>
                <w:szCs w:val="24"/>
              </w:rPr>
            </w:r>
            <w:r w:rsidRPr="00EB3558">
              <w:rPr>
                <w:rFonts w:ascii="Arial" w:hAnsi="Arial" w:cs="Arial"/>
                <w:sz w:val="24"/>
                <w:szCs w:val="24"/>
              </w:rPr>
              <w:fldChar w:fldCharType="separate"/>
            </w:r>
            <w:r w:rsidRPr="00EB3558">
              <w:rPr>
                <w:rFonts w:ascii="Arial" w:hAnsi="Arial" w:cs="Arial"/>
                <w:noProof/>
                <w:sz w:val="24"/>
                <w:szCs w:val="24"/>
              </w:rPr>
              <w:t>Descrição do Produto</w:t>
            </w:r>
            <w:r w:rsidRPr="00EB3558">
              <w:rPr>
                <w:rFonts w:ascii="Arial" w:hAnsi="Arial" w:cs="Arial"/>
                <w:sz w:val="24"/>
                <w:szCs w:val="24"/>
              </w:rPr>
              <w:fldChar w:fldCharType="end"/>
            </w:r>
            <w:bookmarkEnd w:id="17"/>
          </w:p>
        </w:tc>
        <w:tc>
          <w:tcPr>
            <w:tcW w:w="992" w:type="dxa"/>
          </w:tcPr>
          <w:p w14:paraId="16AB949D" w14:textId="77777777" w:rsidR="00624B62" w:rsidRPr="00EB3558" w:rsidRDefault="00624B62" w:rsidP="002700EB">
            <w:pPr>
              <w:pStyle w:val="LINHA"/>
              <w:tabs>
                <w:tab w:val="clear" w:pos="1800"/>
                <w:tab w:val="clear" w:pos="5400"/>
                <w:tab w:val="left" w:pos="3394"/>
                <w:tab w:val="right" w:leader="dot" w:pos="5394"/>
              </w:tabs>
              <w:ind w:left="142"/>
              <w:rPr>
                <w:rFonts w:ascii="Arial" w:hAnsi="Arial" w:cs="Arial"/>
                <w:sz w:val="24"/>
                <w:szCs w:val="24"/>
              </w:rPr>
            </w:pPr>
            <w:r w:rsidRPr="00EB3558">
              <w:rPr>
                <w:rFonts w:ascii="Arial" w:hAnsi="Arial" w:cs="Arial"/>
                <w:sz w:val="24"/>
                <w:szCs w:val="24"/>
              </w:rPr>
              <w:fldChar w:fldCharType="begin">
                <w:ffData>
                  <w:name w:val="Rep0044_0010_1"/>
                  <w:enabled w:val="0"/>
                  <w:calcOnExit w:val="0"/>
                  <w:statusText w:type="text" w:val="Msk:20|sgUnidadeMedida"/>
                  <w:textInput>
                    <w:default w:val="Unidade do Item Proposto"/>
                    <w:format w:val="CRC:5488"/>
                  </w:textInput>
                </w:ffData>
              </w:fldChar>
            </w:r>
            <w:bookmarkStart w:id="18" w:name="Rep0044_0010_1"/>
            <w:r w:rsidRPr="00EB3558">
              <w:rPr>
                <w:rFonts w:ascii="Arial" w:hAnsi="Arial" w:cs="Arial"/>
                <w:sz w:val="24"/>
                <w:szCs w:val="24"/>
              </w:rPr>
              <w:instrText xml:space="preserve"> FORMTEXT </w:instrText>
            </w:r>
            <w:r w:rsidRPr="00EB3558">
              <w:rPr>
                <w:rFonts w:ascii="Arial" w:hAnsi="Arial" w:cs="Arial"/>
                <w:sz w:val="24"/>
                <w:szCs w:val="24"/>
              </w:rPr>
            </w:r>
            <w:r w:rsidRPr="00EB3558">
              <w:rPr>
                <w:rFonts w:ascii="Arial" w:hAnsi="Arial" w:cs="Arial"/>
                <w:sz w:val="24"/>
                <w:szCs w:val="24"/>
              </w:rPr>
              <w:fldChar w:fldCharType="separate"/>
            </w:r>
            <w:r w:rsidRPr="00EB3558">
              <w:rPr>
                <w:rFonts w:ascii="Arial" w:hAnsi="Arial" w:cs="Arial"/>
                <w:noProof/>
                <w:sz w:val="24"/>
                <w:szCs w:val="24"/>
              </w:rPr>
              <w:t>Unidade do Item Proposto</w:t>
            </w:r>
            <w:r w:rsidRPr="00EB3558">
              <w:rPr>
                <w:rFonts w:ascii="Arial" w:hAnsi="Arial" w:cs="Arial"/>
                <w:sz w:val="24"/>
                <w:szCs w:val="24"/>
              </w:rPr>
              <w:fldChar w:fldCharType="end"/>
            </w:r>
            <w:bookmarkEnd w:id="18"/>
          </w:p>
        </w:tc>
        <w:tc>
          <w:tcPr>
            <w:tcW w:w="992" w:type="dxa"/>
          </w:tcPr>
          <w:p w14:paraId="4F7105A1" w14:textId="77777777" w:rsidR="00624B62" w:rsidRPr="00EB3558" w:rsidRDefault="00624B62" w:rsidP="002700EB">
            <w:pPr>
              <w:pStyle w:val="LINHA"/>
              <w:tabs>
                <w:tab w:val="clear" w:pos="1800"/>
                <w:tab w:val="clear" w:pos="5400"/>
                <w:tab w:val="left" w:pos="3394"/>
                <w:tab w:val="right" w:leader="dot" w:pos="5394"/>
              </w:tabs>
              <w:ind w:left="142"/>
              <w:rPr>
                <w:rFonts w:ascii="Arial" w:hAnsi="Arial" w:cs="Arial"/>
                <w:sz w:val="24"/>
                <w:szCs w:val="24"/>
              </w:rPr>
            </w:pPr>
            <w:r>
              <w:rPr>
                <w:rFonts w:ascii="Arial" w:hAnsi="Arial" w:cs="Arial"/>
                <w:sz w:val="24"/>
                <w:szCs w:val="24"/>
              </w:rPr>
              <w:fldChar w:fldCharType="begin">
                <w:ffData>
                  <w:name w:val="Rep0044_0020_1"/>
                  <w:enabled w:val="0"/>
                  <w:calcOnExit w:val="0"/>
                  <w:statusText w:type="text" w:val="Msk:18|qtItemAdjudicado"/>
                  <w:textInput>
                    <w:default w:val="Quantidade do Item Adjudicado "/>
                    <w:format w:val="CRC:6114"/>
                  </w:textInput>
                </w:ffData>
              </w:fldChar>
            </w:r>
            <w:bookmarkStart w:id="19" w:name="Rep0044_0020_1"/>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xml:space="preserve">Quantidade do Item Adjudicado </w:t>
            </w:r>
            <w:r>
              <w:rPr>
                <w:rFonts w:ascii="Arial" w:hAnsi="Arial" w:cs="Arial"/>
                <w:sz w:val="24"/>
                <w:szCs w:val="24"/>
              </w:rPr>
              <w:fldChar w:fldCharType="end"/>
            </w:r>
            <w:bookmarkEnd w:id="19"/>
          </w:p>
        </w:tc>
        <w:tc>
          <w:tcPr>
            <w:tcW w:w="1418" w:type="dxa"/>
          </w:tcPr>
          <w:p w14:paraId="3DF1CCFA" w14:textId="77777777" w:rsidR="00624B62" w:rsidRPr="00EB3558" w:rsidRDefault="00624B62" w:rsidP="002700EB">
            <w:pPr>
              <w:pStyle w:val="LINHA"/>
              <w:tabs>
                <w:tab w:val="clear" w:pos="1800"/>
                <w:tab w:val="clear" w:pos="5400"/>
                <w:tab w:val="left" w:pos="3394"/>
                <w:tab w:val="right" w:leader="dot" w:pos="5394"/>
              </w:tabs>
              <w:ind w:left="142"/>
              <w:jc w:val="right"/>
              <w:rPr>
                <w:rFonts w:ascii="Arial" w:hAnsi="Arial" w:cs="Arial"/>
                <w:sz w:val="24"/>
                <w:szCs w:val="24"/>
              </w:rPr>
            </w:pPr>
            <w:r w:rsidRPr="00EB3558">
              <w:rPr>
                <w:rFonts w:ascii="Arial" w:hAnsi="Arial" w:cs="Arial"/>
                <w:sz w:val="24"/>
                <w:szCs w:val="24"/>
              </w:rPr>
              <w:fldChar w:fldCharType="begin">
                <w:ffData>
                  <w:name w:val="Rep0044_0004_1"/>
                  <w:enabled w:val="0"/>
                  <w:calcOnExit w:val="0"/>
                  <w:statusText w:type="text" w:val="Msk:10|vlCotacaoProposta"/>
                  <w:textInput>
                    <w:default w:val="Valor Unitário do Item"/>
                    <w:format w:val="CRC:5691"/>
                  </w:textInput>
                </w:ffData>
              </w:fldChar>
            </w:r>
            <w:bookmarkStart w:id="20" w:name="Rep0044_0004_1"/>
            <w:r w:rsidRPr="00EB3558">
              <w:rPr>
                <w:rFonts w:ascii="Arial" w:hAnsi="Arial" w:cs="Arial"/>
                <w:sz w:val="24"/>
                <w:szCs w:val="24"/>
              </w:rPr>
              <w:instrText xml:space="preserve"> FORMTEXT </w:instrText>
            </w:r>
            <w:r w:rsidRPr="00EB3558">
              <w:rPr>
                <w:rFonts w:ascii="Arial" w:hAnsi="Arial" w:cs="Arial"/>
                <w:sz w:val="24"/>
                <w:szCs w:val="24"/>
              </w:rPr>
            </w:r>
            <w:r w:rsidRPr="00EB3558">
              <w:rPr>
                <w:rFonts w:ascii="Arial" w:hAnsi="Arial" w:cs="Arial"/>
                <w:sz w:val="24"/>
                <w:szCs w:val="24"/>
              </w:rPr>
              <w:fldChar w:fldCharType="separate"/>
            </w:r>
            <w:r w:rsidRPr="00EB3558">
              <w:rPr>
                <w:rFonts w:ascii="Arial" w:hAnsi="Arial" w:cs="Arial"/>
                <w:noProof/>
                <w:sz w:val="24"/>
                <w:szCs w:val="24"/>
              </w:rPr>
              <w:t>Valor Unitário do Item</w:t>
            </w:r>
            <w:r w:rsidRPr="00EB3558">
              <w:rPr>
                <w:rFonts w:ascii="Arial" w:hAnsi="Arial" w:cs="Arial"/>
                <w:sz w:val="24"/>
                <w:szCs w:val="24"/>
              </w:rPr>
              <w:fldChar w:fldCharType="end"/>
            </w:r>
            <w:bookmarkEnd w:id="20"/>
          </w:p>
        </w:tc>
        <w:tc>
          <w:tcPr>
            <w:tcW w:w="1275" w:type="dxa"/>
          </w:tcPr>
          <w:p w14:paraId="00516459" w14:textId="77777777" w:rsidR="00624B62" w:rsidRPr="00EB3558" w:rsidRDefault="00624B62" w:rsidP="002700EB">
            <w:pPr>
              <w:pStyle w:val="LINHA"/>
              <w:tabs>
                <w:tab w:val="clear" w:pos="1800"/>
                <w:tab w:val="clear" w:pos="5400"/>
                <w:tab w:val="left" w:pos="3394"/>
                <w:tab w:val="right" w:leader="dot" w:pos="5394"/>
              </w:tabs>
              <w:ind w:left="142"/>
              <w:jc w:val="right"/>
              <w:rPr>
                <w:rFonts w:ascii="Arial" w:hAnsi="Arial" w:cs="Arial"/>
                <w:sz w:val="24"/>
                <w:szCs w:val="24"/>
              </w:rPr>
            </w:pPr>
            <w:r w:rsidRPr="00EB3558">
              <w:rPr>
                <w:rFonts w:ascii="Arial" w:hAnsi="Arial" w:cs="Arial"/>
                <w:sz w:val="24"/>
                <w:szCs w:val="24"/>
              </w:rPr>
              <w:fldChar w:fldCharType="begin">
                <w:ffData>
                  <w:name w:val="Rep0044_0009_1"/>
                  <w:enabled w:val="0"/>
                  <w:calcOnExit w:val="0"/>
                  <w:statusText w:type="text" w:val="Msk:10|vlCotacaoTotalItem"/>
                  <w:textInput>
                    <w:default w:val="Valor Total por Item"/>
                    <w:format w:val="CRC:5422"/>
                  </w:textInput>
                </w:ffData>
              </w:fldChar>
            </w:r>
            <w:bookmarkStart w:id="21" w:name="Rep0044_0009_1"/>
            <w:r w:rsidRPr="00EB3558">
              <w:rPr>
                <w:rFonts w:ascii="Arial" w:hAnsi="Arial" w:cs="Arial"/>
                <w:sz w:val="24"/>
                <w:szCs w:val="24"/>
              </w:rPr>
              <w:instrText xml:space="preserve"> FORMTEXT </w:instrText>
            </w:r>
            <w:r w:rsidRPr="00EB3558">
              <w:rPr>
                <w:rFonts w:ascii="Arial" w:hAnsi="Arial" w:cs="Arial"/>
                <w:sz w:val="24"/>
                <w:szCs w:val="24"/>
              </w:rPr>
            </w:r>
            <w:r w:rsidRPr="00EB3558">
              <w:rPr>
                <w:rFonts w:ascii="Arial" w:hAnsi="Arial" w:cs="Arial"/>
                <w:sz w:val="24"/>
                <w:szCs w:val="24"/>
              </w:rPr>
              <w:fldChar w:fldCharType="separate"/>
            </w:r>
            <w:r w:rsidRPr="00EB3558">
              <w:rPr>
                <w:rFonts w:ascii="Arial" w:hAnsi="Arial" w:cs="Arial"/>
                <w:noProof/>
                <w:sz w:val="24"/>
                <w:szCs w:val="24"/>
              </w:rPr>
              <w:t>Valor Total por Item</w:t>
            </w:r>
            <w:r w:rsidRPr="00EB3558">
              <w:rPr>
                <w:rFonts w:ascii="Arial" w:hAnsi="Arial" w:cs="Arial"/>
                <w:sz w:val="24"/>
                <w:szCs w:val="24"/>
              </w:rPr>
              <w:fldChar w:fldCharType="end"/>
            </w:r>
            <w:bookmarkEnd w:id="21"/>
          </w:p>
        </w:tc>
      </w:tr>
    </w:tbl>
    <w:p w14:paraId="418AB8B4" w14:textId="77777777" w:rsidR="00624B62" w:rsidRDefault="00624B62" w:rsidP="00A33929">
      <w:pPr>
        <w:pStyle w:val="LINHA"/>
        <w:tabs>
          <w:tab w:val="clear" w:pos="1800"/>
          <w:tab w:val="left" w:pos="3394"/>
        </w:tabs>
        <w:ind w:left="6" w:firstLine="2259"/>
        <w:rPr>
          <w:rFonts w:ascii="Arial" w:hAnsi="Arial" w:cs="Arial"/>
          <w:b/>
          <w:sz w:val="24"/>
          <w:szCs w:val="24"/>
        </w:rPr>
      </w:pPr>
    </w:p>
    <w:p w14:paraId="01DCAAC9" w14:textId="77777777" w:rsidR="00624B62" w:rsidRDefault="00624B62" w:rsidP="00624B62">
      <w:pPr>
        <w:pStyle w:val="LINHA"/>
        <w:tabs>
          <w:tab w:val="clear" w:pos="1800"/>
          <w:tab w:val="left" w:pos="3394"/>
        </w:tabs>
        <w:ind w:left="6" w:firstLine="2259"/>
        <w:rPr>
          <w:rFonts w:ascii="Arial" w:hAnsi="Arial" w:cs="Arial"/>
          <w:spacing w:val="-3"/>
          <w:sz w:val="24"/>
          <w:szCs w:val="24"/>
        </w:rPr>
      </w:pPr>
      <w:r w:rsidRPr="00EB3558">
        <w:rPr>
          <w:rFonts w:ascii="Arial" w:hAnsi="Arial" w:cs="Arial"/>
          <w:b/>
          <w:sz w:val="24"/>
          <w:szCs w:val="24"/>
        </w:rPr>
        <w:t>3.</w:t>
      </w:r>
      <w:r>
        <w:rPr>
          <w:rFonts w:ascii="Arial" w:hAnsi="Arial" w:cs="Arial"/>
          <w:b/>
          <w:sz w:val="24"/>
          <w:szCs w:val="24"/>
        </w:rPr>
        <w:t>2</w:t>
      </w:r>
      <w:r w:rsidRPr="00EB3558">
        <w:rPr>
          <w:rFonts w:ascii="Arial" w:hAnsi="Arial" w:cs="Arial"/>
          <w:b/>
          <w:sz w:val="24"/>
          <w:szCs w:val="24"/>
        </w:rPr>
        <w:t xml:space="preserve"> -</w:t>
      </w:r>
      <w:r w:rsidRPr="00EB3558">
        <w:rPr>
          <w:rFonts w:ascii="Arial" w:hAnsi="Arial" w:cs="Arial"/>
          <w:sz w:val="24"/>
          <w:szCs w:val="24"/>
        </w:rPr>
        <w:t xml:space="preserve"> </w:t>
      </w:r>
      <w:r w:rsidRPr="00EB3558">
        <w:rPr>
          <w:rFonts w:ascii="Arial" w:hAnsi="Arial" w:cs="Arial"/>
          <w:spacing w:val="-3"/>
          <w:sz w:val="24"/>
          <w:szCs w:val="24"/>
        </w:rPr>
        <w:t xml:space="preserve">O pagamento será efetuado, no prazo máximo de 15 (quinze) dias úteis a contar da aceitação e do recebimento definitivo dos produtos pelo CISOP, por meio de depósito bancário ou por outro meio que vier a ser acordado entre as partes, mediante apresentação da correspondente nota fiscal (corretamente preenchida) ao Setor Financeiro do CISOP. </w:t>
      </w:r>
    </w:p>
    <w:p w14:paraId="099088E3" w14:textId="77777777" w:rsidR="00624B62" w:rsidRPr="00EB3558" w:rsidRDefault="00624B62" w:rsidP="00624B62">
      <w:pPr>
        <w:pStyle w:val="LINHA"/>
        <w:tabs>
          <w:tab w:val="clear" w:pos="1800"/>
          <w:tab w:val="left" w:pos="3394"/>
        </w:tabs>
        <w:ind w:left="6" w:firstLine="2259"/>
        <w:rPr>
          <w:rFonts w:ascii="Arial" w:hAnsi="Arial" w:cs="Arial"/>
          <w:b/>
          <w:sz w:val="24"/>
          <w:szCs w:val="24"/>
        </w:rPr>
      </w:pPr>
    </w:p>
    <w:p w14:paraId="08E011DC" w14:textId="77777777" w:rsidR="00624B62" w:rsidRPr="00EB3558" w:rsidRDefault="00624B62" w:rsidP="00624B62">
      <w:pPr>
        <w:ind w:firstLine="2268"/>
        <w:jc w:val="both"/>
        <w:rPr>
          <w:rFonts w:ascii="Arial" w:hAnsi="Arial" w:cs="Arial"/>
          <w:sz w:val="24"/>
          <w:szCs w:val="24"/>
        </w:rPr>
      </w:pPr>
      <w:r w:rsidRPr="00EB3558">
        <w:rPr>
          <w:rFonts w:ascii="Arial" w:hAnsi="Arial" w:cs="Arial"/>
          <w:b/>
          <w:sz w:val="24"/>
          <w:szCs w:val="24"/>
        </w:rPr>
        <w:t>3.</w:t>
      </w:r>
      <w:r>
        <w:rPr>
          <w:rFonts w:ascii="Arial" w:hAnsi="Arial" w:cs="Arial"/>
          <w:b/>
          <w:sz w:val="24"/>
          <w:szCs w:val="24"/>
        </w:rPr>
        <w:t>3</w:t>
      </w:r>
      <w:r w:rsidRPr="00EB3558">
        <w:rPr>
          <w:rFonts w:ascii="Arial" w:hAnsi="Arial" w:cs="Arial"/>
          <w:b/>
          <w:sz w:val="24"/>
          <w:szCs w:val="24"/>
        </w:rPr>
        <w:t xml:space="preserve"> -</w:t>
      </w:r>
      <w:r w:rsidRPr="00EB3558">
        <w:rPr>
          <w:rFonts w:ascii="Arial" w:hAnsi="Arial" w:cs="Arial"/>
          <w:sz w:val="24"/>
          <w:szCs w:val="24"/>
        </w:rPr>
        <w:t xml:space="preserve"> A liquidação da despesa será feita com o reconhecimento formal pelo gestor do Contrato de que o fornecimento se deu de forma efetiva e satisfatória. </w:t>
      </w:r>
    </w:p>
    <w:p w14:paraId="1719E188" w14:textId="77777777" w:rsidR="00624B62" w:rsidRPr="00EB3558" w:rsidRDefault="00624B62" w:rsidP="00624B62">
      <w:pPr>
        <w:jc w:val="both"/>
        <w:rPr>
          <w:rFonts w:ascii="Arial" w:hAnsi="Arial" w:cs="Arial"/>
          <w:sz w:val="24"/>
          <w:szCs w:val="24"/>
        </w:rPr>
      </w:pPr>
    </w:p>
    <w:p w14:paraId="56EDE6F7" w14:textId="0AFD8545" w:rsidR="00624B62" w:rsidRDefault="00624B62" w:rsidP="00624B62">
      <w:pPr>
        <w:ind w:firstLine="2268"/>
        <w:jc w:val="both"/>
        <w:rPr>
          <w:rFonts w:ascii="Arial" w:hAnsi="Arial" w:cs="Arial"/>
          <w:sz w:val="24"/>
          <w:szCs w:val="24"/>
        </w:rPr>
      </w:pPr>
      <w:r w:rsidRPr="00EB3558">
        <w:rPr>
          <w:rFonts w:ascii="Arial" w:hAnsi="Arial" w:cs="Arial"/>
          <w:b/>
          <w:sz w:val="24"/>
          <w:szCs w:val="24"/>
        </w:rPr>
        <w:t>3.</w:t>
      </w:r>
      <w:r>
        <w:rPr>
          <w:rFonts w:ascii="Arial" w:hAnsi="Arial" w:cs="Arial"/>
          <w:b/>
          <w:sz w:val="24"/>
          <w:szCs w:val="24"/>
        </w:rPr>
        <w:t>4</w:t>
      </w:r>
      <w:r w:rsidRPr="00EB3558">
        <w:rPr>
          <w:rFonts w:ascii="Arial" w:hAnsi="Arial" w:cs="Arial"/>
          <w:b/>
          <w:sz w:val="24"/>
          <w:szCs w:val="24"/>
        </w:rPr>
        <w:t xml:space="preserve"> </w:t>
      </w:r>
      <w:r w:rsidR="008215E3">
        <w:rPr>
          <w:rFonts w:ascii="Arial" w:hAnsi="Arial" w:cs="Arial"/>
          <w:b/>
          <w:sz w:val="24"/>
          <w:szCs w:val="24"/>
        </w:rPr>
        <w:t>-</w:t>
      </w:r>
      <w:r w:rsidRPr="00EB3558">
        <w:rPr>
          <w:rFonts w:ascii="Arial" w:hAnsi="Arial" w:cs="Arial"/>
          <w:sz w:val="24"/>
          <w:szCs w:val="24"/>
        </w:rPr>
        <w:t xml:space="preserve"> O CISOP não efetuará, em nenhuma hipótese, pagamento antecipado.</w:t>
      </w:r>
    </w:p>
    <w:p w14:paraId="7FC26C64" w14:textId="77777777" w:rsidR="00624B62" w:rsidRPr="00EB3558" w:rsidRDefault="00624B62" w:rsidP="00624B62">
      <w:pPr>
        <w:ind w:firstLine="2268"/>
        <w:jc w:val="both"/>
        <w:rPr>
          <w:rFonts w:ascii="Arial" w:hAnsi="Arial" w:cs="Arial"/>
          <w:b/>
          <w:sz w:val="24"/>
          <w:szCs w:val="24"/>
        </w:rPr>
      </w:pPr>
    </w:p>
    <w:p w14:paraId="60C53049" w14:textId="77777777" w:rsidR="00624B62" w:rsidRPr="00EB3558" w:rsidRDefault="00624B62" w:rsidP="00624B62">
      <w:pPr>
        <w:ind w:firstLine="2268"/>
        <w:jc w:val="both"/>
        <w:rPr>
          <w:rFonts w:ascii="Arial" w:hAnsi="Arial" w:cs="Arial"/>
          <w:sz w:val="24"/>
          <w:szCs w:val="24"/>
        </w:rPr>
      </w:pPr>
      <w:r w:rsidRPr="00EB3558">
        <w:rPr>
          <w:rFonts w:ascii="Arial" w:hAnsi="Arial" w:cs="Arial"/>
          <w:b/>
          <w:sz w:val="24"/>
          <w:szCs w:val="24"/>
        </w:rPr>
        <w:t>3.</w:t>
      </w:r>
      <w:r>
        <w:rPr>
          <w:rFonts w:ascii="Arial" w:hAnsi="Arial" w:cs="Arial"/>
          <w:b/>
          <w:sz w:val="24"/>
          <w:szCs w:val="24"/>
        </w:rPr>
        <w:t>5</w:t>
      </w:r>
      <w:r w:rsidRPr="00EB3558">
        <w:rPr>
          <w:rFonts w:ascii="Arial" w:hAnsi="Arial" w:cs="Arial"/>
          <w:b/>
          <w:sz w:val="24"/>
          <w:szCs w:val="24"/>
        </w:rPr>
        <w:t xml:space="preserve"> -</w:t>
      </w:r>
      <w:r w:rsidRPr="00EB3558">
        <w:rPr>
          <w:rFonts w:ascii="Arial" w:hAnsi="Arial" w:cs="Arial"/>
          <w:sz w:val="24"/>
          <w:szCs w:val="24"/>
        </w:rPr>
        <w:t xml:space="preserve"> A nota fiscal deverá ser emitida pela CONTRATADA em inteira conformidade com as exigências legais e contratuais, especialmente com as de natureza fiscal, com destaque, quando exigíveis, das retenções tributárias, constando ainda o </w:t>
      </w:r>
      <w:r>
        <w:rPr>
          <w:rFonts w:ascii="Arial" w:hAnsi="Arial" w:cs="Arial"/>
          <w:sz w:val="24"/>
          <w:szCs w:val="24"/>
        </w:rPr>
        <w:t xml:space="preserve">número do PREGÃO ELETRÔNICO, </w:t>
      </w:r>
      <w:r w:rsidRPr="00EB3558">
        <w:rPr>
          <w:rFonts w:ascii="Arial" w:hAnsi="Arial" w:cs="Arial"/>
          <w:sz w:val="24"/>
          <w:szCs w:val="24"/>
        </w:rPr>
        <w:t xml:space="preserve">banco, agência e conta corrente. </w:t>
      </w:r>
    </w:p>
    <w:p w14:paraId="07DA5962" w14:textId="77777777" w:rsidR="00624B62" w:rsidRPr="00EB3558" w:rsidRDefault="00624B62" w:rsidP="00624B62">
      <w:pPr>
        <w:jc w:val="both"/>
        <w:rPr>
          <w:rFonts w:ascii="Arial" w:hAnsi="Arial" w:cs="Arial"/>
          <w:sz w:val="24"/>
          <w:szCs w:val="24"/>
        </w:rPr>
      </w:pPr>
    </w:p>
    <w:p w14:paraId="0FED76AB" w14:textId="0A6D63BC" w:rsidR="00FF58C3" w:rsidRPr="00FF58C3" w:rsidRDefault="00624B62" w:rsidP="00FF58C3">
      <w:pPr>
        <w:overflowPunct/>
        <w:ind w:firstLine="2268"/>
        <w:jc w:val="both"/>
        <w:textAlignment w:val="auto"/>
        <w:rPr>
          <w:rFonts w:ascii="Arial" w:eastAsia="Calibri" w:hAnsi="Arial" w:cs="Arial"/>
          <w:bCs/>
          <w:sz w:val="24"/>
          <w:szCs w:val="24"/>
        </w:rPr>
      </w:pPr>
      <w:r w:rsidRPr="00EB3558">
        <w:rPr>
          <w:rFonts w:ascii="Arial" w:hAnsi="Arial" w:cs="Arial"/>
          <w:b/>
          <w:sz w:val="24"/>
          <w:szCs w:val="24"/>
        </w:rPr>
        <w:t>3.</w:t>
      </w:r>
      <w:r>
        <w:rPr>
          <w:rFonts w:ascii="Arial" w:hAnsi="Arial" w:cs="Arial"/>
          <w:b/>
          <w:sz w:val="24"/>
          <w:szCs w:val="24"/>
        </w:rPr>
        <w:t>6</w:t>
      </w:r>
      <w:r w:rsidRPr="00EB3558">
        <w:rPr>
          <w:rFonts w:ascii="Arial" w:hAnsi="Arial" w:cs="Arial"/>
          <w:b/>
          <w:sz w:val="24"/>
          <w:szCs w:val="24"/>
        </w:rPr>
        <w:t xml:space="preserve"> </w:t>
      </w:r>
      <w:r w:rsidRPr="00FF58C3">
        <w:rPr>
          <w:rFonts w:ascii="Arial" w:hAnsi="Arial" w:cs="Arial"/>
          <w:bCs/>
          <w:sz w:val="24"/>
          <w:szCs w:val="24"/>
        </w:rPr>
        <w:t xml:space="preserve">- </w:t>
      </w:r>
      <w:r w:rsidR="00FF58C3" w:rsidRPr="00FF58C3">
        <w:rPr>
          <w:rFonts w:ascii="Arial" w:eastAsia="Calibri" w:hAnsi="Arial" w:cs="Arial"/>
          <w:bCs/>
          <w:sz w:val="24"/>
          <w:szCs w:val="24"/>
        </w:rPr>
        <w:t>A conta corrente de pessoa jurídica deverá estar vinculada no nome da licitante vencedora, não será aceita outra conta de terceiros.</w:t>
      </w:r>
    </w:p>
    <w:p w14:paraId="595678C1" w14:textId="77777777" w:rsidR="00FF58C3" w:rsidRDefault="00FF58C3" w:rsidP="00624B62">
      <w:pPr>
        <w:ind w:firstLine="2268"/>
        <w:jc w:val="both"/>
        <w:rPr>
          <w:rFonts w:ascii="Arial" w:hAnsi="Arial" w:cs="Arial"/>
          <w:sz w:val="24"/>
          <w:szCs w:val="24"/>
        </w:rPr>
      </w:pPr>
    </w:p>
    <w:p w14:paraId="5EA3B78D" w14:textId="0304D8F7" w:rsidR="00624B62" w:rsidRPr="00EB3558" w:rsidRDefault="00FF58C3" w:rsidP="00624B62">
      <w:pPr>
        <w:ind w:firstLine="2268"/>
        <w:jc w:val="both"/>
        <w:rPr>
          <w:rFonts w:ascii="Arial" w:hAnsi="Arial" w:cs="Arial"/>
          <w:sz w:val="24"/>
          <w:szCs w:val="24"/>
        </w:rPr>
      </w:pPr>
      <w:r>
        <w:rPr>
          <w:rFonts w:ascii="Arial" w:hAnsi="Arial" w:cs="Arial"/>
          <w:b/>
          <w:bCs/>
          <w:sz w:val="24"/>
          <w:szCs w:val="24"/>
        </w:rPr>
        <w:t xml:space="preserve">3.7 - </w:t>
      </w:r>
      <w:r w:rsidR="00624B62" w:rsidRPr="00EB3558">
        <w:rPr>
          <w:rFonts w:ascii="Arial" w:hAnsi="Arial" w:cs="Arial"/>
          <w:sz w:val="24"/>
          <w:szCs w:val="24"/>
        </w:rPr>
        <w:t>As notas fiscais deverão, ainda, ser expressas na mesma unidade, conforme as quantidades efetivamente solicitadas e entregues ao CISOP.</w:t>
      </w:r>
    </w:p>
    <w:p w14:paraId="49C589D8" w14:textId="77777777" w:rsidR="00624B62" w:rsidRPr="00EB3558" w:rsidRDefault="00624B62" w:rsidP="00624B62">
      <w:pPr>
        <w:jc w:val="both"/>
        <w:rPr>
          <w:rFonts w:ascii="Arial" w:hAnsi="Arial" w:cs="Arial"/>
          <w:sz w:val="24"/>
          <w:szCs w:val="24"/>
        </w:rPr>
      </w:pPr>
    </w:p>
    <w:p w14:paraId="3A45F358" w14:textId="4CFC6B9A" w:rsidR="00624B62" w:rsidRDefault="00624B62" w:rsidP="00624B62">
      <w:pPr>
        <w:ind w:firstLine="2268"/>
        <w:jc w:val="both"/>
        <w:rPr>
          <w:rFonts w:ascii="Arial" w:hAnsi="Arial" w:cs="Arial"/>
          <w:sz w:val="24"/>
          <w:szCs w:val="24"/>
        </w:rPr>
      </w:pPr>
      <w:r w:rsidRPr="00EB3558">
        <w:rPr>
          <w:rFonts w:ascii="Arial" w:hAnsi="Arial" w:cs="Arial"/>
          <w:b/>
          <w:sz w:val="24"/>
          <w:szCs w:val="24"/>
        </w:rPr>
        <w:t>3.</w:t>
      </w:r>
      <w:r w:rsidR="00FF58C3">
        <w:rPr>
          <w:rFonts w:ascii="Arial" w:hAnsi="Arial" w:cs="Arial"/>
          <w:b/>
          <w:sz w:val="24"/>
          <w:szCs w:val="24"/>
        </w:rPr>
        <w:t>8</w:t>
      </w:r>
      <w:r w:rsidRPr="00EB3558">
        <w:rPr>
          <w:rFonts w:ascii="Arial" w:hAnsi="Arial" w:cs="Arial"/>
          <w:b/>
          <w:sz w:val="24"/>
          <w:szCs w:val="24"/>
        </w:rPr>
        <w:t xml:space="preserve"> </w:t>
      </w:r>
      <w:r w:rsidR="00FF58C3">
        <w:rPr>
          <w:rFonts w:ascii="Arial" w:hAnsi="Arial" w:cs="Arial"/>
          <w:b/>
          <w:sz w:val="24"/>
          <w:szCs w:val="24"/>
        </w:rPr>
        <w:t>-</w:t>
      </w:r>
      <w:r w:rsidRPr="00EB3558">
        <w:rPr>
          <w:rFonts w:ascii="Arial" w:hAnsi="Arial" w:cs="Arial"/>
          <w:sz w:val="24"/>
          <w:szCs w:val="24"/>
        </w:rPr>
        <w:t xml:space="preserve"> O CISOP, identificando quaisquer divergências na nota fiscal, especialmente no que tange a preços e quantitativos, deverá devolvê-la à CONTRATADA para que sejam feitas as correções necessárias, reabrindo-se o prazo de 10 (dez) dias úteis a partir da data de apresentação da nova nota fiscal corrigida dos vícios apontados.</w:t>
      </w:r>
    </w:p>
    <w:p w14:paraId="28954293" w14:textId="77777777" w:rsidR="00624B62" w:rsidRDefault="00624B62" w:rsidP="00624B62">
      <w:pPr>
        <w:ind w:firstLine="2268"/>
        <w:jc w:val="both"/>
        <w:rPr>
          <w:rFonts w:ascii="Arial" w:hAnsi="Arial" w:cs="Arial"/>
          <w:sz w:val="24"/>
          <w:szCs w:val="24"/>
        </w:rPr>
      </w:pPr>
    </w:p>
    <w:p w14:paraId="0127BF72" w14:textId="6E3BF0B3" w:rsidR="00624B62" w:rsidRDefault="00624B62" w:rsidP="00624B62">
      <w:pPr>
        <w:widowControl w:val="0"/>
        <w:ind w:firstLine="2268"/>
        <w:jc w:val="both"/>
        <w:rPr>
          <w:rFonts w:ascii="Arial" w:hAnsi="Arial" w:cs="Arial"/>
          <w:sz w:val="24"/>
          <w:szCs w:val="24"/>
        </w:rPr>
      </w:pPr>
      <w:r w:rsidRPr="00EB3558">
        <w:rPr>
          <w:rFonts w:ascii="Arial" w:hAnsi="Arial" w:cs="Arial"/>
          <w:b/>
          <w:sz w:val="24"/>
          <w:szCs w:val="24"/>
        </w:rPr>
        <w:t>3.</w:t>
      </w:r>
      <w:r w:rsidR="00FF58C3">
        <w:rPr>
          <w:rFonts w:ascii="Arial" w:hAnsi="Arial" w:cs="Arial"/>
          <w:b/>
          <w:sz w:val="24"/>
          <w:szCs w:val="24"/>
        </w:rPr>
        <w:t>9</w:t>
      </w:r>
      <w:r w:rsidRPr="00EB3558">
        <w:rPr>
          <w:rFonts w:ascii="Arial" w:hAnsi="Arial" w:cs="Arial"/>
          <w:b/>
          <w:sz w:val="24"/>
          <w:szCs w:val="24"/>
        </w:rPr>
        <w:t xml:space="preserve"> -</w:t>
      </w:r>
      <w:r w:rsidRPr="00EB3558">
        <w:rPr>
          <w:rFonts w:ascii="Arial" w:hAnsi="Arial" w:cs="Arial"/>
          <w:sz w:val="24"/>
          <w:szCs w:val="24"/>
        </w:rPr>
        <w:t xml:space="preserve"> O pagamento realizado pelo CISOP não implica prejuízo de a CONTRATADA reparar toda e qualquer falha que se apurar em decorrência do fornecimento contratado, nem exclui as responsabilidades de que tratam a Lei Federal nº 8.666/1993 e o Código de Defesa do Consumidor, tudo dentro dos prazos legais pertinentes.  </w:t>
      </w:r>
    </w:p>
    <w:p w14:paraId="6CE83B2C" w14:textId="77777777" w:rsidR="00624B62" w:rsidRPr="00EB3558" w:rsidRDefault="00624B62" w:rsidP="00624B62">
      <w:pPr>
        <w:widowControl w:val="0"/>
        <w:ind w:firstLine="2268"/>
        <w:jc w:val="both"/>
        <w:rPr>
          <w:rFonts w:ascii="Arial" w:hAnsi="Arial" w:cs="Arial"/>
          <w:sz w:val="24"/>
          <w:szCs w:val="24"/>
        </w:rPr>
      </w:pPr>
    </w:p>
    <w:p w14:paraId="2433011F" w14:textId="529DE0C4" w:rsidR="00624B62" w:rsidRDefault="00624B62" w:rsidP="00624B62">
      <w:pPr>
        <w:ind w:firstLine="2268"/>
        <w:jc w:val="both"/>
        <w:rPr>
          <w:rFonts w:ascii="Arial" w:hAnsi="Arial" w:cs="Arial"/>
          <w:sz w:val="24"/>
          <w:szCs w:val="24"/>
        </w:rPr>
      </w:pPr>
      <w:r w:rsidRPr="00EB3558">
        <w:rPr>
          <w:rFonts w:ascii="Arial" w:hAnsi="Arial" w:cs="Arial"/>
          <w:b/>
          <w:sz w:val="24"/>
          <w:szCs w:val="24"/>
        </w:rPr>
        <w:lastRenderedPageBreak/>
        <w:t>3.</w:t>
      </w:r>
      <w:r w:rsidR="00FF58C3">
        <w:rPr>
          <w:rFonts w:ascii="Arial" w:hAnsi="Arial" w:cs="Arial"/>
          <w:b/>
          <w:sz w:val="24"/>
          <w:szCs w:val="24"/>
        </w:rPr>
        <w:t>10</w:t>
      </w:r>
      <w:r w:rsidRPr="00EB3558">
        <w:rPr>
          <w:rFonts w:ascii="Arial" w:hAnsi="Arial" w:cs="Arial"/>
          <w:b/>
          <w:sz w:val="24"/>
          <w:szCs w:val="24"/>
        </w:rPr>
        <w:t xml:space="preserve"> - </w:t>
      </w:r>
      <w:r w:rsidRPr="00EB3558">
        <w:rPr>
          <w:rFonts w:ascii="Arial" w:hAnsi="Arial" w:cs="Arial"/>
          <w:sz w:val="24"/>
          <w:szCs w:val="24"/>
        </w:rPr>
        <w:t>O pagamento efetuado não implica, ainda, reconhecimento pelo CISOP de adimplemento por parte da CONTRATADA relativamente às obrigações que lhe são devidas em decorrência da execução do objeto, nem novação em relação a qualquer regra constante das especificações deste Contrato.</w:t>
      </w:r>
    </w:p>
    <w:p w14:paraId="0DC4B37F" w14:textId="77777777" w:rsidR="00FF58C3" w:rsidRDefault="00FF58C3" w:rsidP="00624B62">
      <w:pPr>
        <w:ind w:firstLine="2268"/>
        <w:jc w:val="both"/>
        <w:rPr>
          <w:rFonts w:ascii="Arial" w:hAnsi="Arial" w:cs="Arial"/>
          <w:sz w:val="24"/>
          <w:szCs w:val="24"/>
        </w:rPr>
      </w:pPr>
    </w:p>
    <w:p w14:paraId="5876CC80" w14:textId="77777777" w:rsidR="00624B62" w:rsidRPr="00EB3558" w:rsidRDefault="00624B62" w:rsidP="00624B62">
      <w:pPr>
        <w:ind w:firstLine="2268"/>
        <w:jc w:val="both"/>
        <w:rPr>
          <w:rFonts w:ascii="Arial" w:hAnsi="Arial" w:cs="Arial"/>
          <w:b/>
          <w:sz w:val="24"/>
          <w:szCs w:val="24"/>
        </w:rPr>
      </w:pPr>
      <w:r w:rsidRPr="006544D0">
        <w:rPr>
          <w:rFonts w:ascii="Arial" w:hAnsi="Arial" w:cs="Arial"/>
          <w:b/>
          <w:sz w:val="24"/>
          <w:szCs w:val="24"/>
          <w:highlight w:val="lightGray"/>
        </w:rPr>
        <w:t xml:space="preserve">CLÁUSULA QUARTA – DO </w:t>
      </w:r>
      <w:r>
        <w:rPr>
          <w:rFonts w:ascii="Arial" w:hAnsi="Arial" w:cs="Arial"/>
          <w:b/>
          <w:sz w:val="24"/>
          <w:szCs w:val="24"/>
          <w:highlight w:val="lightGray"/>
        </w:rPr>
        <w:t>LOCAL E PRAZO DE ENTREGA</w:t>
      </w:r>
      <w:r w:rsidRPr="006544D0">
        <w:rPr>
          <w:rFonts w:ascii="Arial" w:hAnsi="Arial" w:cs="Arial"/>
          <w:b/>
          <w:sz w:val="24"/>
          <w:szCs w:val="24"/>
          <w:highlight w:val="lightGray"/>
        </w:rPr>
        <w:t>:</w:t>
      </w:r>
    </w:p>
    <w:p w14:paraId="60903246" w14:textId="77777777" w:rsidR="00624B62" w:rsidRPr="00EB3558" w:rsidRDefault="00624B62" w:rsidP="00624B62">
      <w:pPr>
        <w:jc w:val="both"/>
        <w:rPr>
          <w:rFonts w:ascii="Arial" w:hAnsi="Arial" w:cs="Arial"/>
          <w:sz w:val="24"/>
          <w:szCs w:val="24"/>
        </w:rPr>
      </w:pPr>
    </w:p>
    <w:p w14:paraId="5AFA3E6F" w14:textId="77777777" w:rsidR="00FE4671" w:rsidRDefault="00FE4671" w:rsidP="00A042A3">
      <w:pPr>
        <w:overflowPunct/>
        <w:ind w:firstLine="2268"/>
        <w:jc w:val="both"/>
        <w:textAlignment w:val="auto"/>
      </w:pPr>
      <w:r>
        <w:rPr>
          <w:rFonts w:ascii="Arial" w:hAnsi="Arial" w:cs="Arial"/>
          <w:b/>
          <w:sz w:val="24"/>
          <w:szCs w:val="24"/>
        </w:rPr>
        <w:t xml:space="preserve">4.1 - </w:t>
      </w:r>
      <w:r w:rsidRPr="006F79EC">
        <w:rPr>
          <w:rFonts w:ascii="Arial" w:hAnsi="Arial" w:cs="Arial"/>
          <w:sz w:val="24"/>
          <w:szCs w:val="24"/>
        </w:rPr>
        <w:t xml:space="preserve">Os </w:t>
      </w:r>
      <w:r>
        <w:rPr>
          <w:rFonts w:ascii="Arial" w:hAnsi="Arial" w:cs="Arial"/>
          <w:sz w:val="24"/>
          <w:szCs w:val="24"/>
        </w:rPr>
        <w:t>produtos deverão ser entregues</w:t>
      </w:r>
      <w:r w:rsidRPr="006F79EC">
        <w:rPr>
          <w:rFonts w:ascii="Arial" w:hAnsi="Arial" w:cs="Arial"/>
          <w:sz w:val="24"/>
          <w:szCs w:val="24"/>
        </w:rPr>
        <w:t xml:space="preserve">, no prazo máximo de até </w:t>
      </w:r>
      <w:r>
        <w:rPr>
          <w:rFonts w:ascii="Arial" w:hAnsi="Arial" w:cs="Arial"/>
          <w:sz w:val="24"/>
          <w:szCs w:val="24"/>
        </w:rPr>
        <w:t>05 (cinco</w:t>
      </w:r>
      <w:r w:rsidRPr="006F79EC">
        <w:rPr>
          <w:rFonts w:ascii="Arial" w:hAnsi="Arial" w:cs="Arial"/>
          <w:sz w:val="24"/>
          <w:szCs w:val="24"/>
        </w:rPr>
        <w:t>) dias corridos após recebimento pela CONTRATADA</w:t>
      </w:r>
      <w:r>
        <w:rPr>
          <w:rFonts w:ascii="Arial" w:hAnsi="Arial" w:cs="Arial"/>
          <w:sz w:val="24"/>
          <w:szCs w:val="24"/>
        </w:rPr>
        <w:t>,</w:t>
      </w:r>
      <w:r w:rsidRPr="006F79EC">
        <w:rPr>
          <w:rFonts w:ascii="Arial" w:hAnsi="Arial" w:cs="Arial"/>
          <w:sz w:val="24"/>
          <w:szCs w:val="24"/>
        </w:rPr>
        <w:t xml:space="preserve"> da respectiva Ordem de Compra emitid</w:t>
      </w:r>
      <w:r>
        <w:rPr>
          <w:rFonts w:ascii="Arial" w:hAnsi="Arial" w:cs="Arial"/>
          <w:sz w:val="24"/>
          <w:szCs w:val="24"/>
        </w:rPr>
        <w:t>a</w:t>
      </w:r>
      <w:r w:rsidRPr="006F79EC">
        <w:rPr>
          <w:rFonts w:ascii="Arial" w:hAnsi="Arial" w:cs="Arial"/>
          <w:sz w:val="24"/>
          <w:szCs w:val="24"/>
        </w:rPr>
        <w:t xml:space="preserve"> pelo </w:t>
      </w:r>
      <w:r>
        <w:rPr>
          <w:rFonts w:ascii="Arial" w:hAnsi="Arial" w:cs="Arial"/>
          <w:sz w:val="24"/>
          <w:szCs w:val="24"/>
        </w:rPr>
        <w:t>CISOP.</w:t>
      </w:r>
      <w:r w:rsidRPr="00C07F9B">
        <w:t xml:space="preserve"> </w:t>
      </w:r>
    </w:p>
    <w:p w14:paraId="4D3A029D" w14:textId="77777777" w:rsidR="00FE4671" w:rsidRDefault="00FE4671" w:rsidP="00A042A3">
      <w:pPr>
        <w:overflowPunct/>
        <w:ind w:firstLine="2268"/>
        <w:jc w:val="both"/>
        <w:textAlignment w:val="auto"/>
      </w:pPr>
    </w:p>
    <w:p w14:paraId="45831627" w14:textId="77777777" w:rsidR="00FE4671" w:rsidRDefault="00FE4671" w:rsidP="00A042A3">
      <w:pPr>
        <w:overflowPunct/>
        <w:ind w:firstLine="2268"/>
        <w:jc w:val="both"/>
        <w:textAlignment w:val="auto"/>
        <w:rPr>
          <w:rFonts w:ascii="Arial" w:eastAsia="Calibri" w:hAnsi="Arial" w:cs="Arial"/>
          <w:sz w:val="24"/>
          <w:szCs w:val="24"/>
        </w:rPr>
      </w:pPr>
      <w:r>
        <w:rPr>
          <w:rFonts w:ascii="Arial" w:hAnsi="Arial" w:cs="Arial"/>
          <w:b/>
          <w:sz w:val="24"/>
          <w:szCs w:val="24"/>
        </w:rPr>
        <w:t xml:space="preserve">4.2 - </w:t>
      </w:r>
      <w:r>
        <w:rPr>
          <w:rFonts w:ascii="Arial" w:hAnsi="Arial" w:cs="Arial"/>
          <w:sz w:val="24"/>
          <w:szCs w:val="24"/>
        </w:rPr>
        <w:t>Os produtos deverão ser entregues</w:t>
      </w:r>
      <w:r w:rsidRPr="00417523">
        <w:rPr>
          <w:rFonts w:ascii="Arial" w:hAnsi="Arial" w:cs="Arial"/>
          <w:sz w:val="24"/>
          <w:szCs w:val="24"/>
        </w:rPr>
        <w:t xml:space="preserve"> no </w:t>
      </w:r>
      <w:r>
        <w:rPr>
          <w:rFonts w:ascii="Arial" w:hAnsi="Arial" w:cs="Arial"/>
          <w:sz w:val="24"/>
          <w:szCs w:val="24"/>
        </w:rPr>
        <w:t xml:space="preserve">almoxarifado do CISOP, no endereço à Avenida Brasil, nº 11.368, fundos, bairro FAG, na cidade de Cascavel - PR, </w:t>
      </w:r>
      <w:r w:rsidRPr="00417523">
        <w:rPr>
          <w:rFonts w:ascii="Arial" w:hAnsi="Arial" w:cs="Arial"/>
          <w:sz w:val="24"/>
          <w:szCs w:val="24"/>
        </w:rPr>
        <w:t>das 08h00 às 1</w:t>
      </w:r>
      <w:r>
        <w:rPr>
          <w:rFonts w:ascii="Arial" w:hAnsi="Arial" w:cs="Arial"/>
          <w:sz w:val="24"/>
          <w:szCs w:val="24"/>
        </w:rPr>
        <w:t>1</w:t>
      </w:r>
      <w:r w:rsidRPr="00417523">
        <w:rPr>
          <w:rFonts w:ascii="Arial" w:hAnsi="Arial" w:cs="Arial"/>
          <w:sz w:val="24"/>
          <w:szCs w:val="24"/>
        </w:rPr>
        <w:t>h00 e das 1</w:t>
      </w:r>
      <w:r>
        <w:rPr>
          <w:rFonts w:ascii="Arial" w:hAnsi="Arial" w:cs="Arial"/>
          <w:sz w:val="24"/>
          <w:szCs w:val="24"/>
        </w:rPr>
        <w:t>3</w:t>
      </w:r>
      <w:r w:rsidRPr="00417523">
        <w:rPr>
          <w:rFonts w:ascii="Arial" w:hAnsi="Arial" w:cs="Arial"/>
          <w:sz w:val="24"/>
          <w:szCs w:val="24"/>
        </w:rPr>
        <w:t>h00 às 1</w:t>
      </w:r>
      <w:r>
        <w:rPr>
          <w:rFonts w:ascii="Arial" w:hAnsi="Arial" w:cs="Arial"/>
          <w:sz w:val="24"/>
          <w:szCs w:val="24"/>
        </w:rPr>
        <w:t>6</w:t>
      </w:r>
      <w:r w:rsidRPr="00417523">
        <w:rPr>
          <w:rFonts w:ascii="Arial" w:hAnsi="Arial" w:cs="Arial"/>
          <w:sz w:val="24"/>
          <w:szCs w:val="24"/>
        </w:rPr>
        <w:t>h00 de segunda a sexta-feira</w:t>
      </w:r>
      <w:r>
        <w:rPr>
          <w:rFonts w:ascii="Arial" w:hAnsi="Arial" w:cs="Arial"/>
          <w:sz w:val="24"/>
          <w:szCs w:val="24"/>
        </w:rPr>
        <w:t xml:space="preserve">, </w:t>
      </w:r>
      <w:r w:rsidRPr="00417523">
        <w:rPr>
          <w:rFonts w:ascii="Arial" w:hAnsi="Arial" w:cs="Arial"/>
          <w:sz w:val="24"/>
          <w:szCs w:val="24"/>
        </w:rPr>
        <w:t>correndo por conta da contratada todas as despesas de embalagem, seguros, transporte, tributos, encargos trabalhistas e previdenciários, decorrentes do fornecimento</w:t>
      </w:r>
      <w:r>
        <w:rPr>
          <w:rFonts w:ascii="Arial" w:hAnsi="Arial" w:cs="Arial"/>
          <w:sz w:val="24"/>
          <w:szCs w:val="24"/>
        </w:rPr>
        <w:t>.</w:t>
      </w:r>
    </w:p>
    <w:p w14:paraId="50F5BD32" w14:textId="77777777" w:rsidR="00FE4671" w:rsidRDefault="00FE4671" w:rsidP="00A042A3">
      <w:pPr>
        <w:overflowPunct/>
        <w:ind w:firstLine="2268"/>
        <w:jc w:val="both"/>
        <w:textAlignment w:val="auto"/>
        <w:rPr>
          <w:rFonts w:ascii="Arial" w:eastAsia="Calibri" w:hAnsi="Arial" w:cs="Arial"/>
          <w:sz w:val="24"/>
          <w:szCs w:val="24"/>
        </w:rPr>
      </w:pPr>
    </w:p>
    <w:p w14:paraId="7E67F7A2" w14:textId="77777777" w:rsidR="00FE4671" w:rsidRDefault="00FE4671" w:rsidP="00A042A3">
      <w:pPr>
        <w:overflowPunct/>
        <w:ind w:firstLine="2268"/>
        <w:jc w:val="both"/>
        <w:textAlignment w:val="auto"/>
        <w:rPr>
          <w:rFonts w:ascii="Arial" w:eastAsia="Calibri" w:hAnsi="Arial" w:cs="Arial"/>
          <w:color w:val="000000"/>
          <w:sz w:val="24"/>
          <w:szCs w:val="24"/>
        </w:rPr>
      </w:pPr>
      <w:r>
        <w:rPr>
          <w:rFonts w:ascii="Arial" w:hAnsi="Arial" w:cs="Arial"/>
          <w:b/>
          <w:sz w:val="24"/>
          <w:szCs w:val="24"/>
        </w:rPr>
        <w:t xml:space="preserve">4.3 - </w:t>
      </w:r>
      <w:r w:rsidRPr="006544D0">
        <w:rPr>
          <w:rFonts w:ascii="Arial" w:eastAsia="Calibri" w:hAnsi="Arial" w:cs="Arial"/>
          <w:color w:val="000000"/>
          <w:sz w:val="24"/>
          <w:szCs w:val="24"/>
        </w:rPr>
        <w:t xml:space="preserve">Apurada, em qualquer tempo, divergência entre as especificações pré-fixadas e o fornecimento dos </w:t>
      </w:r>
      <w:r>
        <w:rPr>
          <w:rFonts w:ascii="Arial" w:eastAsia="Calibri" w:hAnsi="Arial" w:cs="Arial"/>
          <w:color w:val="000000"/>
          <w:sz w:val="24"/>
          <w:szCs w:val="24"/>
        </w:rPr>
        <w:t>produtos</w:t>
      </w:r>
      <w:r w:rsidRPr="006544D0">
        <w:rPr>
          <w:rFonts w:ascii="Arial" w:eastAsia="Calibri" w:hAnsi="Arial" w:cs="Arial"/>
          <w:color w:val="000000"/>
          <w:sz w:val="24"/>
          <w:szCs w:val="24"/>
        </w:rPr>
        <w:t xml:space="preserve">, serão aplicados à CONTRATADA sanções previstas neste Edital e na legislação vigente (Lei Estadual nº. 15.608/07, sem prejuízo das demais). </w:t>
      </w:r>
    </w:p>
    <w:p w14:paraId="75940533" w14:textId="77777777" w:rsidR="00FE4671" w:rsidRPr="006544D0" w:rsidRDefault="00FE4671" w:rsidP="00A042A3">
      <w:pPr>
        <w:overflowPunct/>
        <w:ind w:firstLine="2268"/>
        <w:jc w:val="both"/>
        <w:textAlignment w:val="auto"/>
        <w:rPr>
          <w:rFonts w:ascii="Arial" w:eastAsia="Calibri" w:hAnsi="Arial" w:cs="Arial"/>
          <w:color w:val="000000"/>
          <w:sz w:val="24"/>
          <w:szCs w:val="24"/>
        </w:rPr>
      </w:pPr>
    </w:p>
    <w:p w14:paraId="4A985F67" w14:textId="77777777" w:rsidR="00FE4671" w:rsidRDefault="00FE4671" w:rsidP="00A042A3">
      <w:pPr>
        <w:overflowPunct/>
        <w:ind w:firstLine="2268"/>
        <w:jc w:val="both"/>
        <w:textAlignment w:val="auto"/>
        <w:rPr>
          <w:rFonts w:ascii="Arial" w:eastAsia="Calibri" w:hAnsi="Arial" w:cs="Arial"/>
          <w:sz w:val="24"/>
          <w:szCs w:val="24"/>
        </w:rPr>
      </w:pPr>
      <w:r>
        <w:rPr>
          <w:rFonts w:ascii="Arial" w:eastAsia="Calibri" w:hAnsi="Arial" w:cs="Arial"/>
          <w:b/>
          <w:bCs/>
          <w:sz w:val="24"/>
          <w:szCs w:val="24"/>
        </w:rPr>
        <w:t>4.4</w:t>
      </w:r>
      <w:r w:rsidRPr="006544D0">
        <w:rPr>
          <w:rFonts w:ascii="Arial" w:eastAsia="Calibri" w:hAnsi="Arial" w:cs="Arial"/>
          <w:b/>
          <w:bCs/>
          <w:sz w:val="24"/>
          <w:szCs w:val="24"/>
        </w:rPr>
        <w:t xml:space="preserve"> - </w:t>
      </w:r>
      <w:r w:rsidRPr="006544D0">
        <w:rPr>
          <w:rFonts w:ascii="Arial" w:eastAsia="Calibri" w:hAnsi="Arial" w:cs="Arial"/>
          <w:sz w:val="24"/>
          <w:szCs w:val="24"/>
        </w:rPr>
        <w:t xml:space="preserve">A empresa licitante vencedora ficará obrigada a trocar, às suas expensas, o produto que vier a ser recusado, </w:t>
      </w:r>
      <w:r>
        <w:rPr>
          <w:rFonts w:ascii="Arial" w:eastAsia="Calibri" w:hAnsi="Arial" w:cs="Arial"/>
          <w:sz w:val="24"/>
          <w:szCs w:val="24"/>
        </w:rPr>
        <w:t xml:space="preserve">no prazo de 03 (três) dias, a contar do recebimento, </w:t>
      </w:r>
      <w:r w:rsidRPr="006544D0">
        <w:rPr>
          <w:rFonts w:ascii="Arial" w:eastAsia="Calibri" w:hAnsi="Arial" w:cs="Arial"/>
          <w:sz w:val="24"/>
          <w:szCs w:val="24"/>
        </w:rPr>
        <w:t xml:space="preserve">bem como danos causados ao </w:t>
      </w:r>
      <w:r>
        <w:rPr>
          <w:rFonts w:ascii="Arial" w:eastAsia="Calibri" w:hAnsi="Arial" w:cs="Arial"/>
          <w:sz w:val="24"/>
          <w:szCs w:val="24"/>
        </w:rPr>
        <w:t>CISOP</w:t>
      </w:r>
      <w:r w:rsidRPr="006544D0">
        <w:rPr>
          <w:rFonts w:ascii="Arial" w:eastAsia="Calibri" w:hAnsi="Arial" w:cs="Arial"/>
          <w:sz w:val="24"/>
          <w:szCs w:val="24"/>
        </w:rPr>
        <w:t>, ocasionado na prestação dos serviços, sendo que o ato do recebimento não importará a sua aceitação.</w:t>
      </w:r>
    </w:p>
    <w:p w14:paraId="5290BF38" w14:textId="77777777" w:rsidR="00FE4671" w:rsidRPr="006544D0" w:rsidRDefault="00FE4671" w:rsidP="00A042A3">
      <w:pPr>
        <w:overflowPunct/>
        <w:ind w:firstLine="2268"/>
        <w:jc w:val="both"/>
        <w:textAlignment w:val="auto"/>
        <w:rPr>
          <w:rFonts w:ascii="Arial" w:eastAsia="Calibri" w:hAnsi="Arial" w:cs="Arial"/>
          <w:sz w:val="24"/>
          <w:szCs w:val="24"/>
        </w:rPr>
      </w:pPr>
    </w:p>
    <w:p w14:paraId="1604A827" w14:textId="77777777" w:rsidR="00FE4671" w:rsidRPr="006544D0" w:rsidRDefault="00FE4671" w:rsidP="00A042A3">
      <w:pPr>
        <w:overflowPunct/>
        <w:ind w:firstLine="2268"/>
        <w:jc w:val="both"/>
        <w:textAlignment w:val="auto"/>
        <w:rPr>
          <w:rFonts w:ascii="Arial" w:eastAsia="Calibri" w:hAnsi="Arial" w:cs="Arial"/>
          <w:sz w:val="24"/>
          <w:szCs w:val="24"/>
        </w:rPr>
      </w:pPr>
      <w:r>
        <w:rPr>
          <w:rFonts w:ascii="Arial" w:eastAsia="Calibri" w:hAnsi="Arial" w:cs="Arial"/>
          <w:b/>
          <w:sz w:val="24"/>
          <w:szCs w:val="24"/>
        </w:rPr>
        <w:t xml:space="preserve">4.5 - </w:t>
      </w:r>
      <w:r w:rsidRPr="006544D0">
        <w:rPr>
          <w:rFonts w:ascii="Arial" w:eastAsia="Calibri" w:hAnsi="Arial" w:cs="Arial"/>
          <w:sz w:val="24"/>
          <w:szCs w:val="24"/>
        </w:rPr>
        <w:t xml:space="preserve">Decorrido o prazo estipulado na notificação, sem que tenha havido a troca dos produtos recusados, o solicitante dará ciência à Presidência do CISOP, através de Comunicação Interna, a fim de que se proceda à abertura de processo de penalidade contra a empresa, de acordo com as normas contidas na Lei Estadual nº. 15.608/07, para aplicação das penalidades previstas neste Edital. </w:t>
      </w:r>
    </w:p>
    <w:p w14:paraId="4BB3ADB8" w14:textId="77777777" w:rsidR="00FE4671" w:rsidRPr="006544D0" w:rsidRDefault="00FE4671" w:rsidP="00A042A3">
      <w:pPr>
        <w:overflowPunct/>
        <w:ind w:firstLine="2268"/>
        <w:jc w:val="both"/>
        <w:textAlignment w:val="auto"/>
        <w:rPr>
          <w:rFonts w:ascii="Arial" w:eastAsia="Calibri" w:hAnsi="Arial" w:cs="Arial"/>
          <w:color w:val="000000"/>
          <w:sz w:val="24"/>
          <w:szCs w:val="24"/>
        </w:rPr>
      </w:pPr>
    </w:p>
    <w:p w14:paraId="471C459C" w14:textId="77777777" w:rsidR="00FE4671" w:rsidRDefault="00FE4671" w:rsidP="00A042A3">
      <w:pPr>
        <w:overflowPunct/>
        <w:ind w:firstLine="2268"/>
        <w:jc w:val="both"/>
        <w:textAlignment w:val="auto"/>
        <w:rPr>
          <w:rFonts w:ascii="Arial" w:eastAsia="Calibri" w:hAnsi="Arial" w:cs="Arial"/>
          <w:color w:val="000000"/>
          <w:sz w:val="24"/>
          <w:szCs w:val="24"/>
        </w:rPr>
      </w:pPr>
      <w:r>
        <w:rPr>
          <w:rFonts w:ascii="Arial" w:eastAsia="Calibri" w:hAnsi="Arial" w:cs="Arial"/>
          <w:b/>
          <w:bCs/>
          <w:color w:val="000000"/>
          <w:sz w:val="24"/>
          <w:szCs w:val="24"/>
        </w:rPr>
        <w:t>4.6</w:t>
      </w:r>
      <w:r w:rsidRPr="006544D0">
        <w:rPr>
          <w:rFonts w:ascii="Arial" w:eastAsia="Calibri" w:hAnsi="Arial" w:cs="Arial"/>
          <w:b/>
          <w:bCs/>
          <w:color w:val="000000"/>
          <w:sz w:val="24"/>
          <w:szCs w:val="24"/>
        </w:rPr>
        <w:t xml:space="preserve"> - </w:t>
      </w:r>
      <w:r w:rsidRPr="006544D0">
        <w:rPr>
          <w:rFonts w:ascii="Arial" w:eastAsia="Calibri" w:hAnsi="Arial" w:cs="Arial"/>
          <w:color w:val="000000"/>
          <w:sz w:val="24"/>
          <w:szCs w:val="24"/>
        </w:rPr>
        <w:t xml:space="preserve">A desconformidade da prestação do serviço às condições indispensáveis ao recebimento sujeitará a contratada às sanções previstas neste Edital e na legislação vigente. </w:t>
      </w:r>
    </w:p>
    <w:p w14:paraId="22A73C61" w14:textId="77777777" w:rsidR="00FE4671" w:rsidRPr="006544D0" w:rsidRDefault="00FE4671" w:rsidP="00A042A3">
      <w:pPr>
        <w:overflowPunct/>
        <w:ind w:firstLine="2268"/>
        <w:jc w:val="both"/>
        <w:textAlignment w:val="auto"/>
        <w:rPr>
          <w:rFonts w:ascii="Arial" w:eastAsia="Calibri" w:hAnsi="Arial" w:cs="Arial"/>
          <w:color w:val="000000"/>
          <w:sz w:val="24"/>
          <w:szCs w:val="24"/>
        </w:rPr>
      </w:pPr>
    </w:p>
    <w:p w14:paraId="04C40C64" w14:textId="77777777" w:rsidR="00FE4671" w:rsidRDefault="00FE4671" w:rsidP="00A042A3">
      <w:pPr>
        <w:overflowPunct/>
        <w:ind w:firstLine="2268"/>
        <w:jc w:val="both"/>
        <w:textAlignment w:val="auto"/>
        <w:rPr>
          <w:rFonts w:ascii="Arial" w:hAnsi="Arial" w:cs="Arial"/>
          <w:sz w:val="24"/>
          <w:szCs w:val="24"/>
        </w:rPr>
      </w:pPr>
      <w:r>
        <w:rPr>
          <w:rFonts w:ascii="Arial" w:eastAsia="Calibri" w:hAnsi="Arial" w:cs="Arial"/>
          <w:b/>
          <w:sz w:val="24"/>
          <w:szCs w:val="24"/>
        </w:rPr>
        <w:t>4.7</w:t>
      </w:r>
      <w:r w:rsidRPr="006544D0">
        <w:rPr>
          <w:rFonts w:ascii="Arial" w:eastAsia="Calibri" w:hAnsi="Arial" w:cs="Arial"/>
          <w:b/>
          <w:sz w:val="24"/>
          <w:szCs w:val="24"/>
        </w:rPr>
        <w:t xml:space="preserve"> - </w:t>
      </w:r>
      <w:r w:rsidRPr="00803FCB">
        <w:rPr>
          <w:rFonts w:ascii="Arial" w:hAnsi="Arial" w:cs="Arial"/>
          <w:sz w:val="24"/>
          <w:szCs w:val="24"/>
        </w:rPr>
        <w:t>A prova de entrega é a assinatura do(a) responsável pelo recebimento no canhoto da nota fiscal, que servirá apenas como ressalva ao fornecedor para fins de cumprimento da data de entrega.</w:t>
      </w:r>
    </w:p>
    <w:p w14:paraId="701BFFD0" w14:textId="77777777" w:rsidR="00FE4671" w:rsidRDefault="00FE4671" w:rsidP="00A042A3">
      <w:pPr>
        <w:overflowPunct/>
        <w:ind w:firstLine="2268"/>
        <w:jc w:val="both"/>
        <w:textAlignment w:val="auto"/>
        <w:rPr>
          <w:rFonts w:ascii="Arial" w:hAnsi="Arial" w:cs="Arial"/>
          <w:b/>
          <w:sz w:val="24"/>
          <w:szCs w:val="24"/>
        </w:rPr>
      </w:pPr>
    </w:p>
    <w:p w14:paraId="7D31C432" w14:textId="77777777" w:rsidR="00FE4671" w:rsidRDefault="00FE4671" w:rsidP="00A042A3">
      <w:pPr>
        <w:overflowPunct/>
        <w:ind w:firstLine="2268"/>
        <w:jc w:val="both"/>
        <w:textAlignment w:val="auto"/>
        <w:rPr>
          <w:rFonts w:ascii="Arial" w:hAnsi="Arial" w:cs="Arial"/>
          <w:sz w:val="24"/>
          <w:szCs w:val="24"/>
        </w:rPr>
      </w:pPr>
      <w:r>
        <w:rPr>
          <w:rFonts w:ascii="Arial" w:hAnsi="Arial" w:cs="Arial"/>
          <w:b/>
          <w:sz w:val="24"/>
          <w:szCs w:val="24"/>
        </w:rPr>
        <w:t xml:space="preserve">4.8 - </w:t>
      </w:r>
      <w:r w:rsidRPr="007F42AB">
        <w:rPr>
          <w:rFonts w:ascii="Arial" w:hAnsi="Arial" w:cs="Arial"/>
          <w:sz w:val="24"/>
          <w:szCs w:val="24"/>
        </w:rPr>
        <w:t xml:space="preserve">Todos os produtos solicitados deverão ser </w:t>
      </w:r>
      <w:r>
        <w:rPr>
          <w:rFonts w:ascii="Arial" w:hAnsi="Arial" w:cs="Arial"/>
          <w:sz w:val="24"/>
          <w:szCs w:val="24"/>
        </w:rPr>
        <w:t xml:space="preserve">novos e </w:t>
      </w:r>
      <w:r w:rsidRPr="007F42AB">
        <w:rPr>
          <w:rFonts w:ascii="Arial" w:hAnsi="Arial" w:cs="Arial"/>
          <w:sz w:val="24"/>
          <w:szCs w:val="24"/>
        </w:rPr>
        <w:t>de primeira qualidade</w:t>
      </w:r>
      <w:r>
        <w:rPr>
          <w:rFonts w:ascii="Arial" w:hAnsi="Arial" w:cs="Arial"/>
          <w:sz w:val="24"/>
          <w:szCs w:val="24"/>
        </w:rPr>
        <w:t>, não sendo aceito produtos remanufaturados, reciclados ou recondicionados</w:t>
      </w:r>
      <w:r w:rsidRPr="007F42AB">
        <w:rPr>
          <w:rFonts w:ascii="Arial" w:hAnsi="Arial" w:cs="Arial"/>
          <w:sz w:val="24"/>
          <w:szCs w:val="24"/>
        </w:rPr>
        <w:t xml:space="preserve">. </w:t>
      </w:r>
    </w:p>
    <w:p w14:paraId="431005FF" w14:textId="77777777" w:rsidR="00FE4671" w:rsidRDefault="00FE4671" w:rsidP="00A042A3">
      <w:pPr>
        <w:overflowPunct/>
        <w:ind w:firstLine="2268"/>
        <w:jc w:val="both"/>
        <w:textAlignment w:val="auto"/>
        <w:rPr>
          <w:rFonts w:ascii="Arial" w:hAnsi="Arial" w:cs="Arial"/>
          <w:sz w:val="24"/>
          <w:szCs w:val="24"/>
        </w:rPr>
      </w:pPr>
      <w:r>
        <w:rPr>
          <w:rFonts w:ascii="Arial" w:hAnsi="Arial" w:cs="Arial"/>
          <w:b/>
          <w:sz w:val="24"/>
          <w:szCs w:val="24"/>
        </w:rPr>
        <w:lastRenderedPageBreak/>
        <w:t xml:space="preserve">4.9 - </w:t>
      </w:r>
      <w:r w:rsidRPr="007F42AB">
        <w:rPr>
          <w:rFonts w:ascii="Arial" w:hAnsi="Arial" w:cs="Arial"/>
          <w:sz w:val="24"/>
          <w:szCs w:val="24"/>
        </w:rPr>
        <w:t>Os produtos a serem entregues, quando da contratação, deverão corresponder às especificações da proposta, em total consonância com o edital, no que tange às suas características e padrão de qualidade, sob pena de rescisão contratual e penalidades cabíveis.</w:t>
      </w:r>
    </w:p>
    <w:p w14:paraId="58C2EC90" w14:textId="77777777" w:rsidR="00FE4671" w:rsidRDefault="00FE4671" w:rsidP="00A042A3">
      <w:pPr>
        <w:overflowPunct/>
        <w:ind w:firstLine="2268"/>
        <w:jc w:val="both"/>
        <w:textAlignment w:val="auto"/>
        <w:rPr>
          <w:rFonts w:ascii="Arial" w:hAnsi="Arial" w:cs="Arial"/>
          <w:sz w:val="24"/>
          <w:szCs w:val="24"/>
        </w:rPr>
      </w:pPr>
    </w:p>
    <w:p w14:paraId="48FA43DA" w14:textId="77777777" w:rsidR="00FE4671" w:rsidRDefault="00FE4671" w:rsidP="00A042A3">
      <w:pPr>
        <w:overflowPunct/>
        <w:ind w:firstLine="2268"/>
        <w:jc w:val="both"/>
        <w:textAlignment w:val="auto"/>
        <w:rPr>
          <w:rFonts w:ascii="Arial" w:hAnsi="Arial" w:cs="Arial"/>
          <w:sz w:val="24"/>
          <w:szCs w:val="24"/>
        </w:rPr>
      </w:pPr>
      <w:r>
        <w:rPr>
          <w:rFonts w:ascii="Arial" w:hAnsi="Arial" w:cs="Arial"/>
          <w:b/>
          <w:sz w:val="24"/>
          <w:szCs w:val="24"/>
        </w:rPr>
        <w:t xml:space="preserve">4.10 - </w:t>
      </w:r>
      <w:r>
        <w:rPr>
          <w:rFonts w:ascii="Arial" w:hAnsi="Arial" w:cs="Arial"/>
          <w:sz w:val="24"/>
          <w:szCs w:val="24"/>
        </w:rPr>
        <w:t xml:space="preserve">O CISOP </w:t>
      </w:r>
      <w:r w:rsidRPr="006F79EC">
        <w:rPr>
          <w:rFonts w:ascii="Arial" w:hAnsi="Arial" w:cs="Arial"/>
          <w:sz w:val="24"/>
          <w:szCs w:val="24"/>
        </w:rPr>
        <w:t xml:space="preserve">não aceitará a exigência de faturamento mínimo, estipulação de horário ou outras restrições da CONTRATADA que venham a prejudicar o CONTRATANTE. </w:t>
      </w:r>
    </w:p>
    <w:p w14:paraId="4409DF7B" w14:textId="77777777" w:rsidR="00FE4671" w:rsidRDefault="00FE4671" w:rsidP="00A042A3">
      <w:pPr>
        <w:overflowPunct/>
        <w:ind w:firstLine="2268"/>
        <w:jc w:val="both"/>
        <w:textAlignment w:val="auto"/>
        <w:rPr>
          <w:rFonts w:ascii="Arial" w:hAnsi="Arial" w:cs="Arial"/>
          <w:sz w:val="24"/>
          <w:szCs w:val="24"/>
        </w:rPr>
      </w:pPr>
    </w:p>
    <w:p w14:paraId="49CF50FE" w14:textId="77777777" w:rsidR="00FE4671" w:rsidRDefault="00FE4671" w:rsidP="00A042A3">
      <w:pPr>
        <w:overflowPunct/>
        <w:ind w:firstLine="2268"/>
        <w:jc w:val="both"/>
        <w:textAlignment w:val="auto"/>
        <w:rPr>
          <w:rFonts w:ascii="Arial" w:hAnsi="Arial" w:cs="Arial"/>
          <w:sz w:val="24"/>
          <w:szCs w:val="24"/>
        </w:rPr>
      </w:pPr>
      <w:r>
        <w:rPr>
          <w:rFonts w:ascii="Arial" w:hAnsi="Arial" w:cs="Arial"/>
          <w:b/>
          <w:sz w:val="24"/>
          <w:szCs w:val="24"/>
        </w:rPr>
        <w:t xml:space="preserve">4.11 - </w:t>
      </w:r>
      <w:r w:rsidRPr="006F79EC">
        <w:rPr>
          <w:rFonts w:ascii="Arial" w:hAnsi="Arial" w:cs="Arial"/>
          <w:sz w:val="24"/>
          <w:szCs w:val="24"/>
        </w:rPr>
        <w:t>Os produtos entregues deverão estar acondicionados de forma compatível com sua conservação, em embalagens próprias, individuais e lacradas pelo fabricante</w:t>
      </w:r>
      <w:r>
        <w:rPr>
          <w:rFonts w:ascii="Arial" w:hAnsi="Arial" w:cs="Arial"/>
          <w:sz w:val="24"/>
          <w:szCs w:val="24"/>
        </w:rPr>
        <w:t xml:space="preserve">, constando marca, nome e endereço do fabricante, peso líquido, especificações, </w:t>
      </w:r>
      <w:r w:rsidRPr="006F79EC">
        <w:rPr>
          <w:rFonts w:ascii="Arial" w:hAnsi="Arial" w:cs="Arial"/>
          <w:sz w:val="24"/>
          <w:szCs w:val="24"/>
        </w:rPr>
        <w:t>número de certificado do produto n</w:t>
      </w:r>
      <w:r>
        <w:rPr>
          <w:rFonts w:ascii="Arial" w:hAnsi="Arial" w:cs="Arial"/>
          <w:sz w:val="24"/>
          <w:szCs w:val="24"/>
        </w:rPr>
        <w:t>a ANVISA</w:t>
      </w:r>
      <w:r w:rsidRPr="006F79EC">
        <w:rPr>
          <w:rFonts w:ascii="Arial" w:hAnsi="Arial" w:cs="Arial"/>
          <w:sz w:val="24"/>
          <w:szCs w:val="24"/>
        </w:rPr>
        <w:t xml:space="preserve"> ou órgão fiscalizador</w:t>
      </w:r>
      <w:r>
        <w:rPr>
          <w:rFonts w:ascii="Arial" w:hAnsi="Arial" w:cs="Arial"/>
          <w:sz w:val="24"/>
          <w:szCs w:val="24"/>
        </w:rPr>
        <w:t>,</w:t>
      </w:r>
      <w:r w:rsidRPr="006F79EC">
        <w:rPr>
          <w:rFonts w:ascii="Arial" w:hAnsi="Arial" w:cs="Arial"/>
          <w:sz w:val="24"/>
          <w:szCs w:val="24"/>
        </w:rPr>
        <w:t xml:space="preserve"> fabricante</w:t>
      </w:r>
      <w:r>
        <w:rPr>
          <w:rFonts w:ascii="Arial" w:hAnsi="Arial" w:cs="Arial"/>
          <w:sz w:val="24"/>
          <w:szCs w:val="24"/>
        </w:rPr>
        <w:t>,</w:t>
      </w:r>
      <w:r w:rsidRPr="006F79EC">
        <w:rPr>
          <w:rFonts w:ascii="Arial" w:hAnsi="Arial" w:cs="Arial"/>
          <w:sz w:val="24"/>
          <w:szCs w:val="24"/>
        </w:rPr>
        <w:t xml:space="preserve"> rótulo em português</w:t>
      </w:r>
      <w:r>
        <w:rPr>
          <w:rFonts w:ascii="Arial" w:hAnsi="Arial" w:cs="Arial"/>
          <w:sz w:val="24"/>
          <w:szCs w:val="24"/>
        </w:rPr>
        <w:t>,</w:t>
      </w:r>
      <w:r w:rsidRPr="006F79EC">
        <w:rPr>
          <w:rFonts w:ascii="Arial" w:hAnsi="Arial" w:cs="Arial"/>
          <w:sz w:val="24"/>
          <w:szCs w:val="24"/>
        </w:rPr>
        <w:t xml:space="preserve"> lote</w:t>
      </w:r>
      <w:r>
        <w:rPr>
          <w:rFonts w:ascii="Arial" w:hAnsi="Arial" w:cs="Arial"/>
          <w:sz w:val="24"/>
          <w:szCs w:val="24"/>
        </w:rPr>
        <w:t xml:space="preserve">, </w:t>
      </w:r>
      <w:r w:rsidRPr="006F79EC">
        <w:rPr>
          <w:rFonts w:ascii="Arial" w:hAnsi="Arial" w:cs="Arial"/>
          <w:sz w:val="24"/>
          <w:szCs w:val="24"/>
        </w:rPr>
        <w:t>data de fabricação</w:t>
      </w:r>
      <w:r>
        <w:rPr>
          <w:rFonts w:ascii="Arial" w:hAnsi="Arial" w:cs="Arial"/>
          <w:sz w:val="24"/>
          <w:szCs w:val="24"/>
        </w:rPr>
        <w:t>,</w:t>
      </w:r>
      <w:r w:rsidRPr="006F79EC">
        <w:rPr>
          <w:rFonts w:ascii="Arial" w:hAnsi="Arial" w:cs="Arial"/>
          <w:sz w:val="24"/>
          <w:szCs w:val="24"/>
        </w:rPr>
        <w:t xml:space="preserve"> nome do produto</w:t>
      </w:r>
      <w:r>
        <w:rPr>
          <w:rFonts w:ascii="Arial" w:hAnsi="Arial" w:cs="Arial"/>
          <w:sz w:val="24"/>
          <w:szCs w:val="24"/>
        </w:rPr>
        <w:t>,</w:t>
      </w:r>
      <w:r w:rsidRPr="006F79EC">
        <w:rPr>
          <w:rFonts w:ascii="Arial" w:hAnsi="Arial" w:cs="Arial"/>
          <w:sz w:val="24"/>
          <w:szCs w:val="24"/>
        </w:rPr>
        <w:t xml:space="preserve"> quantidade</w:t>
      </w:r>
      <w:r>
        <w:rPr>
          <w:rFonts w:ascii="Arial" w:hAnsi="Arial" w:cs="Arial"/>
          <w:sz w:val="24"/>
          <w:szCs w:val="24"/>
        </w:rPr>
        <w:t>,</w:t>
      </w:r>
      <w:r w:rsidRPr="006F79EC">
        <w:rPr>
          <w:rFonts w:ascii="Arial" w:hAnsi="Arial" w:cs="Arial"/>
          <w:sz w:val="24"/>
          <w:szCs w:val="24"/>
        </w:rPr>
        <w:t xml:space="preserve"> validade.</w:t>
      </w:r>
    </w:p>
    <w:p w14:paraId="3162FBE9" w14:textId="77777777" w:rsidR="00FE4671" w:rsidRDefault="00FE4671" w:rsidP="00A042A3">
      <w:pPr>
        <w:overflowPunct/>
        <w:ind w:firstLine="2268"/>
        <w:jc w:val="both"/>
        <w:textAlignment w:val="auto"/>
        <w:rPr>
          <w:rFonts w:ascii="Arial" w:hAnsi="Arial" w:cs="Arial"/>
          <w:sz w:val="24"/>
          <w:szCs w:val="24"/>
        </w:rPr>
      </w:pPr>
    </w:p>
    <w:p w14:paraId="3D66F91B" w14:textId="77777777" w:rsidR="00FE4671" w:rsidRDefault="00FE4671" w:rsidP="00A042A3">
      <w:pPr>
        <w:overflowPunct/>
        <w:ind w:firstLine="2268"/>
        <w:jc w:val="both"/>
        <w:textAlignment w:val="auto"/>
        <w:rPr>
          <w:rFonts w:ascii="Arial" w:hAnsi="Arial" w:cs="Arial"/>
          <w:sz w:val="24"/>
          <w:szCs w:val="24"/>
        </w:rPr>
      </w:pPr>
      <w:r>
        <w:rPr>
          <w:rFonts w:ascii="Arial" w:hAnsi="Arial" w:cs="Arial"/>
          <w:b/>
          <w:sz w:val="24"/>
          <w:szCs w:val="24"/>
        </w:rPr>
        <w:t xml:space="preserve">4.12 - </w:t>
      </w:r>
      <w:r w:rsidRPr="006F79EC">
        <w:rPr>
          <w:rFonts w:ascii="Arial" w:hAnsi="Arial" w:cs="Arial"/>
          <w:sz w:val="24"/>
          <w:szCs w:val="24"/>
        </w:rPr>
        <w:t xml:space="preserve">O recebimento do objeto dar-se-á definitivamente e integralmente, somente após a verificação de sua conformidade com as especificações qualitativas e quantitativas. </w:t>
      </w:r>
    </w:p>
    <w:p w14:paraId="326F4405" w14:textId="77777777" w:rsidR="00FE4671" w:rsidRDefault="00FE4671" w:rsidP="00A042A3">
      <w:pPr>
        <w:overflowPunct/>
        <w:ind w:firstLine="2268"/>
        <w:jc w:val="both"/>
        <w:textAlignment w:val="auto"/>
        <w:rPr>
          <w:rFonts w:ascii="Arial" w:hAnsi="Arial" w:cs="Arial"/>
          <w:sz w:val="24"/>
          <w:szCs w:val="24"/>
        </w:rPr>
      </w:pPr>
    </w:p>
    <w:p w14:paraId="71914B08" w14:textId="77777777" w:rsidR="00FE4671" w:rsidRDefault="00FE4671" w:rsidP="00A042A3">
      <w:pPr>
        <w:overflowPunct/>
        <w:ind w:firstLine="2268"/>
        <w:jc w:val="both"/>
        <w:textAlignment w:val="auto"/>
        <w:rPr>
          <w:rFonts w:ascii="Arial" w:hAnsi="Arial" w:cs="Arial"/>
          <w:sz w:val="24"/>
          <w:szCs w:val="24"/>
        </w:rPr>
      </w:pPr>
      <w:r>
        <w:rPr>
          <w:rFonts w:ascii="Arial" w:hAnsi="Arial" w:cs="Arial"/>
          <w:b/>
          <w:sz w:val="24"/>
          <w:szCs w:val="24"/>
        </w:rPr>
        <w:t xml:space="preserve">4.13 - </w:t>
      </w:r>
      <w:r w:rsidRPr="006F79EC">
        <w:rPr>
          <w:rFonts w:ascii="Arial" w:hAnsi="Arial" w:cs="Arial"/>
          <w:sz w:val="24"/>
          <w:szCs w:val="24"/>
        </w:rPr>
        <w:t>Em nenhuma hipótese será admitido o recebimento diverso do objeto licitado ou com qualquer diferença das exigências e pr</w:t>
      </w:r>
      <w:r>
        <w:rPr>
          <w:rFonts w:ascii="Arial" w:hAnsi="Arial" w:cs="Arial"/>
          <w:sz w:val="24"/>
          <w:szCs w:val="24"/>
        </w:rPr>
        <w:t xml:space="preserve">opostas contidas na licitação. </w:t>
      </w:r>
    </w:p>
    <w:p w14:paraId="6DF85C3A" w14:textId="77777777" w:rsidR="00FE4671" w:rsidRDefault="00FE4671" w:rsidP="00A042A3">
      <w:pPr>
        <w:overflowPunct/>
        <w:ind w:firstLine="2268"/>
        <w:jc w:val="both"/>
        <w:textAlignment w:val="auto"/>
        <w:rPr>
          <w:rFonts w:ascii="Arial" w:hAnsi="Arial" w:cs="Arial"/>
          <w:b/>
          <w:sz w:val="24"/>
          <w:szCs w:val="24"/>
        </w:rPr>
      </w:pPr>
    </w:p>
    <w:p w14:paraId="6BF713AE" w14:textId="77777777" w:rsidR="00FE4671" w:rsidRDefault="00FE4671" w:rsidP="00A042A3">
      <w:pPr>
        <w:overflowPunct/>
        <w:ind w:firstLine="2268"/>
        <w:jc w:val="both"/>
        <w:textAlignment w:val="auto"/>
        <w:rPr>
          <w:rFonts w:ascii="Arial" w:hAnsi="Arial" w:cs="Arial"/>
          <w:sz w:val="24"/>
          <w:szCs w:val="24"/>
        </w:rPr>
      </w:pPr>
      <w:r>
        <w:rPr>
          <w:rFonts w:ascii="Arial" w:hAnsi="Arial" w:cs="Arial"/>
          <w:b/>
          <w:sz w:val="24"/>
          <w:szCs w:val="24"/>
        </w:rPr>
        <w:t xml:space="preserve">4.14 - </w:t>
      </w:r>
      <w:r w:rsidRPr="006F79EC">
        <w:rPr>
          <w:rFonts w:ascii="Arial" w:hAnsi="Arial" w:cs="Arial"/>
          <w:sz w:val="24"/>
          <w:szCs w:val="24"/>
        </w:rPr>
        <w:t xml:space="preserve">A CONTRATADA terá de cumprir o prazo de entrega pactuado, garantir a boa qualidade dos produtos fornecidos e responsabilizar-se pelo transporte dos produtos de seu estabelecimento até o local determinado pela CONTRATANTE, bem como pelo seu descarregamento. </w:t>
      </w:r>
    </w:p>
    <w:p w14:paraId="00BAE8BC" w14:textId="77777777" w:rsidR="00FE4671" w:rsidRDefault="00FE4671" w:rsidP="00A042A3">
      <w:pPr>
        <w:overflowPunct/>
        <w:ind w:firstLine="2268"/>
        <w:jc w:val="both"/>
        <w:textAlignment w:val="auto"/>
        <w:rPr>
          <w:rFonts w:ascii="Arial" w:hAnsi="Arial" w:cs="Arial"/>
          <w:b/>
          <w:sz w:val="24"/>
          <w:szCs w:val="24"/>
        </w:rPr>
      </w:pPr>
    </w:p>
    <w:p w14:paraId="1D7F24C7" w14:textId="77777777" w:rsidR="00FE4671" w:rsidRDefault="00FE4671" w:rsidP="00A042A3">
      <w:pPr>
        <w:overflowPunct/>
        <w:ind w:firstLine="2268"/>
        <w:jc w:val="both"/>
        <w:textAlignment w:val="auto"/>
        <w:rPr>
          <w:rFonts w:ascii="Arial" w:hAnsi="Arial" w:cs="Arial"/>
          <w:sz w:val="24"/>
          <w:szCs w:val="24"/>
        </w:rPr>
      </w:pPr>
      <w:r>
        <w:rPr>
          <w:rFonts w:ascii="Arial" w:hAnsi="Arial" w:cs="Arial"/>
          <w:b/>
          <w:sz w:val="24"/>
          <w:szCs w:val="24"/>
        </w:rPr>
        <w:t xml:space="preserve">4.15 - </w:t>
      </w:r>
      <w:r w:rsidRPr="006F79EC">
        <w:rPr>
          <w:rFonts w:ascii="Arial" w:hAnsi="Arial" w:cs="Arial"/>
          <w:sz w:val="24"/>
          <w:szCs w:val="24"/>
        </w:rPr>
        <w:t xml:space="preserve">Para esclarecimentos de dúvidas em relação à qualidade do produto entregue, poderá ser exigido do fornecedor a apresentação de um certificado de análise emitido por laboratório oficial, correndo todas as despesas por conta do licitante. </w:t>
      </w:r>
    </w:p>
    <w:p w14:paraId="31B2ADC7" w14:textId="77777777" w:rsidR="00FE4671" w:rsidRDefault="00FE4671" w:rsidP="00A042A3">
      <w:pPr>
        <w:overflowPunct/>
        <w:ind w:firstLine="2268"/>
        <w:jc w:val="both"/>
        <w:textAlignment w:val="auto"/>
        <w:rPr>
          <w:rFonts w:ascii="Arial" w:hAnsi="Arial" w:cs="Arial"/>
          <w:sz w:val="24"/>
          <w:szCs w:val="24"/>
        </w:rPr>
      </w:pPr>
    </w:p>
    <w:p w14:paraId="2EC17536" w14:textId="77777777" w:rsidR="00FE4671" w:rsidRDefault="00FE4671" w:rsidP="00A042A3">
      <w:pPr>
        <w:overflowPunct/>
        <w:ind w:firstLine="2268"/>
        <w:jc w:val="both"/>
        <w:textAlignment w:val="auto"/>
        <w:rPr>
          <w:rFonts w:ascii="Arial" w:hAnsi="Arial" w:cs="Arial"/>
          <w:sz w:val="24"/>
          <w:szCs w:val="24"/>
        </w:rPr>
      </w:pPr>
      <w:r>
        <w:rPr>
          <w:rFonts w:ascii="Arial" w:hAnsi="Arial" w:cs="Arial"/>
          <w:b/>
          <w:sz w:val="24"/>
          <w:szCs w:val="24"/>
        </w:rPr>
        <w:t xml:space="preserve">4.16 - </w:t>
      </w:r>
      <w:r w:rsidRPr="006F79EC">
        <w:rPr>
          <w:rFonts w:ascii="Arial" w:hAnsi="Arial" w:cs="Arial"/>
          <w:sz w:val="24"/>
          <w:szCs w:val="24"/>
        </w:rPr>
        <w:t xml:space="preserve">A constatação de problemas na qualidade do produto, comprovada através de laudo de teste, acarretará a substituição </w:t>
      </w:r>
      <w:r>
        <w:rPr>
          <w:rFonts w:ascii="Arial" w:hAnsi="Arial" w:cs="Arial"/>
          <w:sz w:val="24"/>
          <w:szCs w:val="24"/>
        </w:rPr>
        <w:t xml:space="preserve">imediata </w:t>
      </w:r>
      <w:r w:rsidRPr="006F79EC">
        <w:rPr>
          <w:rFonts w:ascii="Arial" w:hAnsi="Arial" w:cs="Arial"/>
          <w:sz w:val="24"/>
          <w:szCs w:val="24"/>
        </w:rPr>
        <w:t>de todo quantitativo</w:t>
      </w:r>
      <w:r>
        <w:rPr>
          <w:rFonts w:ascii="Arial" w:hAnsi="Arial" w:cs="Arial"/>
          <w:sz w:val="24"/>
          <w:szCs w:val="24"/>
        </w:rPr>
        <w:t xml:space="preserve"> </w:t>
      </w:r>
      <w:r w:rsidRPr="006F79EC">
        <w:rPr>
          <w:rFonts w:ascii="Arial" w:hAnsi="Arial" w:cs="Arial"/>
          <w:sz w:val="24"/>
          <w:szCs w:val="24"/>
        </w:rPr>
        <w:t xml:space="preserve">do produto. </w:t>
      </w:r>
    </w:p>
    <w:p w14:paraId="4EBA6681" w14:textId="77777777" w:rsidR="00FE4671" w:rsidRDefault="00FE4671" w:rsidP="00A042A3">
      <w:pPr>
        <w:overflowPunct/>
        <w:ind w:firstLine="2268"/>
        <w:jc w:val="both"/>
        <w:textAlignment w:val="auto"/>
        <w:rPr>
          <w:rFonts w:ascii="Arial" w:hAnsi="Arial" w:cs="Arial"/>
          <w:b/>
          <w:sz w:val="24"/>
          <w:szCs w:val="24"/>
        </w:rPr>
      </w:pPr>
    </w:p>
    <w:p w14:paraId="5FFB48CD" w14:textId="77777777" w:rsidR="00FE4671" w:rsidRDefault="00FE4671" w:rsidP="00A042A3">
      <w:pPr>
        <w:overflowPunct/>
        <w:ind w:firstLine="2268"/>
        <w:jc w:val="both"/>
        <w:textAlignment w:val="auto"/>
        <w:rPr>
          <w:rFonts w:ascii="Arial" w:hAnsi="Arial" w:cs="Arial"/>
          <w:sz w:val="24"/>
          <w:szCs w:val="24"/>
        </w:rPr>
      </w:pPr>
      <w:r>
        <w:rPr>
          <w:rFonts w:ascii="Arial" w:hAnsi="Arial" w:cs="Arial"/>
          <w:b/>
          <w:sz w:val="24"/>
          <w:szCs w:val="24"/>
        </w:rPr>
        <w:t xml:space="preserve">4.17 - </w:t>
      </w:r>
      <w:r w:rsidRPr="006F79EC">
        <w:rPr>
          <w:rFonts w:ascii="Arial" w:hAnsi="Arial" w:cs="Arial"/>
          <w:sz w:val="24"/>
          <w:szCs w:val="24"/>
        </w:rPr>
        <w:t xml:space="preserve">O recebimento pelo CONTRATANTE não modifica, restringe ou elide a plena responsabilidade da CONTRATADA de fornecer produtos de acordo com as condições contidas no Edital, seus Anexos e na proposta da CONTRATADA, nem invalida qualquer reclamação que o CONTRATANTE venha a fazer em virtude de posterior constatação de unidade defeituosa ou fora de especificação, garantida a faculdade de troca/reparação. </w:t>
      </w:r>
    </w:p>
    <w:p w14:paraId="4624D237" w14:textId="77777777" w:rsidR="00FE4671" w:rsidRDefault="00FE4671" w:rsidP="00A042A3">
      <w:pPr>
        <w:overflowPunct/>
        <w:ind w:firstLine="2268"/>
        <w:jc w:val="both"/>
        <w:textAlignment w:val="auto"/>
        <w:rPr>
          <w:rFonts w:ascii="Arial" w:hAnsi="Arial" w:cs="Arial"/>
          <w:sz w:val="24"/>
          <w:szCs w:val="24"/>
        </w:rPr>
      </w:pPr>
    </w:p>
    <w:p w14:paraId="0DA1577C" w14:textId="77777777" w:rsidR="00FE4671" w:rsidRDefault="00FE4671" w:rsidP="00A042A3">
      <w:pPr>
        <w:overflowPunct/>
        <w:ind w:firstLine="2268"/>
        <w:jc w:val="both"/>
        <w:textAlignment w:val="auto"/>
        <w:rPr>
          <w:rFonts w:ascii="Arial" w:hAnsi="Arial" w:cs="Arial"/>
          <w:sz w:val="24"/>
          <w:szCs w:val="24"/>
        </w:rPr>
      </w:pPr>
      <w:r>
        <w:rPr>
          <w:rFonts w:ascii="Arial" w:hAnsi="Arial" w:cs="Arial"/>
          <w:b/>
          <w:sz w:val="24"/>
          <w:szCs w:val="24"/>
        </w:rPr>
        <w:lastRenderedPageBreak/>
        <w:t xml:space="preserve">4.18 - </w:t>
      </w:r>
      <w:r>
        <w:rPr>
          <w:rFonts w:ascii="Arial" w:hAnsi="Arial" w:cs="Arial"/>
          <w:sz w:val="24"/>
          <w:szCs w:val="24"/>
        </w:rPr>
        <w:t>O CISOP</w:t>
      </w:r>
      <w:r w:rsidRPr="006F79EC">
        <w:rPr>
          <w:rFonts w:ascii="Arial" w:hAnsi="Arial" w:cs="Arial"/>
          <w:sz w:val="24"/>
          <w:szCs w:val="24"/>
        </w:rPr>
        <w:t xml:space="preserve"> reserva-se o direito de não receber o objeto em desacordo com as especificações e condições constantes deste instrumento convocatório, podendo aplicar as penalidades e sanções previstas ou rescindir o contrato e aplicar o disposto no art. 24, inciso XI, da Lei Federal n° 8.666/93.</w:t>
      </w:r>
    </w:p>
    <w:p w14:paraId="01A5D8D0" w14:textId="77777777" w:rsidR="00FE4671" w:rsidRDefault="00FE4671" w:rsidP="00A042A3">
      <w:pPr>
        <w:overflowPunct/>
        <w:ind w:firstLine="2268"/>
        <w:jc w:val="both"/>
        <w:textAlignment w:val="auto"/>
        <w:rPr>
          <w:rFonts w:ascii="Arial" w:hAnsi="Arial" w:cs="Arial"/>
          <w:sz w:val="24"/>
          <w:szCs w:val="24"/>
        </w:rPr>
      </w:pPr>
    </w:p>
    <w:p w14:paraId="527B4FD8" w14:textId="77777777" w:rsidR="00FE4671" w:rsidRDefault="00FE4671" w:rsidP="00A042A3">
      <w:pPr>
        <w:overflowPunct/>
        <w:ind w:firstLine="2268"/>
        <w:jc w:val="both"/>
        <w:textAlignment w:val="auto"/>
        <w:rPr>
          <w:rFonts w:ascii="Arial" w:hAnsi="Arial" w:cs="Arial"/>
          <w:sz w:val="24"/>
          <w:szCs w:val="24"/>
        </w:rPr>
      </w:pPr>
      <w:r>
        <w:rPr>
          <w:rFonts w:ascii="Arial" w:hAnsi="Arial" w:cs="Arial"/>
          <w:b/>
          <w:sz w:val="24"/>
          <w:szCs w:val="24"/>
        </w:rPr>
        <w:t xml:space="preserve">4.19 - </w:t>
      </w:r>
      <w:r w:rsidRPr="009F1E35">
        <w:rPr>
          <w:rFonts w:ascii="Arial" w:hAnsi="Arial" w:cs="Arial"/>
          <w:sz w:val="24"/>
          <w:szCs w:val="24"/>
        </w:rPr>
        <w:t>A Contratada, mesmo não sendo a fabricante da matéria prima empregada na fabricação d</w:t>
      </w:r>
      <w:r>
        <w:rPr>
          <w:rFonts w:ascii="Arial" w:hAnsi="Arial" w:cs="Arial"/>
          <w:sz w:val="24"/>
          <w:szCs w:val="24"/>
        </w:rPr>
        <w:t>os</w:t>
      </w:r>
      <w:r w:rsidRPr="009F1E35">
        <w:rPr>
          <w:rFonts w:ascii="Arial" w:hAnsi="Arial" w:cs="Arial"/>
          <w:sz w:val="24"/>
          <w:szCs w:val="24"/>
        </w:rPr>
        <w:t xml:space="preserve"> produtos, responderá inteira e solidariamente pela qualidade e autenticidade destes, obrigando-se a substituir, as suas expensas, no todo ou em parte, o objeto desta licitação, em que se verificarem vícios, defeitos, incorreções, resultantes da fabricação ou transporte, constatado visualmente ou em laboratório, correndo estes custos por sua conta.</w:t>
      </w:r>
    </w:p>
    <w:p w14:paraId="0F9136F6" w14:textId="77777777" w:rsidR="00A33929" w:rsidRDefault="00A33929" w:rsidP="00A33929">
      <w:pPr>
        <w:tabs>
          <w:tab w:val="left" w:pos="284"/>
          <w:tab w:val="left" w:pos="709"/>
        </w:tabs>
        <w:ind w:firstLine="2268"/>
        <w:jc w:val="both"/>
        <w:rPr>
          <w:rFonts w:ascii="Arial" w:hAnsi="Arial" w:cs="Arial"/>
          <w:b/>
          <w:bCs/>
          <w:sz w:val="24"/>
          <w:szCs w:val="24"/>
        </w:rPr>
      </w:pPr>
    </w:p>
    <w:p w14:paraId="5FB2F8B8" w14:textId="62311220" w:rsidR="00FE4671" w:rsidRDefault="00FE4671" w:rsidP="00A33929">
      <w:pPr>
        <w:tabs>
          <w:tab w:val="left" w:pos="284"/>
          <w:tab w:val="left" w:pos="709"/>
        </w:tabs>
        <w:ind w:firstLine="2268"/>
        <w:jc w:val="both"/>
        <w:rPr>
          <w:rFonts w:ascii="Arial" w:hAnsi="Arial" w:cs="Arial"/>
          <w:sz w:val="24"/>
          <w:szCs w:val="24"/>
        </w:rPr>
      </w:pPr>
      <w:r>
        <w:rPr>
          <w:rFonts w:ascii="Arial" w:hAnsi="Arial" w:cs="Arial"/>
          <w:b/>
          <w:bCs/>
          <w:sz w:val="24"/>
          <w:szCs w:val="24"/>
        </w:rPr>
        <w:t xml:space="preserve">4.20 - </w:t>
      </w:r>
      <w:r w:rsidRPr="00FB4205">
        <w:rPr>
          <w:rFonts w:ascii="Arial" w:hAnsi="Arial" w:cs="Arial"/>
          <w:sz w:val="24"/>
          <w:szCs w:val="24"/>
        </w:rPr>
        <w:t>Entende-se por recebimento o descarregamento e acomodação dos produtos no local indicado</w:t>
      </w:r>
      <w:r>
        <w:rPr>
          <w:rFonts w:ascii="Arial" w:hAnsi="Arial" w:cs="Arial"/>
          <w:sz w:val="24"/>
          <w:szCs w:val="24"/>
        </w:rPr>
        <w:t>.</w:t>
      </w:r>
      <w:r w:rsidRPr="00FB4205">
        <w:rPr>
          <w:rFonts w:ascii="Arial" w:hAnsi="Arial" w:cs="Arial"/>
          <w:sz w:val="24"/>
          <w:szCs w:val="24"/>
        </w:rPr>
        <w:t xml:space="preserve"> </w:t>
      </w:r>
    </w:p>
    <w:p w14:paraId="0F280961" w14:textId="77777777" w:rsidR="00A33929" w:rsidRDefault="00A33929" w:rsidP="00A042A3">
      <w:pPr>
        <w:overflowPunct/>
        <w:ind w:firstLine="2268"/>
        <w:jc w:val="both"/>
        <w:textAlignment w:val="auto"/>
        <w:rPr>
          <w:rFonts w:ascii="Arial" w:eastAsia="Calibri" w:hAnsi="Arial" w:cs="Arial"/>
          <w:b/>
          <w:sz w:val="24"/>
          <w:szCs w:val="24"/>
        </w:rPr>
      </w:pPr>
    </w:p>
    <w:p w14:paraId="6FFC9BAF" w14:textId="50F62CF8" w:rsidR="00FE4671" w:rsidRDefault="00FE4671" w:rsidP="00A042A3">
      <w:pPr>
        <w:overflowPunct/>
        <w:ind w:firstLine="2268"/>
        <w:jc w:val="both"/>
        <w:textAlignment w:val="auto"/>
        <w:rPr>
          <w:rFonts w:ascii="Arial" w:eastAsia="Calibri" w:hAnsi="Arial" w:cs="Arial"/>
          <w:sz w:val="24"/>
          <w:szCs w:val="24"/>
        </w:rPr>
      </w:pPr>
      <w:r>
        <w:rPr>
          <w:rFonts w:ascii="Arial" w:eastAsia="Calibri" w:hAnsi="Arial" w:cs="Arial"/>
          <w:b/>
          <w:sz w:val="24"/>
          <w:szCs w:val="24"/>
        </w:rPr>
        <w:t>4.21</w:t>
      </w:r>
      <w:r w:rsidRPr="006544D0">
        <w:rPr>
          <w:rFonts w:ascii="Arial" w:eastAsia="Calibri" w:hAnsi="Arial" w:cs="Arial"/>
          <w:b/>
          <w:sz w:val="24"/>
          <w:szCs w:val="24"/>
        </w:rPr>
        <w:t xml:space="preserve"> - </w:t>
      </w:r>
      <w:r w:rsidRPr="006544D0">
        <w:rPr>
          <w:rFonts w:ascii="Arial" w:eastAsia="Calibri" w:hAnsi="Arial" w:cs="Arial"/>
          <w:sz w:val="24"/>
          <w:szCs w:val="24"/>
        </w:rPr>
        <w:t>A empresa licitante vencedora deverá entregar o serviço</w:t>
      </w:r>
      <w:r>
        <w:rPr>
          <w:rFonts w:ascii="Arial" w:eastAsia="Calibri" w:hAnsi="Arial" w:cs="Arial"/>
          <w:sz w:val="24"/>
          <w:szCs w:val="24"/>
        </w:rPr>
        <w:t>/material</w:t>
      </w:r>
      <w:r w:rsidRPr="006544D0">
        <w:rPr>
          <w:rFonts w:ascii="Arial" w:eastAsia="Calibri" w:hAnsi="Arial" w:cs="Arial"/>
          <w:sz w:val="24"/>
          <w:szCs w:val="24"/>
        </w:rPr>
        <w:t xml:space="preserve"> cotado em total conformidade com o que fora licitado e cotado no edital, não sendo admitida alteração posterior pela empresa vencedora das especificações do objeto da licitação, sob pena da empresa sofrer as sanções legais.</w:t>
      </w:r>
    </w:p>
    <w:p w14:paraId="16CBBBF7" w14:textId="5792E09C" w:rsidR="00624B62" w:rsidRDefault="00624B62" w:rsidP="00FF58C3">
      <w:pPr>
        <w:overflowPunct/>
        <w:ind w:firstLine="2268"/>
        <w:jc w:val="both"/>
        <w:textAlignment w:val="auto"/>
        <w:rPr>
          <w:rFonts w:ascii="Arial" w:hAnsi="Arial" w:cs="Arial"/>
          <w:sz w:val="24"/>
          <w:szCs w:val="24"/>
        </w:rPr>
      </w:pPr>
    </w:p>
    <w:p w14:paraId="349D4B09" w14:textId="77777777" w:rsidR="00624B62" w:rsidRPr="00EB3558" w:rsidRDefault="00624B62" w:rsidP="00624B62">
      <w:pPr>
        <w:pStyle w:val="LINHA"/>
        <w:tabs>
          <w:tab w:val="clear" w:pos="1800"/>
          <w:tab w:val="clear" w:pos="5400"/>
          <w:tab w:val="left" w:pos="-2"/>
          <w:tab w:val="left" w:pos="1059"/>
          <w:tab w:val="left" w:pos="6977"/>
        </w:tabs>
        <w:ind w:firstLine="2268"/>
        <w:rPr>
          <w:rFonts w:ascii="Arial" w:hAnsi="Arial" w:cs="Arial"/>
          <w:b/>
          <w:sz w:val="24"/>
          <w:szCs w:val="24"/>
        </w:rPr>
      </w:pPr>
      <w:r w:rsidRPr="006544D0">
        <w:rPr>
          <w:rFonts w:ascii="Arial" w:hAnsi="Arial" w:cs="Arial"/>
          <w:b/>
          <w:sz w:val="24"/>
          <w:szCs w:val="24"/>
          <w:highlight w:val="lightGray"/>
        </w:rPr>
        <w:t>CLÁUSULA QUINTA – DAS ALTERAÇÕES</w:t>
      </w:r>
      <w:r w:rsidRPr="00EB3558">
        <w:rPr>
          <w:rFonts w:ascii="Arial" w:hAnsi="Arial" w:cs="Arial"/>
          <w:b/>
          <w:sz w:val="24"/>
          <w:szCs w:val="24"/>
        </w:rPr>
        <w:t xml:space="preserve"> </w:t>
      </w:r>
    </w:p>
    <w:p w14:paraId="11545F74" w14:textId="77777777" w:rsidR="00624B62" w:rsidRPr="00EB3558" w:rsidRDefault="00624B62" w:rsidP="00624B62">
      <w:pPr>
        <w:pStyle w:val="LINHA"/>
        <w:tabs>
          <w:tab w:val="clear" w:pos="1800"/>
          <w:tab w:val="clear" w:pos="5400"/>
          <w:tab w:val="left" w:pos="-2"/>
          <w:tab w:val="left" w:pos="1059"/>
          <w:tab w:val="left" w:pos="6977"/>
        </w:tabs>
        <w:rPr>
          <w:rFonts w:ascii="Arial" w:hAnsi="Arial" w:cs="Arial"/>
          <w:sz w:val="24"/>
          <w:szCs w:val="24"/>
        </w:rPr>
      </w:pPr>
    </w:p>
    <w:p w14:paraId="6CDEAE0B" w14:textId="77777777" w:rsidR="00624B62" w:rsidRPr="00EB3558" w:rsidRDefault="00624B62" w:rsidP="00624B62">
      <w:pPr>
        <w:pStyle w:val="LINHA"/>
        <w:tabs>
          <w:tab w:val="clear" w:pos="1800"/>
          <w:tab w:val="clear" w:pos="5400"/>
          <w:tab w:val="left" w:pos="3394"/>
          <w:tab w:val="right" w:leader="dot" w:pos="5394"/>
        </w:tabs>
        <w:ind w:left="6" w:firstLine="2259"/>
        <w:rPr>
          <w:rFonts w:ascii="Arial" w:hAnsi="Arial" w:cs="Arial"/>
          <w:sz w:val="24"/>
          <w:szCs w:val="24"/>
        </w:rPr>
      </w:pPr>
      <w:r w:rsidRPr="00EB3558">
        <w:rPr>
          <w:rFonts w:ascii="Arial" w:hAnsi="Arial" w:cs="Arial"/>
          <w:b/>
          <w:sz w:val="24"/>
          <w:szCs w:val="24"/>
        </w:rPr>
        <w:t>5.1 –</w:t>
      </w:r>
      <w:r w:rsidRPr="00EB3558">
        <w:rPr>
          <w:rFonts w:ascii="Arial" w:hAnsi="Arial" w:cs="Arial"/>
          <w:sz w:val="24"/>
          <w:szCs w:val="24"/>
        </w:rPr>
        <w:t xml:space="preserve"> O presente contrato poderá ser alterado nos casos previstos pelo disposto no art. 57 § 1º e art. 65 da Lei Federal nº 8.666/93, desde que devidamente fundamentado e autorizado pela autoridade superior.</w:t>
      </w:r>
    </w:p>
    <w:p w14:paraId="35C7D216" w14:textId="77777777" w:rsidR="00624B62" w:rsidRPr="00EB3558" w:rsidRDefault="00624B62" w:rsidP="00624B62">
      <w:pPr>
        <w:pStyle w:val="LINHA"/>
        <w:tabs>
          <w:tab w:val="clear" w:pos="1800"/>
          <w:tab w:val="clear" w:pos="5400"/>
          <w:tab w:val="left" w:pos="3394"/>
          <w:tab w:val="right" w:leader="dot" w:pos="5394"/>
        </w:tabs>
        <w:ind w:left="6" w:firstLine="2259"/>
        <w:rPr>
          <w:rFonts w:ascii="Arial" w:hAnsi="Arial" w:cs="Arial"/>
          <w:sz w:val="24"/>
          <w:szCs w:val="24"/>
        </w:rPr>
      </w:pPr>
    </w:p>
    <w:p w14:paraId="4DD353A8" w14:textId="77777777" w:rsidR="00624B62" w:rsidRDefault="00624B62" w:rsidP="00624B62">
      <w:pPr>
        <w:pStyle w:val="LINHA"/>
        <w:tabs>
          <w:tab w:val="clear" w:pos="1800"/>
          <w:tab w:val="clear" w:pos="5400"/>
          <w:tab w:val="left" w:pos="3394"/>
          <w:tab w:val="right" w:leader="dot" w:pos="5394"/>
        </w:tabs>
        <w:ind w:firstLine="2268"/>
        <w:rPr>
          <w:rFonts w:ascii="Arial" w:hAnsi="Arial" w:cs="Arial"/>
          <w:sz w:val="24"/>
          <w:szCs w:val="24"/>
        </w:rPr>
      </w:pPr>
      <w:r w:rsidRPr="00EB3558">
        <w:rPr>
          <w:rFonts w:ascii="Arial" w:hAnsi="Arial" w:cs="Arial"/>
          <w:b/>
          <w:sz w:val="24"/>
          <w:szCs w:val="24"/>
        </w:rPr>
        <w:t>5.2 -</w:t>
      </w:r>
      <w:r w:rsidRPr="00EB3558">
        <w:rPr>
          <w:rFonts w:ascii="Arial" w:hAnsi="Arial" w:cs="Arial"/>
          <w:sz w:val="24"/>
          <w:szCs w:val="24"/>
        </w:rPr>
        <w:t xml:space="preserve"> Caberá à CONTRATADA solicitar as alterações devidas, em caso subserviente fornecendo os documentos que justifiquem e comprovem as alterações.</w:t>
      </w:r>
    </w:p>
    <w:p w14:paraId="3F3D40AD" w14:textId="77777777" w:rsidR="00624B62" w:rsidRDefault="00624B62" w:rsidP="00624B62">
      <w:pPr>
        <w:pStyle w:val="LINHA"/>
        <w:tabs>
          <w:tab w:val="clear" w:pos="1800"/>
          <w:tab w:val="clear" w:pos="5400"/>
          <w:tab w:val="left" w:pos="3394"/>
          <w:tab w:val="right" w:leader="dot" w:pos="5394"/>
        </w:tabs>
        <w:ind w:firstLine="2268"/>
        <w:rPr>
          <w:rFonts w:ascii="Arial" w:hAnsi="Arial" w:cs="Arial"/>
          <w:sz w:val="24"/>
          <w:szCs w:val="24"/>
        </w:rPr>
      </w:pPr>
    </w:p>
    <w:p w14:paraId="71CEA45F" w14:textId="77777777" w:rsidR="00624B62" w:rsidRPr="00EB3558" w:rsidRDefault="00624B62" w:rsidP="00624B62">
      <w:pPr>
        <w:pStyle w:val="LINHA"/>
        <w:tabs>
          <w:tab w:val="clear" w:pos="1800"/>
          <w:tab w:val="clear" w:pos="5400"/>
          <w:tab w:val="left" w:pos="-2"/>
          <w:tab w:val="left" w:pos="1059"/>
          <w:tab w:val="left" w:pos="6977"/>
        </w:tabs>
        <w:ind w:left="142"/>
        <w:jc w:val="center"/>
        <w:rPr>
          <w:rFonts w:ascii="Arial" w:hAnsi="Arial" w:cs="Arial"/>
          <w:b/>
          <w:sz w:val="24"/>
          <w:szCs w:val="24"/>
        </w:rPr>
      </w:pPr>
      <w:r>
        <w:rPr>
          <w:rFonts w:ascii="Arial" w:hAnsi="Arial" w:cs="Arial"/>
          <w:b/>
          <w:sz w:val="24"/>
          <w:szCs w:val="24"/>
          <w:highlight w:val="lightGray"/>
        </w:rPr>
        <w:t xml:space="preserve">CLÁUSULA SEXTA – DA </w:t>
      </w:r>
      <w:r w:rsidRPr="006544D0">
        <w:rPr>
          <w:rFonts w:ascii="Arial" w:hAnsi="Arial" w:cs="Arial"/>
          <w:b/>
          <w:sz w:val="24"/>
          <w:szCs w:val="24"/>
          <w:highlight w:val="lightGray"/>
        </w:rPr>
        <w:t>DURAÇÃO DO CONTRATO</w:t>
      </w:r>
    </w:p>
    <w:p w14:paraId="1F84C9F9" w14:textId="77777777" w:rsidR="00624B62" w:rsidRPr="00EB3558" w:rsidRDefault="00624B62" w:rsidP="00624B62">
      <w:pPr>
        <w:pStyle w:val="LINHA"/>
        <w:tabs>
          <w:tab w:val="clear" w:pos="1800"/>
          <w:tab w:val="clear" w:pos="5400"/>
          <w:tab w:val="left" w:pos="-2"/>
          <w:tab w:val="left" w:pos="1059"/>
          <w:tab w:val="left" w:pos="6977"/>
        </w:tabs>
        <w:ind w:left="142"/>
        <w:rPr>
          <w:rFonts w:ascii="Arial" w:hAnsi="Arial" w:cs="Arial"/>
          <w:sz w:val="24"/>
          <w:szCs w:val="24"/>
        </w:rPr>
      </w:pPr>
    </w:p>
    <w:p w14:paraId="444519DE" w14:textId="77777777" w:rsidR="00624B62" w:rsidRDefault="00624B62" w:rsidP="00624B62">
      <w:pPr>
        <w:pStyle w:val="LINHA"/>
        <w:tabs>
          <w:tab w:val="clear" w:pos="1800"/>
          <w:tab w:val="left" w:pos="3394"/>
        </w:tabs>
        <w:ind w:left="142" w:firstLine="2126"/>
        <w:rPr>
          <w:rFonts w:ascii="Arial" w:eastAsiaTheme="minorHAnsi" w:hAnsi="Arial" w:cs="Arial"/>
          <w:sz w:val="24"/>
          <w:szCs w:val="24"/>
        </w:rPr>
      </w:pPr>
      <w:r w:rsidRPr="00EB3558">
        <w:rPr>
          <w:rFonts w:ascii="Arial" w:hAnsi="Arial" w:cs="Arial"/>
          <w:b/>
          <w:sz w:val="24"/>
          <w:szCs w:val="24"/>
        </w:rPr>
        <w:t xml:space="preserve">6.1 - </w:t>
      </w:r>
      <w:r w:rsidRPr="00EB3558">
        <w:rPr>
          <w:rFonts w:ascii="Arial" w:hAnsi="Arial" w:cs="Arial"/>
          <w:sz w:val="24"/>
          <w:szCs w:val="24"/>
        </w:rPr>
        <w:t xml:space="preserve">O prazo de vigência do contrato será de </w:t>
      </w:r>
      <w:r w:rsidRPr="00EB3558">
        <w:rPr>
          <w:rFonts w:ascii="Arial" w:hAnsi="Arial" w:cs="Arial"/>
          <w:sz w:val="24"/>
          <w:szCs w:val="24"/>
        </w:rPr>
        <w:fldChar w:fldCharType="begin">
          <w:ffData>
            <w:name w:val="Tab0008_0006_1"/>
            <w:enabled w:val="0"/>
            <w:calcOnExit w:val="0"/>
            <w:statusText w:type="text" w:val="Msk:48|dtAssinaturaContratada"/>
            <w:textInput>
              <w:default w:val="Data da Assinatura da Empresa Contratada"/>
              <w:format w:val="CRC:7730"/>
            </w:textInput>
          </w:ffData>
        </w:fldChar>
      </w:r>
      <w:bookmarkStart w:id="22" w:name="Tab0008_0006_1"/>
      <w:r w:rsidRPr="00EB3558">
        <w:rPr>
          <w:rFonts w:ascii="Arial" w:hAnsi="Arial" w:cs="Arial"/>
          <w:sz w:val="24"/>
          <w:szCs w:val="24"/>
        </w:rPr>
        <w:instrText xml:space="preserve"> FORMTEXT </w:instrText>
      </w:r>
      <w:r w:rsidRPr="00EB3558">
        <w:rPr>
          <w:rFonts w:ascii="Arial" w:hAnsi="Arial" w:cs="Arial"/>
          <w:sz w:val="24"/>
          <w:szCs w:val="24"/>
        </w:rPr>
      </w:r>
      <w:r w:rsidRPr="00EB3558">
        <w:rPr>
          <w:rFonts w:ascii="Arial" w:hAnsi="Arial" w:cs="Arial"/>
          <w:sz w:val="24"/>
          <w:szCs w:val="24"/>
        </w:rPr>
        <w:fldChar w:fldCharType="separate"/>
      </w:r>
      <w:r w:rsidRPr="00EB3558">
        <w:rPr>
          <w:rFonts w:ascii="Arial" w:hAnsi="Arial" w:cs="Arial"/>
          <w:noProof/>
          <w:sz w:val="24"/>
          <w:szCs w:val="24"/>
        </w:rPr>
        <w:t>Data da Assinatura da Empresa Contratada</w:t>
      </w:r>
      <w:r w:rsidRPr="00EB3558">
        <w:rPr>
          <w:rFonts w:ascii="Arial" w:hAnsi="Arial" w:cs="Arial"/>
          <w:sz w:val="24"/>
          <w:szCs w:val="24"/>
        </w:rPr>
        <w:fldChar w:fldCharType="end"/>
      </w:r>
      <w:bookmarkEnd w:id="22"/>
      <w:r w:rsidRPr="00EB3558">
        <w:rPr>
          <w:rFonts w:ascii="Arial" w:hAnsi="Arial" w:cs="Arial"/>
          <w:sz w:val="24"/>
          <w:szCs w:val="24"/>
        </w:rPr>
        <w:t xml:space="preserve"> a </w:t>
      </w:r>
      <w:r w:rsidRPr="00EB3558">
        <w:rPr>
          <w:rFonts w:ascii="Arial" w:hAnsi="Arial" w:cs="Arial"/>
          <w:sz w:val="24"/>
          <w:szCs w:val="24"/>
        </w:rPr>
        <w:fldChar w:fldCharType="begin">
          <w:ffData>
            <w:name w:val="Tab0008_0015_1"/>
            <w:enabled w:val="0"/>
            <w:calcOnExit w:val="0"/>
            <w:statusText w:type="text" w:val="Msk:48|dtExpiracao"/>
            <w:textInput>
              <w:default w:val="Data da Expiração do Contrato"/>
              <w:format w:val="CRC:5804"/>
            </w:textInput>
          </w:ffData>
        </w:fldChar>
      </w:r>
      <w:bookmarkStart w:id="23" w:name="Tab0008_0015_1"/>
      <w:r w:rsidRPr="00EB3558">
        <w:rPr>
          <w:rFonts w:ascii="Arial" w:hAnsi="Arial" w:cs="Arial"/>
          <w:sz w:val="24"/>
          <w:szCs w:val="24"/>
        </w:rPr>
        <w:instrText xml:space="preserve"> FORMTEXT </w:instrText>
      </w:r>
      <w:r w:rsidRPr="00EB3558">
        <w:rPr>
          <w:rFonts w:ascii="Arial" w:hAnsi="Arial" w:cs="Arial"/>
          <w:sz w:val="24"/>
          <w:szCs w:val="24"/>
        </w:rPr>
      </w:r>
      <w:r w:rsidRPr="00EB3558">
        <w:rPr>
          <w:rFonts w:ascii="Arial" w:hAnsi="Arial" w:cs="Arial"/>
          <w:sz w:val="24"/>
          <w:szCs w:val="24"/>
        </w:rPr>
        <w:fldChar w:fldCharType="separate"/>
      </w:r>
      <w:r w:rsidRPr="00EB3558">
        <w:rPr>
          <w:rFonts w:ascii="Arial" w:hAnsi="Arial" w:cs="Arial"/>
          <w:noProof/>
          <w:sz w:val="24"/>
          <w:szCs w:val="24"/>
        </w:rPr>
        <w:t>Data da Expiração do Contrato</w:t>
      </w:r>
      <w:r w:rsidRPr="00EB3558">
        <w:rPr>
          <w:rFonts w:ascii="Arial" w:hAnsi="Arial" w:cs="Arial"/>
          <w:sz w:val="24"/>
          <w:szCs w:val="24"/>
        </w:rPr>
        <w:fldChar w:fldCharType="end"/>
      </w:r>
      <w:bookmarkEnd w:id="23"/>
      <w:r>
        <w:rPr>
          <w:rFonts w:ascii="Arial" w:hAnsi="Arial" w:cs="Arial"/>
          <w:sz w:val="24"/>
          <w:szCs w:val="24"/>
        </w:rPr>
        <w:t>.</w:t>
      </w:r>
    </w:p>
    <w:p w14:paraId="29FE2D45" w14:textId="77777777" w:rsidR="00624B62" w:rsidRDefault="00624B62" w:rsidP="00624B62">
      <w:pPr>
        <w:pStyle w:val="Pa2"/>
        <w:ind w:firstLine="2268"/>
        <w:jc w:val="both"/>
        <w:rPr>
          <w:rFonts w:ascii="Arial" w:hAnsi="Arial" w:cs="Arial"/>
          <w:b/>
          <w:color w:val="000000"/>
        </w:rPr>
      </w:pPr>
    </w:p>
    <w:p w14:paraId="171B7ED2" w14:textId="77777777" w:rsidR="00624B62" w:rsidRDefault="00624B62" w:rsidP="00624B62">
      <w:pPr>
        <w:pStyle w:val="Pa2"/>
        <w:ind w:firstLine="2268"/>
        <w:jc w:val="both"/>
      </w:pPr>
      <w:r w:rsidRPr="00EB3558">
        <w:rPr>
          <w:rFonts w:ascii="Arial" w:hAnsi="Arial" w:cs="Arial"/>
          <w:b/>
          <w:color w:val="000000"/>
        </w:rPr>
        <w:t>6.2 -</w:t>
      </w:r>
      <w:r w:rsidRPr="00EB3558">
        <w:rPr>
          <w:rFonts w:ascii="Arial" w:hAnsi="Arial" w:cs="Arial"/>
          <w:color w:val="000000"/>
        </w:rPr>
        <w:t xml:space="preserve"> Mediante termo aditivo, e de acordo com a capacidade operacional do CONTRATADO e as necessidades do CONTRATANTE, os contraentes poderão fazer acréscimos de até vinte e cinco por cento (25%) nos valores limites deste contrato, durante o período de sua vigência.</w:t>
      </w:r>
    </w:p>
    <w:p w14:paraId="14DCEE19" w14:textId="77777777" w:rsidR="00624B62" w:rsidRDefault="00624B62" w:rsidP="00624B62">
      <w:pPr>
        <w:pStyle w:val="LINHA"/>
        <w:tabs>
          <w:tab w:val="clear" w:pos="1800"/>
          <w:tab w:val="clear" w:pos="5400"/>
          <w:tab w:val="left" w:pos="-2"/>
          <w:tab w:val="left" w:pos="1059"/>
          <w:tab w:val="left" w:pos="6977"/>
        </w:tabs>
        <w:ind w:left="142"/>
        <w:jc w:val="center"/>
        <w:rPr>
          <w:rFonts w:ascii="Arial" w:hAnsi="Arial" w:cs="Arial"/>
          <w:b/>
          <w:sz w:val="24"/>
          <w:szCs w:val="24"/>
          <w:highlight w:val="lightGray"/>
        </w:rPr>
      </w:pPr>
    </w:p>
    <w:p w14:paraId="7AA6E435" w14:textId="77777777" w:rsidR="00624B62" w:rsidRPr="00EB3558" w:rsidRDefault="00624B62" w:rsidP="00624B62">
      <w:pPr>
        <w:pStyle w:val="LINHA"/>
        <w:tabs>
          <w:tab w:val="clear" w:pos="1800"/>
          <w:tab w:val="clear" w:pos="5400"/>
          <w:tab w:val="left" w:pos="-2"/>
          <w:tab w:val="left" w:pos="1059"/>
          <w:tab w:val="left" w:pos="6977"/>
        </w:tabs>
        <w:ind w:left="142"/>
        <w:jc w:val="center"/>
        <w:rPr>
          <w:rFonts w:ascii="Arial" w:hAnsi="Arial" w:cs="Arial"/>
          <w:b/>
          <w:sz w:val="24"/>
          <w:szCs w:val="24"/>
        </w:rPr>
      </w:pPr>
      <w:r>
        <w:rPr>
          <w:rFonts w:ascii="Arial" w:hAnsi="Arial" w:cs="Arial"/>
          <w:b/>
          <w:sz w:val="24"/>
          <w:szCs w:val="24"/>
          <w:highlight w:val="lightGray"/>
        </w:rPr>
        <w:t xml:space="preserve">CLÁUSULA SÉTIMA- DA </w:t>
      </w:r>
      <w:r w:rsidRPr="006544D0">
        <w:rPr>
          <w:rFonts w:ascii="Arial" w:hAnsi="Arial" w:cs="Arial"/>
          <w:b/>
          <w:sz w:val="24"/>
          <w:szCs w:val="24"/>
          <w:highlight w:val="lightGray"/>
        </w:rPr>
        <w:t>DOTAÇÃO ORÇAMENTÁRIA</w:t>
      </w:r>
    </w:p>
    <w:p w14:paraId="6F8DCF1F" w14:textId="77777777" w:rsidR="00624B62" w:rsidRPr="00EB3558" w:rsidRDefault="00624B62" w:rsidP="00624B62">
      <w:pPr>
        <w:pStyle w:val="LINHA"/>
        <w:tabs>
          <w:tab w:val="clear" w:pos="1800"/>
          <w:tab w:val="clear" w:pos="5400"/>
          <w:tab w:val="left" w:pos="-2"/>
          <w:tab w:val="left" w:pos="1059"/>
          <w:tab w:val="left" w:pos="6977"/>
        </w:tabs>
        <w:ind w:left="142"/>
        <w:rPr>
          <w:rFonts w:ascii="Arial" w:hAnsi="Arial" w:cs="Arial"/>
          <w:b/>
          <w:sz w:val="24"/>
          <w:szCs w:val="24"/>
        </w:rPr>
      </w:pPr>
    </w:p>
    <w:p w14:paraId="2E4FBA7E" w14:textId="77777777" w:rsidR="00624B62" w:rsidRPr="00EB3558" w:rsidRDefault="00624B62" w:rsidP="00624B62">
      <w:pPr>
        <w:tabs>
          <w:tab w:val="left" w:pos="8646"/>
          <w:tab w:val="left" w:pos="8788"/>
          <w:tab w:val="left" w:pos="10632"/>
        </w:tabs>
        <w:ind w:firstLine="2268"/>
        <w:jc w:val="both"/>
        <w:rPr>
          <w:rFonts w:ascii="Arial" w:hAnsi="Arial" w:cs="Arial"/>
          <w:sz w:val="24"/>
          <w:szCs w:val="24"/>
        </w:rPr>
      </w:pPr>
      <w:r w:rsidRPr="00EB3558">
        <w:rPr>
          <w:rFonts w:ascii="Arial" w:hAnsi="Arial" w:cs="Arial"/>
          <w:b/>
          <w:sz w:val="24"/>
          <w:szCs w:val="24"/>
        </w:rPr>
        <w:t>7.1 -</w:t>
      </w:r>
      <w:r w:rsidRPr="00EB3558">
        <w:rPr>
          <w:rFonts w:ascii="Arial" w:hAnsi="Arial" w:cs="Arial"/>
          <w:sz w:val="24"/>
          <w:szCs w:val="24"/>
        </w:rPr>
        <w:t xml:space="preserve"> As despesas decorrentes desta contratação correrão integralmente por conta de dotação orçamentária própria do CISOP, sob o número:</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7"/>
        <w:gridCol w:w="7683"/>
      </w:tblGrid>
      <w:tr w:rsidR="00624B62" w:rsidRPr="00EB3558" w14:paraId="29F7B575" w14:textId="77777777" w:rsidTr="002700EB">
        <w:tc>
          <w:tcPr>
            <w:tcW w:w="2807" w:type="dxa"/>
          </w:tcPr>
          <w:p w14:paraId="2B1BC8EA" w14:textId="77777777" w:rsidR="00624B62" w:rsidRPr="00EB3558" w:rsidRDefault="00624B62" w:rsidP="002700EB">
            <w:pPr>
              <w:tabs>
                <w:tab w:val="left" w:pos="8646"/>
                <w:tab w:val="left" w:pos="8788"/>
                <w:tab w:val="left" w:pos="10632"/>
              </w:tabs>
              <w:ind w:left="142"/>
              <w:jc w:val="both"/>
              <w:rPr>
                <w:rFonts w:ascii="Arial" w:hAnsi="Arial" w:cs="Arial"/>
                <w:sz w:val="24"/>
                <w:szCs w:val="24"/>
              </w:rPr>
            </w:pPr>
            <w:r w:rsidRPr="00EB3558">
              <w:rPr>
                <w:rFonts w:ascii="Arial" w:hAnsi="Arial" w:cs="Arial"/>
                <w:sz w:val="24"/>
                <w:szCs w:val="24"/>
              </w:rPr>
              <w:lastRenderedPageBreak/>
              <w:t>Categoria</w:t>
            </w:r>
          </w:p>
        </w:tc>
        <w:tc>
          <w:tcPr>
            <w:tcW w:w="7683" w:type="dxa"/>
          </w:tcPr>
          <w:p w14:paraId="63F786B5" w14:textId="77777777" w:rsidR="00624B62" w:rsidRPr="00EB3558" w:rsidRDefault="00624B62" w:rsidP="002700EB">
            <w:pPr>
              <w:tabs>
                <w:tab w:val="left" w:pos="8646"/>
                <w:tab w:val="left" w:pos="8788"/>
                <w:tab w:val="left" w:pos="10632"/>
              </w:tabs>
              <w:ind w:left="142"/>
              <w:jc w:val="both"/>
              <w:rPr>
                <w:rFonts w:ascii="Arial" w:hAnsi="Arial" w:cs="Arial"/>
                <w:sz w:val="24"/>
                <w:szCs w:val="24"/>
              </w:rPr>
            </w:pPr>
            <w:r w:rsidRPr="00EB3558">
              <w:rPr>
                <w:rFonts w:ascii="Arial" w:hAnsi="Arial" w:cs="Arial"/>
                <w:sz w:val="24"/>
                <w:szCs w:val="24"/>
              </w:rPr>
              <w:t>Descrição</w:t>
            </w:r>
          </w:p>
        </w:tc>
      </w:tr>
      <w:tr w:rsidR="00624B62" w:rsidRPr="00EB3558" w14:paraId="47603715" w14:textId="77777777" w:rsidTr="002700EB">
        <w:tc>
          <w:tcPr>
            <w:tcW w:w="2807" w:type="dxa"/>
          </w:tcPr>
          <w:p w14:paraId="1EF90BF8" w14:textId="77777777" w:rsidR="00624B62" w:rsidRPr="00EB3558" w:rsidRDefault="00624B62" w:rsidP="002700EB">
            <w:pPr>
              <w:tabs>
                <w:tab w:val="left" w:pos="8646"/>
                <w:tab w:val="left" w:pos="8788"/>
                <w:tab w:val="left" w:pos="10632"/>
              </w:tabs>
              <w:ind w:left="142"/>
              <w:jc w:val="both"/>
              <w:rPr>
                <w:rFonts w:ascii="Arial" w:hAnsi="Arial" w:cs="Arial"/>
                <w:sz w:val="24"/>
                <w:szCs w:val="24"/>
              </w:rPr>
            </w:pPr>
            <w:r w:rsidRPr="00EB3558">
              <w:rPr>
                <w:rFonts w:ascii="Arial" w:hAnsi="Arial" w:cs="Arial"/>
                <w:sz w:val="24"/>
                <w:szCs w:val="24"/>
              </w:rPr>
              <w:fldChar w:fldCharType="begin">
                <w:ffData>
                  <w:name w:val="Rep0009_0010_1"/>
                  <w:enabled w:val="0"/>
                  <w:calcOnExit w:val="0"/>
                  <w:statusText w:type="text" w:val="Msk:01|cdCategoriaEconomica"/>
                  <w:textInput>
                    <w:default w:val="Código da Categoria Econômica"/>
                    <w:format w:val="CRC:6707"/>
                  </w:textInput>
                </w:ffData>
              </w:fldChar>
            </w:r>
            <w:bookmarkStart w:id="24" w:name="Rep0009_0010_1"/>
            <w:r w:rsidRPr="00EB3558">
              <w:rPr>
                <w:rFonts w:ascii="Arial" w:hAnsi="Arial" w:cs="Arial"/>
                <w:sz w:val="24"/>
                <w:szCs w:val="24"/>
              </w:rPr>
              <w:instrText xml:space="preserve"> FORMTEXT </w:instrText>
            </w:r>
            <w:r w:rsidRPr="00EB3558">
              <w:rPr>
                <w:rFonts w:ascii="Arial" w:hAnsi="Arial" w:cs="Arial"/>
                <w:sz w:val="24"/>
                <w:szCs w:val="24"/>
              </w:rPr>
            </w:r>
            <w:r w:rsidRPr="00EB3558">
              <w:rPr>
                <w:rFonts w:ascii="Arial" w:hAnsi="Arial" w:cs="Arial"/>
                <w:sz w:val="24"/>
                <w:szCs w:val="24"/>
              </w:rPr>
              <w:fldChar w:fldCharType="separate"/>
            </w:r>
            <w:r w:rsidRPr="00EB3558">
              <w:rPr>
                <w:rFonts w:ascii="Arial" w:hAnsi="Arial" w:cs="Arial"/>
                <w:noProof/>
                <w:sz w:val="24"/>
                <w:szCs w:val="24"/>
              </w:rPr>
              <w:t>Código da Categoria Econômica</w:t>
            </w:r>
            <w:r w:rsidRPr="00EB3558">
              <w:rPr>
                <w:rFonts w:ascii="Arial" w:hAnsi="Arial" w:cs="Arial"/>
                <w:sz w:val="24"/>
                <w:szCs w:val="24"/>
              </w:rPr>
              <w:fldChar w:fldCharType="end"/>
            </w:r>
            <w:bookmarkEnd w:id="24"/>
          </w:p>
        </w:tc>
        <w:tc>
          <w:tcPr>
            <w:tcW w:w="7683" w:type="dxa"/>
          </w:tcPr>
          <w:p w14:paraId="534CE0FD" w14:textId="77777777" w:rsidR="00624B62" w:rsidRPr="00EB3558" w:rsidRDefault="00624B62" w:rsidP="002700EB">
            <w:pPr>
              <w:tabs>
                <w:tab w:val="left" w:pos="8646"/>
                <w:tab w:val="left" w:pos="8788"/>
                <w:tab w:val="left" w:pos="10632"/>
              </w:tabs>
              <w:ind w:left="142"/>
              <w:jc w:val="both"/>
              <w:rPr>
                <w:rFonts w:ascii="Arial" w:hAnsi="Arial" w:cs="Arial"/>
                <w:sz w:val="24"/>
                <w:szCs w:val="24"/>
              </w:rPr>
            </w:pPr>
            <w:r w:rsidRPr="00EB3558">
              <w:rPr>
                <w:rFonts w:ascii="Arial" w:hAnsi="Arial" w:cs="Arial"/>
                <w:sz w:val="24"/>
                <w:szCs w:val="24"/>
              </w:rPr>
              <w:fldChar w:fldCharType="begin">
                <w:ffData>
                  <w:name w:val="Rep0009_0017_1"/>
                  <w:enabled w:val="0"/>
                  <w:calcOnExit w:val="0"/>
                  <w:statusText w:type="text" w:val="Msk:20|dsCategoriaEconomica"/>
                  <w:textInput>
                    <w:default w:val="Nome da Categoria Econômica"/>
                    <w:format w:val="CRC:6410"/>
                  </w:textInput>
                </w:ffData>
              </w:fldChar>
            </w:r>
            <w:bookmarkStart w:id="25" w:name="Rep0009_0017_1"/>
            <w:r w:rsidRPr="00EB3558">
              <w:rPr>
                <w:rFonts w:ascii="Arial" w:hAnsi="Arial" w:cs="Arial"/>
                <w:sz w:val="24"/>
                <w:szCs w:val="24"/>
              </w:rPr>
              <w:instrText xml:space="preserve"> FORMTEXT </w:instrText>
            </w:r>
            <w:r w:rsidRPr="00EB3558">
              <w:rPr>
                <w:rFonts w:ascii="Arial" w:hAnsi="Arial" w:cs="Arial"/>
                <w:sz w:val="24"/>
                <w:szCs w:val="24"/>
              </w:rPr>
            </w:r>
            <w:r w:rsidRPr="00EB3558">
              <w:rPr>
                <w:rFonts w:ascii="Arial" w:hAnsi="Arial" w:cs="Arial"/>
                <w:sz w:val="24"/>
                <w:szCs w:val="24"/>
              </w:rPr>
              <w:fldChar w:fldCharType="separate"/>
            </w:r>
            <w:r w:rsidRPr="00EB3558">
              <w:rPr>
                <w:rFonts w:ascii="Arial" w:hAnsi="Arial" w:cs="Arial"/>
                <w:noProof/>
                <w:sz w:val="24"/>
                <w:szCs w:val="24"/>
              </w:rPr>
              <w:t>Nome da Categoria Econômica</w:t>
            </w:r>
            <w:r w:rsidRPr="00EB3558">
              <w:rPr>
                <w:rFonts w:ascii="Arial" w:hAnsi="Arial" w:cs="Arial"/>
                <w:sz w:val="24"/>
                <w:szCs w:val="24"/>
              </w:rPr>
              <w:fldChar w:fldCharType="end"/>
            </w:r>
            <w:bookmarkEnd w:id="25"/>
          </w:p>
        </w:tc>
      </w:tr>
    </w:tbl>
    <w:p w14:paraId="512DED0E" w14:textId="77777777" w:rsidR="00624B62" w:rsidRPr="006544D0" w:rsidRDefault="00624B62" w:rsidP="00624B62">
      <w:pPr>
        <w:pStyle w:val="LINHA"/>
        <w:tabs>
          <w:tab w:val="clear" w:pos="1800"/>
          <w:tab w:val="clear" w:pos="5400"/>
          <w:tab w:val="left" w:pos="-2"/>
          <w:tab w:val="left" w:pos="1059"/>
          <w:tab w:val="left" w:pos="6977"/>
        </w:tabs>
        <w:ind w:firstLine="2268"/>
        <w:rPr>
          <w:rFonts w:ascii="Arial" w:hAnsi="Arial" w:cs="Arial"/>
          <w:b/>
          <w:sz w:val="24"/>
          <w:szCs w:val="24"/>
          <w:highlight w:val="lightGray"/>
        </w:rPr>
      </w:pPr>
    </w:p>
    <w:p w14:paraId="69EC166A" w14:textId="77777777" w:rsidR="00624B62" w:rsidRPr="00EB3558" w:rsidRDefault="00624B62" w:rsidP="00624B62">
      <w:pPr>
        <w:pStyle w:val="LINHA"/>
        <w:tabs>
          <w:tab w:val="clear" w:pos="1800"/>
          <w:tab w:val="clear" w:pos="5400"/>
          <w:tab w:val="left" w:pos="-2"/>
          <w:tab w:val="left" w:pos="1059"/>
          <w:tab w:val="left" w:pos="6977"/>
        </w:tabs>
        <w:ind w:firstLine="567"/>
        <w:jc w:val="center"/>
        <w:rPr>
          <w:rFonts w:ascii="Arial" w:hAnsi="Arial" w:cs="Arial"/>
          <w:b/>
          <w:sz w:val="24"/>
          <w:szCs w:val="24"/>
        </w:rPr>
      </w:pPr>
      <w:r w:rsidRPr="006544D0">
        <w:rPr>
          <w:rFonts w:ascii="Arial" w:hAnsi="Arial" w:cs="Arial"/>
          <w:b/>
          <w:sz w:val="24"/>
          <w:szCs w:val="24"/>
          <w:highlight w:val="lightGray"/>
        </w:rPr>
        <w:t xml:space="preserve">CLÁUSULA OITAVA – DAS </w:t>
      </w:r>
      <w:r>
        <w:rPr>
          <w:rFonts w:ascii="Arial" w:hAnsi="Arial" w:cs="Arial"/>
          <w:b/>
          <w:sz w:val="24"/>
          <w:szCs w:val="24"/>
          <w:highlight w:val="lightGray"/>
        </w:rPr>
        <w:t>OBRIGAÇÕES DA LICITANTE VENCEDORA</w:t>
      </w:r>
    </w:p>
    <w:p w14:paraId="2124C2AB" w14:textId="77777777" w:rsidR="00624B62" w:rsidRPr="00EB3558" w:rsidRDefault="00624B62" w:rsidP="00624B62">
      <w:pPr>
        <w:pStyle w:val="LINHA"/>
        <w:tabs>
          <w:tab w:val="clear" w:pos="1800"/>
          <w:tab w:val="clear" w:pos="5400"/>
          <w:tab w:val="left" w:pos="-2"/>
          <w:tab w:val="left" w:pos="1059"/>
          <w:tab w:val="left" w:pos="6977"/>
        </w:tabs>
        <w:rPr>
          <w:rFonts w:ascii="Arial" w:hAnsi="Arial" w:cs="Arial"/>
          <w:b/>
          <w:sz w:val="24"/>
          <w:szCs w:val="24"/>
        </w:rPr>
      </w:pPr>
    </w:p>
    <w:p w14:paraId="1A4CCBA7" w14:textId="6D102272" w:rsidR="00624B62" w:rsidRDefault="00624B62" w:rsidP="00624B62">
      <w:pPr>
        <w:overflowPunct/>
        <w:ind w:firstLine="2268"/>
        <w:jc w:val="both"/>
        <w:textAlignment w:val="auto"/>
        <w:rPr>
          <w:rFonts w:ascii="Arial" w:hAnsi="Arial" w:cs="Arial"/>
          <w:sz w:val="24"/>
          <w:szCs w:val="24"/>
        </w:rPr>
      </w:pPr>
      <w:r>
        <w:rPr>
          <w:rFonts w:ascii="Arial" w:hAnsi="Arial" w:cs="Arial"/>
          <w:b/>
          <w:sz w:val="24"/>
          <w:szCs w:val="24"/>
        </w:rPr>
        <w:t xml:space="preserve">8.1 - </w:t>
      </w:r>
      <w:r w:rsidRPr="002B2ED2">
        <w:rPr>
          <w:rFonts w:ascii="Arial" w:hAnsi="Arial" w:cs="Arial"/>
          <w:sz w:val="24"/>
          <w:szCs w:val="24"/>
        </w:rPr>
        <w:t xml:space="preserve">Entregar o </w:t>
      </w:r>
      <w:r w:rsidR="00B56356">
        <w:rPr>
          <w:rFonts w:ascii="Arial" w:hAnsi="Arial" w:cs="Arial"/>
          <w:sz w:val="24"/>
          <w:szCs w:val="24"/>
        </w:rPr>
        <w:t>serviço licitado</w:t>
      </w:r>
      <w:r w:rsidRPr="002B2ED2">
        <w:rPr>
          <w:rFonts w:ascii="Arial" w:hAnsi="Arial" w:cs="Arial"/>
          <w:sz w:val="24"/>
          <w:szCs w:val="24"/>
        </w:rPr>
        <w:t>, de acordo com as necessidades e o interesse d</w:t>
      </w:r>
      <w:r>
        <w:rPr>
          <w:rFonts w:ascii="Arial" w:hAnsi="Arial" w:cs="Arial"/>
          <w:sz w:val="24"/>
          <w:szCs w:val="24"/>
        </w:rPr>
        <w:t>o CISOP</w:t>
      </w:r>
      <w:r w:rsidRPr="002B2ED2">
        <w:rPr>
          <w:rFonts w:ascii="Arial" w:hAnsi="Arial" w:cs="Arial"/>
          <w:sz w:val="24"/>
          <w:szCs w:val="24"/>
        </w:rPr>
        <w:t>, obedecendo rigorosamente os prazos e as condições estabelecidas neste edital</w:t>
      </w:r>
      <w:r>
        <w:rPr>
          <w:rFonts w:ascii="Arial" w:hAnsi="Arial" w:cs="Arial"/>
          <w:sz w:val="24"/>
          <w:szCs w:val="24"/>
        </w:rPr>
        <w:t xml:space="preserve"> e informar </w:t>
      </w:r>
      <w:r w:rsidRPr="002B2ED2">
        <w:rPr>
          <w:rFonts w:ascii="Arial" w:hAnsi="Arial" w:cs="Arial"/>
          <w:sz w:val="24"/>
          <w:szCs w:val="24"/>
        </w:rPr>
        <w:t>em tempo hábil qualquer motivo impeditivo ou que impossibilite assumir o estabelecido</w:t>
      </w:r>
      <w:r>
        <w:rPr>
          <w:rFonts w:ascii="Arial" w:hAnsi="Arial" w:cs="Arial"/>
          <w:sz w:val="24"/>
          <w:szCs w:val="24"/>
        </w:rPr>
        <w:t>.</w:t>
      </w:r>
    </w:p>
    <w:p w14:paraId="0F2D7B9F" w14:textId="77777777" w:rsidR="00624B62" w:rsidRDefault="00624B62" w:rsidP="00624B62">
      <w:pPr>
        <w:overflowPunct/>
        <w:ind w:firstLine="2268"/>
        <w:jc w:val="both"/>
        <w:textAlignment w:val="auto"/>
        <w:rPr>
          <w:rFonts w:ascii="Arial" w:hAnsi="Arial" w:cs="Arial"/>
          <w:sz w:val="24"/>
          <w:szCs w:val="24"/>
        </w:rPr>
      </w:pPr>
    </w:p>
    <w:p w14:paraId="5EEC2DD8" w14:textId="77777777" w:rsidR="00624B62" w:rsidRDefault="00624B62" w:rsidP="00624B62">
      <w:pPr>
        <w:overflowPunct/>
        <w:ind w:firstLine="2268"/>
        <w:jc w:val="both"/>
        <w:textAlignment w:val="auto"/>
        <w:rPr>
          <w:rFonts w:ascii="Arial" w:hAnsi="Arial" w:cs="Arial"/>
          <w:sz w:val="24"/>
          <w:szCs w:val="24"/>
        </w:rPr>
      </w:pPr>
      <w:r>
        <w:rPr>
          <w:rFonts w:ascii="Arial" w:hAnsi="Arial" w:cs="Arial"/>
          <w:b/>
          <w:sz w:val="24"/>
          <w:szCs w:val="24"/>
        </w:rPr>
        <w:t xml:space="preserve">8.2 - </w:t>
      </w:r>
      <w:r w:rsidRPr="002B2ED2">
        <w:rPr>
          <w:rFonts w:ascii="Arial" w:hAnsi="Arial" w:cs="Arial"/>
          <w:sz w:val="24"/>
          <w:szCs w:val="24"/>
        </w:rPr>
        <w:t>Responsabilizar-se integralmente pela entrega, nos termos da legislação vigente e exigências editalícias, observadas as especificações, normas e outros detalhamentos, quando for o caso ou no que for aplicável, fazer cumprir, por parte de seus empregados e prepostos, as normas d</w:t>
      </w:r>
      <w:r>
        <w:rPr>
          <w:rFonts w:ascii="Arial" w:hAnsi="Arial" w:cs="Arial"/>
          <w:sz w:val="24"/>
          <w:szCs w:val="24"/>
        </w:rPr>
        <w:t>o CISOP</w:t>
      </w:r>
      <w:r w:rsidRPr="002B2ED2">
        <w:rPr>
          <w:rFonts w:ascii="Arial" w:hAnsi="Arial" w:cs="Arial"/>
          <w:sz w:val="24"/>
          <w:szCs w:val="24"/>
        </w:rPr>
        <w:t>.</w:t>
      </w:r>
    </w:p>
    <w:p w14:paraId="25A7A252" w14:textId="77777777" w:rsidR="00624B62" w:rsidRDefault="00624B62" w:rsidP="00624B62">
      <w:pPr>
        <w:overflowPunct/>
        <w:ind w:firstLine="2268"/>
        <w:jc w:val="both"/>
        <w:textAlignment w:val="auto"/>
        <w:rPr>
          <w:rFonts w:ascii="Arial" w:hAnsi="Arial" w:cs="Arial"/>
          <w:sz w:val="24"/>
          <w:szCs w:val="24"/>
        </w:rPr>
      </w:pPr>
    </w:p>
    <w:p w14:paraId="2B0AD804" w14:textId="0EC4A399" w:rsidR="00624B62" w:rsidRDefault="00624B62" w:rsidP="00624B62">
      <w:pPr>
        <w:overflowPunct/>
        <w:ind w:firstLine="2268"/>
        <w:jc w:val="both"/>
        <w:textAlignment w:val="auto"/>
        <w:rPr>
          <w:rFonts w:ascii="Arial" w:hAnsi="Arial" w:cs="Arial"/>
          <w:sz w:val="24"/>
          <w:szCs w:val="24"/>
        </w:rPr>
      </w:pPr>
      <w:r>
        <w:rPr>
          <w:rFonts w:ascii="Arial" w:hAnsi="Arial" w:cs="Arial"/>
          <w:b/>
          <w:sz w:val="24"/>
          <w:szCs w:val="24"/>
        </w:rPr>
        <w:t xml:space="preserve">8.3 - </w:t>
      </w:r>
      <w:r w:rsidRPr="002B2ED2">
        <w:rPr>
          <w:rFonts w:ascii="Arial" w:hAnsi="Arial" w:cs="Arial"/>
          <w:sz w:val="24"/>
          <w:szCs w:val="24"/>
        </w:rPr>
        <w:t xml:space="preserve">Assumir inteira responsabilidade quanto à garantia e qualidade do </w:t>
      </w:r>
      <w:r w:rsidR="00B56356">
        <w:rPr>
          <w:rFonts w:ascii="Arial" w:hAnsi="Arial" w:cs="Arial"/>
          <w:sz w:val="24"/>
          <w:szCs w:val="24"/>
        </w:rPr>
        <w:t>serviço</w:t>
      </w:r>
      <w:r w:rsidRPr="002B2ED2">
        <w:rPr>
          <w:rFonts w:ascii="Arial" w:hAnsi="Arial" w:cs="Arial"/>
          <w:sz w:val="24"/>
          <w:szCs w:val="24"/>
        </w:rPr>
        <w:t xml:space="preserve">, reservando </w:t>
      </w:r>
      <w:r>
        <w:rPr>
          <w:rFonts w:ascii="Arial" w:hAnsi="Arial" w:cs="Arial"/>
          <w:sz w:val="24"/>
          <w:szCs w:val="24"/>
        </w:rPr>
        <w:t>ao CISOP</w:t>
      </w:r>
      <w:r w:rsidRPr="002B2ED2">
        <w:rPr>
          <w:rFonts w:ascii="Arial" w:hAnsi="Arial" w:cs="Arial"/>
          <w:sz w:val="24"/>
          <w:szCs w:val="24"/>
        </w:rPr>
        <w:t xml:space="preserve"> o direito de recusá-lo caso não satisfaça aos padrões especificados. </w:t>
      </w:r>
    </w:p>
    <w:p w14:paraId="5A0DDC15" w14:textId="77777777" w:rsidR="00624B62" w:rsidRDefault="00624B62" w:rsidP="00624B62">
      <w:pPr>
        <w:overflowPunct/>
        <w:ind w:firstLine="2268"/>
        <w:jc w:val="both"/>
        <w:textAlignment w:val="auto"/>
        <w:rPr>
          <w:rFonts w:ascii="Arial" w:hAnsi="Arial" w:cs="Arial"/>
          <w:b/>
          <w:sz w:val="24"/>
          <w:szCs w:val="24"/>
        </w:rPr>
      </w:pPr>
    </w:p>
    <w:p w14:paraId="60C0E82B" w14:textId="77777777" w:rsidR="00624B62" w:rsidRDefault="00624B62" w:rsidP="00624B62">
      <w:pPr>
        <w:overflowPunct/>
        <w:ind w:firstLine="2268"/>
        <w:jc w:val="both"/>
        <w:textAlignment w:val="auto"/>
        <w:rPr>
          <w:rFonts w:ascii="Arial" w:hAnsi="Arial" w:cs="Arial"/>
          <w:sz w:val="24"/>
          <w:szCs w:val="24"/>
        </w:rPr>
      </w:pPr>
      <w:r>
        <w:rPr>
          <w:rFonts w:ascii="Arial" w:hAnsi="Arial" w:cs="Arial"/>
          <w:b/>
          <w:sz w:val="24"/>
          <w:szCs w:val="24"/>
        </w:rPr>
        <w:t xml:space="preserve">8.4 - </w:t>
      </w:r>
      <w:r w:rsidRPr="002B2ED2">
        <w:rPr>
          <w:rFonts w:ascii="Arial" w:hAnsi="Arial" w:cs="Arial"/>
          <w:sz w:val="24"/>
          <w:szCs w:val="24"/>
        </w:rPr>
        <w:t>Responder direta e exclusivamente pela execução do contrato de fornecimento, não podendo, em nenhuma hipótese, transferir a responsabilidade pelo fornecimento do produto a terceiros, sem o expresso consentimento d</w:t>
      </w:r>
      <w:r>
        <w:rPr>
          <w:rFonts w:ascii="Arial" w:hAnsi="Arial" w:cs="Arial"/>
          <w:sz w:val="24"/>
          <w:szCs w:val="24"/>
        </w:rPr>
        <w:t>o CISOP</w:t>
      </w:r>
    </w:p>
    <w:p w14:paraId="6397B1F4" w14:textId="77777777" w:rsidR="00624B62" w:rsidRDefault="00624B62" w:rsidP="00624B62">
      <w:pPr>
        <w:overflowPunct/>
        <w:ind w:firstLine="2268"/>
        <w:jc w:val="both"/>
        <w:textAlignment w:val="auto"/>
        <w:rPr>
          <w:rFonts w:ascii="Arial" w:hAnsi="Arial" w:cs="Arial"/>
          <w:sz w:val="24"/>
          <w:szCs w:val="24"/>
        </w:rPr>
      </w:pPr>
    </w:p>
    <w:p w14:paraId="4D92D2E7" w14:textId="77777777" w:rsidR="00624B62" w:rsidRDefault="00624B62" w:rsidP="00624B62">
      <w:pPr>
        <w:overflowPunct/>
        <w:ind w:firstLine="2268"/>
        <w:jc w:val="both"/>
        <w:textAlignment w:val="auto"/>
        <w:rPr>
          <w:rFonts w:ascii="Arial" w:hAnsi="Arial" w:cs="Arial"/>
          <w:sz w:val="24"/>
          <w:szCs w:val="24"/>
        </w:rPr>
      </w:pPr>
      <w:r>
        <w:rPr>
          <w:rFonts w:ascii="Arial" w:hAnsi="Arial" w:cs="Arial"/>
          <w:b/>
          <w:sz w:val="24"/>
          <w:szCs w:val="24"/>
        </w:rPr>
        <w:t xml:space="preserve">8.5 - </w:t>
      </w:r>
      <w:r w:rsidRPr="002B2ED2">
        <w:rPr>
          <w:rFonts w:ascii="Arial" w:hAnsi="Arial" w:cs="Arial"/>
          <w:sz w:val="24"/>
          <w:szCs w:val="24"/>
        </w:rPr>
        <w:t xml:space="preserve">Arcar com o pagamento de todos os encargos trabalhistas, fiscais, previdenciários, securitários e outros advindos da execução do objeto, de forma a eximir </w:t>
      </w:r>
      <w:r>
        <w:rPr>
          <w:rFonts w:ascii="Arial" w:hAnsi="Arial" w:cs="Arial"/>
          <w:sz w:val="24"/>
          <w:szCs w:val="24"/>
        </w:rPr>
        <w:t>o CISOP</w:t>
      </w:r>
      <w:r w:rsidRPr="002B2ED2">
        <w:rPr>
          <w:rFonts w:ascii="Arial" w:hAnsi="Arial" w:cs="Arial"/>
          <w:sz w:val="24"/>
          <w:szCs w:val="24"/>
        </w:rPr>
        <w:t xml:space="preserve"> de quaisquer ônus e responsabilidades.</w:t>
      </w:r>
    </w:p>
    <w:p w14:paraId="14B1CC06" w14:textId="77777777" w:rsidR="00624B62" w:rsidRDefault="00624B62" w:rsidP="00624B62">
      <w:pPr>
        <w:overflowPunct/>
        <w:ind w:firstLine="2268"/>
        <w:jc w:val="both"/>
        <w:textAlignment w:val="auto"/>
        <w:rPr>
          <w:rFonts w:ascii="Arial" w:hAnsi="Arial" w:cs="Arial"/>
          <w:sz w:val="24"/>
          <w:szCs w:val="24"/>
        </w:rPr>
      </w:pPr>
      <w:r w:rsidRPr="002B2ED2">
        <w:rPr>
          <w:rFonts w:ascii="Arial" w:hAnsi="Arial" w:cs="Arial"/>
          <w:sz w:val="24"/>
          <w:szCs w:val="24"/>
        </w:rPr>
        <w:t xml:space="preserve"> </w:t>
      </w:r>
    </w:p>
    <w:p w14:paraId="03ECCF6F" w14:textId="77777777" w:rsidR="00624B62" w:rsidRDefault="00624B62" w:rsidP="00624B62">
      <w:pPr>
        <w:overflowPunct/>
        <w:ind w:firstLine="2268"/>
        <w:jc w:val="both"/>
        <w:textAlignment w:val="auto"/>
        <w:rPr>
          <w:rFonts w:ascii="Arial" w:hAnsi="Arial" w:cs="Arial"/>
          <w:sz w:val="24"/>
          <w:szCs w:val="24"/>
        </w:rPr>
      </w:pPr>
      <w:r>
        <w:rPr>
          <w:rFonts w:ascii="Arial" w:hAnsi="Arial" w:cs="Arial"/>
          <w:b/>
          <w:sz w:val="24"/>
          <w:szCs w:val="24"/>
        </w:rPr>
        <w:t xml:space="preserve">8.6 - </w:t>
      </w:r>
      <w:r w:rsidRPr="002B2ED2">
        <w:rPr>
          <w:rFonts w:ascii="Arial" w:hAnsi="Arial" w:cs="Arial"/>
          <w:sz w:val="24"/>
          <w:szCs w:val="24"/>
        </w:rPr>
        <w:t xml:space="preserve">Responder por quaisquer danos ou prejuízos que venha, direta ou indiretamente, por sua culpa ou dolo, a causar </w:t>
      </w:r>
      <w:r>
        <w:rPr>
          <w:rFonts w:ascii="Arial" w:hAnsi="Arial" w:cs="Arial"/>
          <w:sz w:val="24"/>
          <w:szCs w:val="24"/>
        </w:rPr>
        <w:t>ao CISOP</w:t>
      </w:r>
      <w:r w:rsidRPr="002B2ED2">
        <w:rPr>
          <w:rFonts w:ascii="Arial" w:hAnsi="Arial" w:cs="Arial"/>
          <w:sz w:val="24"/>
          <w:szCs w:val="24"/>
        </w:rPr>
        <w:t xml:space="preserve"> ou a terceiros, durante a execução do contrato de fornecimento, inclusive por atos praticados por seus funcionários, ficando, assim, afastada qualquer responsabilidade d</w:t>
      </w:r>
      <w:r>
        <w:rPr>
          <w:rFonts w:ascii="Arial" w:hAnsi="Arial" w:cs="Arial"/>
          <w:sz w:val="24"/>
          <w:szCs w:val="24"/>
        </w:rPr>
        <w:t>o CISOP,</w:t>
      </w:r>
      <w:r w:rsidRPr="002B2ED2">
        <w:rPr>
          <w:rFonts w:ascii="Arial" w:hAnsi="Arial" w:cs="Arial"/>
          <w:sz w:val="24"/>
          <w:szCs w:val="24"/>
        </w:rPr>
        <w:t xml:space="preserve"> podendo este, para o fim de garantir eventuais ressarcimentos, adotar as seguintes providências:</w:t>
      </w:r>
    </w:p>
    <w:p w14:paraId="2EDE9337" w14:textId="77777777" w:rsidR="00624B62" w:rsidRDefault="00624B62" w:rsidP="00624B62">
      <w:pPr>
        <w:overflowPunct/>
        <w:ind w:firstLine="2268"/>
        <w:jc w:val="both"/>
        <w:textAlignment w:val="auto"/>
        <w:rPr>
          <w:rFonts w:ascii="Arial" w:hAnsi="Arial" w:cs="Arial"/>
          <w:sz w:val="24"/>
          <w:szCs w:val="24"/>
        </w:rPr>
      </w:pPr>
      <w:r w:rsidRPr="002B2ED2">
        <w:rPr>
          <w:rFonts w:ascii="Arial" w:hAnsi="Arial" w:cs="Arial"/>
          <w:sz w:val="24"/>
          <w:szCs w:val="24"/>
        </w:rPr>
        <w:t xml:space="preserve"> </w:t>
      </w:r>
    </w:p>
    <w:p w14:paraId="2BC2802B" w14:textId="77777777" w:rsidR="00624B62" w:rsidRDefault="00624B62" w:rsidP="00624B62">
      <w:pPr>
        <w:overflowPunct/>
        <w:ind w:firstLine="2268"/>
        <w:jc w:val="both"/>
        <w:textAlignment w:val="auto"/>
        <w:rPr>
          <w:rFonts w:ascii="Arial" w:hAnsi="Arial" w:cs="Arial"/>
          <w:sz w:val="24"/>
          <w:szCs w:val="24"/>
        </w:rPr>
      </w:pPr>
      <w:r w:rsidRPr="002B2ED2">
        <w:rPr>
          <w:rFonts w:ascii="Arial" w:hAnsi="Arial" w:cs="Arial"/>
          <w:sz w:val="24"/>
          <w:szCs w:val="24"/>
        </w:rPr>
        <w:t>a) dedução de créditos da licitante vencedora;</w:t>
      </w:r>
    </w:p>
    <w:p w14:paraId="5FBBCDA2" w14:textId="77777777" w:rsidR="00624B62" w:rsidRDefault="00624B62" w:rsidP="00624B62">
      <w:pPr>
        <w:overflowPunct/>
        <w:ind w:firstLine="2268"/>
        <w:jc w:val="both"/>
        <w:textAlignment w:val="auto"/>
        <w:rPr>
          <w:rFonts w:ascii="Arial" w:hAnsi="Arial" w:cs="Arial"/>
          <w:sz w:val="24"/>
          <w:szCs w:val="24"/>
        </w:rPr>
      </w:pPr>
    </w:p>
    <w:p w14:paraId="42CC9BCA" w14:textId="77777777" w:rsidR="00624B62" w:rsidRDefault="00624B62" w:rsidP="00624B62">
      <w:pPr>
        <w:overflowPunct/>
        <w:ind w:firstLine="2268"/>
        <w:jc w:val="both"/>
        <w:textAlignment w:val="auto"/>
        <w:rPr>
          <w:rFonts w:ascii="Arial" w:hAnsi="Arial" w:cs="Arial"/>
          <w:sz w:val="24"/>
          <w:szCs w:val="24"/>
        </w:rPr>
      </w:pPr>
      <w:r w:rsidRPr="002B2ED2">
        <w:rPr>
          <w:rFonts w:ascii="Arial" w:hAnsi="Arial" w:cs="Arial"/>
          <w:sz w:val="24"/>
          <w:szCs w:val="24"/>
        </w:rPr>
        <w:t>b) medida judicial apropriada, a critério d</w:t>
      </w:r>
      <w:r>
        <w:rPr>
          <w:rFonts w:ascii="Arial" w:hAnsi="Arial" w:cs="Arial"/>
          <w:sz w:val="24"/>
          <w:szCs w:val="24"/>
        </w:rPr>
        <w:t>o CISOP</w:t>
      </w:r>
      <w:r w:rsidRPr="002B2ED2">
        <w:rPr>
          <w:rFonts w:ascii="Arial" w:hAnsi="Arial" w:cs="Arial"/>
          <w:sz w:val="24"/>
          <w:szCs w:val="24"/>
        </w:rPr>
        <w:t xml:space="preserve">. </w:t>
      </w:r>
    </w:p>
    <w:p w14:paraId="3E81695A" w14:textId="77777777" w:rsidR="00624B62" w:rsidRDefault="00624B62" w:rsidP="00624B62">
      <w:pPr>
        <w:overflowPunct/>
        <w:ind w:firstLine="2268"/>
        <w:jc w:val="both"/>
        <w:textAlignment w:val="auto"/>
        <w:rPr>
          <w:rFonts w:ascii="Arial" w:hAnsi="Arial" w:cs="Arial"/>
          <w:sz w:val="24"/>
          <w:szCs w:val="24"/>
        </w:rPr>
      </w:pPr>
    </w:p>
    <w:p w14:paraId="05B37ACA" w14:textId="77777777" w:rsidR="00624B62" w:rsidRDefault="00624B62" w:rsidP="00624B62">
      <w:pPr>
        <w:overflowPunct/>
        <w:ind w:firstLine="2268"/>
        <w:jc w:val="both"/>
        <w:textAlignment w:val="auto"/>
        <w:rPr>
          <w:rFonts w:ascii="Arial" w:hAnsi="Arial" w:cs="Arial"/>
          <w:sz w:val="24"/>
          <w:szCs w:val="24"/>
        </w:rPr>
      </w:pPr>
      <w:r>
        <w:rPr>
          <w:rFonts w:ascii="Arial" w:hAnsi="Arial" w:cs="Arial"/>
          <w:b/>
          <w:sz w:val="24"/>
          <w:szCs w:val="24"/>
        </w:rPr>
        <w:t xml:space="preserve">8.7 - </w:t>
      </w:r>
      <w:r w:rsidRPr="002B2ED2">
        <w:rPr>
          <w:rFonts w:ascii="Arial" w:hAnsi="Arial" w:cs="Arial"/>
          <w:sz w:val="24"/>
          <w:szCs w:val="24"/>
        </w:rPr>
        <w:t xml:space="preserve">Manter durante toda a execução contratual, em compatibilidade com as obrigações assumidas, todas as condições de habilitação e qualificação exigidas na licitação. </w:t>
      </w:r>
    </w:p>
    <w:p w14:paraId="517A49BC" w14:textId="77777777" w:rsidR="00624B62" w:rsidRDefault="00624B62" w:rsidP="00624B62">
      <w:pPr>
        <w:overflowPunct/>
        <w:ind w:firstLine="2268"/>
        <w:jc w:val="both"/>
        <w:textAlignment w:val="auto"/>
        <w:rPr>
          <w:rFonts w:ascii="Arial" w:eastAsia="Calibri" w:hAnsi="Arial" w:cs="Arial"/>
          <w:b/>
          <w:color w:val="000000"/>
          <w:sz w:val="24"/>
          <w:szCs w:val="24"/>
        </w:rPr>
      </w:pPr>
    </w:p>
    <w:p w14:paraId="5B6B8D88" w14:textId="77777777" w:rsidR="00624B62" w:rsidRDefault="00624B62" w:rsidP="00624B62">
      <w:pPr>
        <w:overflowPunct/>
        <w:ind w:firstLine="2268"/>
        <w:jc w:val="both"/>
        <w:textAlignment w:val="auto"/>
        <w:rPr>
          <w:rFonts w:ascii="Arial" w:eastAsia="Calibri" w:hAnsi="Arial" w:cs="Arial"/>
          <w:color w:val="000000"/>
          <w:sz w:val="24"/>
          <w:szCs w:val="24"/>
        </w:rPr>
      </w:pPr>
      <w:r>
        <w:rPr>
          <w:rFonts w:ascii="Arial" w:eastAsia="Calibri" w:hAnsi="Arial" w:cs="Arial"/>
          <w:b/>
          <w:color w:val="000000"/>
          <w:sz w:val="24"/>
          <w:szCs w:val="24"/>
        </w:rPr>
        <w:lastRenderedPageBreak/>
        <w:t>8.8</w:t>
      </w:r>
      <w:r w:rsidRPr="006544D0">
        <w:rPr>
          <w:rFonts w:ascii="Arial" w:eastAsia="Calibri" w:hAnsi="Arial" w:cs="Arial"/>
          <w:b/>
          <w:color w:val="000000"/>
          <w:sz w:val="24"/>
          <w:szCs w:val="24"/>
        </w:rPr>
        <w:t xml:space="preserve"> - </w:t>
      </w:r>
      <w:r w:rsidRPr="006544D0">
        <w:rPr>
          <w:rFonts w:ascii="Arial" w:eastAsia="Calibri" w:hAnsi="Arial" w:cs="Arial"/>
          <w:color w:val="000000"/>
          <w:sz w:val="24"/>
          <w:szCs w:val="24"/>
        </w:rPr>
        <w:t xml:space="preserve">Manter à frente do serviço, pessoa qualificada, para representá-la junto à fiscalização. </w:t>
      </w:r>
    </w:p>
    <w:p w14:paraId="48218B40" w14:textId="77777777" w:rsidR="00624B62" w:rsidRDefault="00624B62" w:rsidP="00624B62">
      <w:pPr>
        <w:overflowPunct/>
        <w:ind w:firstLine="2268"/>
        <w:jc w:val="both"/>
        <w:textAlignment w:val="auto"/>
        <w:rPr>
          <w:rFonts w:ascii="Arial" w:eastAsia="Calibri" w:hAnsi="Arial" w:cs="Arial"/>
          <w:b/>
          <w:color w:val="000000"/>
          <w:sz w:val="24"/>
          <w:szCs w:val="24"/>
        </w:rPr>
      </w:pPr>
    </w:p>
    <w:p w14:paraId="49E7DEDB" w14:textId="77777777" w:rsidR="00624B62" w:rsidRDefault="00624B62" w:rsidP="00624B62">
      <w:pPr>
        <w:overflowPunct/>
        <w:ind w:firstLine="2268"/>
        <w:jc w:val="both"/>
        <w:textAlignment w:val="auto"/>
        <w:rPr>
          <w:rFonts w:ascii="Arial" w:eastAsia="Calibri" w:hAnsi="Arial" w:cs="Arial"/>
          <w:color w:val="000000"/>
          <w:sz w:val="24"/>
          <w:szCs w:val="24"/>
        </w:rPr>
      </w:pPr>
      <w:r>
        <w:rPr>
          <w:rFonts w:ascii="Arial" w:eastAsia="Calibri" w:hAnsi="Arial" w:cs="Arial"/>
          <w:b/>
          <w:color w:val="000000"/>
          <w:sz w:val="24"/>
          <w:szCs w:val="24"/>
        </w:rPr>
        <w:t>8.9</w:t>
      </w:r>
      <w:r w:rsidRPr="006544D0">
        <w:rPr>
          <w:rFonts w:ascii="Arial" w:eastAsia="Calibri" w:hAnsi="Arial" w:cs="Arial"/>
          <w:b/>
          <w:color w:val="000000"/>
          <w:sz w:val="24"/>
          <w:szCs w:val="24"/>
        </w:rPr>
        <w:t xml:space="preserve"> - </w:t>
      </w:r>
      <w:r w:rsidRPr="006544D0">
        <w:rPr>
          <w:rFonts w:ascii="Arial" w:eastAsia="Calibri" w:hAnsi="Arial" w:cs="Arial"/>
          <w:color w:val="000000"/>
          <w:sz w:val="24"/>
          <w:szCs w:val="24"/>
        </w:rPr>
        <w:t>Proceder à substituição do pessoal, quando necessário, que por qualquer motivo fique impossibilitado de realizar os fornecimentos.</w:t>
      </w:r>
    </w:p>
    <w:p w14:paraId="5F5D51C5" w14:textId="77777777" w:rsidR="00624B62" w:rsidRDefault="00624B62" w:rsidP="00624B62">
      <w:pPr>
        <w:overflowPunct/>
        <w:ind w:firstLine="2268"/>
        <w:jc w:val="both"/>
        <w:textAlignment w:val="auto"/>
        <w:rPr>
          <w:rFonts w:ascii="Arial" w:eastAsia="Calibri" w:hAnsi="Arial" w:cs="Arial"/>
          <w:color w:val="000000"/>
          <w:sz w:val="24"/>
          <w:szCs w:val="24"/>
        </w:rPr>
      </w:pPr>
    </w:p>
    <w:p w14:paraId="1A16E715" w14:textId="77777777" w:rsidR="00624B62" w:rsidRPr="00C8462B" w:rsidRDefault="00624B62" w:rsidP="00624B62">
      <w:pPr>
        <w:overflowPunct/>
        <w:ind w:firstLine="2268"/>
        <w:jc w:val="both"/>
        <w:textAlignment w:val="auto"/>
        <w:rPr>
          <w:rFonts w:ascii="Arial" w:hAnsi="Arial" w:cs="Arial"/>
          <w:sz w:val="24"/>
          <w:szCs w:val="24"/>
        </w:rPr>
      </w:pPr>
      <w:r>
        <w:rPr>
          <w:rFonts w:ascii="Arial" w:hAnsi="Arial" w:cs="Arial"/>
          <w:b/>
          <w:bCs/>
          <w:sz w:val="24"/>
          <w:szCs w:val="24"/>
        </w:rPr>
        <w:t xml:space="preserve">8.10 - </w:t>
      </w:r>
      <w:r>
        <w:rPr>
          <w:rFonts w:ascii="Arial" w:hAnsi="Arial" w:cs="Arial"/>
          <w:sz w:val="24"/>
          <w:szCs w:val="24"/>
        </w:rPr>
        <w:t>P</w:t>
      </w:r>
      <w:r w:rsidRPr="00C8462B">
        <w:rPr>
          <w:rFonts w:ascii="Arial" w:hAnsi="Arial" w:cs="Arial"/>
          <w:sz w:val="24"/>
          <w:szCs w:val="24"/>
        </w:rPr>
        <w:t xml:space="preserve">elo acompanhamento das operações no sistema eletrônico durante a sessão pública do pregão eletrônico, ficando responsável pelo ônus decorrente da perda de negócios diante da inobservância de quaisquer mensagens emitidas pelo sistema ou de sua desconexão; </w:t>
      </w:r>
    </w:p>
    <w:p w14:paraId="7BABD569" w14:textId="77777777" w:rsidR="00624B62" w:rsidRDefault="00624B62" w:rsidP="00624B62">
      <w:pPr>
        <w:overflowPunct/>
        <w:ind w:firstLine="2268"/>
        <w:jc w:val="both"/>
        <w:textAlignment w:val="auto"/>
        <w:rPr>
          <w:rFonts w:ascii="Arial" w:hAnsi="Arial" w:cs="Arial"/>
          <w:b/>
          <w:bCs/>
          <w:sz w:val="24"/>
          <w:szCs w:val="24"/>
        </w:rPr>
      </w:pPr>
    </w:p>
    <w:p w14:paraId="0A27139C" w14:textId="77777777" w:rsidR="00624B62" w:rsidRPr="00C8462B" w:rsidRDefault="00624B62" w:rsidP="00624B62">
      <w:pPr>
        <w:overflowPunct/>
        <w:ind w:firstLine="2268"/>
        <w:jc w:val="both"/>
        <w:textAlignment w:val="auto"/>
        <w:rPr>
          <w:rFonts w:ascii="Arial" w:hAnsi="Arial" w:cs="Arial"/>
          <w:sz w:val="24"/>
          <w:szCs w:val="24"/>
        </w:rPr>
      </w:pPr>
      <w:r>
        <w:rPr>
          <w:rFonts w:ascii="Arial" w:hAnsi="Arial" w:cs="Arial"/>
          <w:b/>
          <w:bCs/>
          <w:sz w:val="24"/>
          <w:szCs w:val="24"/>
        </w:rPr>
        <w:t xml:space="preserve">8.11 - </w:t>
      </w:r>
      <w:r>
        <w:rPr>
          <w:rFonts w:ascii="Arial" w:hAnsi="Arial" w:cs="Arial"/>
          <w:sz w:val="24"/>
          <w:szCs w:val="24"/>
        </w:rPr>
        <w:t>P</w:t>
      </w:r>
      <w:r w:rsidRPr="00C8462B">
        <w:rPr>
          <w:rFonts w:ascii="Arial" w:hAnsi="Arial" w:cs="Arial"/>
          <w:sz w:val="24"/>
          <w:szCs w:val="24"/>
        </w:rPr>
        <w:t xml:space="preserve">ela fidelidade e legitimidade das informações e dos documentos apresentados em qualquer fase da licitação; </w:t>
      </w:r>
    </w:p>
    <w:p w14:paraId="182801E5" w14:textId="77777777" w:rsidR="00624B62" w:rsidRDefault="00624B62" w:rsidP="00624B62">
      <w:pPr>
        <w:overflowPunct/>
        <w:ind w:firstLine="2268"/>
        <w:jc w:val="both"/>
        <w:textAlignment w:val="auto"/>
        <w:rPr>
          <w:rFonts w:ascii="Arial" w:hAnsi="Arial" w:cs="Arial"/>
          <w:b/>
          <w:bCs/>
          <w:sz w:val="24"/>
          <w:szCs w:val="24"/>
        </w:rPr>
      </w:pPr>
    </w:p>
    <w:p w14:paraId="51DD66D6" w14:textId="77777777" w:rsidR="00624B62" w:rsidRPr="00C8462B" w:rsidRDefault="00624B62" w:rsidP="00624B62">
      <w:pPr>
        <w:overflowPunct/>
        <w:ind w:firstLine="2268"/>
        <w:jc w:val="both"/>
        <w:textAlignment w:val="auto"/>
        <w:rPr>
          <w:rFonts w:ascii="Arial" w:hAnsi="Arial" w:cs="Arial"/>
          <w:sz w:val="24"/>
          <w:szCs w:val="24"/>
        </w:rPr>
      </w:pPr>
      <w:r>
        <w:rPr>
          <w:rFonts w:ascii="Arial" w:hAnsi="Arial" w:cs="Arial"/>
          <w:b/>
          <w:bCs/>
          <w:sz w:val="24"/>
          <w:szCs w:val="24"/>
        </w:rPr>
        <w:t xml:space="preserve">8.12 - </w:t>
      </w:r>
      <w:r>
        <w:rPr>
          <w:rFonts w:ascii="Arial" w:hAnsi="Arial" w:cs="Arial"/>
          <w:sz w:val="24"/>
          <w:szCs w:val="24"/>
        </w:rPr>
        <w:t>P</w:t>
      </w:r>
      <w:r w:rsidRPr="00C8462B">
        <w:rPr>
          <w:rFonts w:ascii="Arial" w:hAnsi="Arial" w:cs="Arial"/>
          <w:sz w:val="24"/>
          <w:szCs w:val="24"/>
        </w:rPr>
        <w:t xml:space="preserve">ela manutenção do compromisso de executar o objeto deste Edital, nas condições estabelecidas, dentro do prazo de validade da proposta, caso seja vencedor da licitação; </w:t>
      </w:r>
    </w:p>
    <w:p w14:paraId="35BF05DF" w14:textId="77777777" w:rsidR="00624B62" w:rsidRPr="00C8462B" w:rsidRDefault="00624B62" w:rsidP="00624B62">
      <w:pPr>
        <w:overflowPunct/>
        <w:ind w:firstLine="2268"/>
        <w:jc w:val="both"/>
        <w:textAlignment w:val="auto"/>
        <w:rPr>
          <w:rFonts w:ascii="Arial" w:hAnsi="Arial" w:cs="Arial"/>
          <w:sz w:val="24"/>
          <w:szCs w:val="24"/>
        </w:rPr>
      </w:pPr>
    </w:p>
    <w:p w14:paraId="7C510597" w14:textId="77777777" w:rsidR="00624B62" w:rsidRPr="00C8462B" w:rsidRDefault="00624B62" w:rsidP="00624B62">
      <w:pPr>
        <w:overflowPunct/>
        <w:ind w:firstLine="2268"/>
        <w:jc w:val="both"/>
        <w:textAlignment w:val="auto"/>
        <w:rPr>
          <w:rFonts w:ascii="Arial" w:hAnsi="Arial" w:cs="Arial"/>
          <w:sz w:val="24"/>
          <w:szCs w:val="24"/>
        </w:rPr>
      </w:pPr>
      <w:r>
        <w:rPr>
          <w:rFonts w:ascii="Arial" w:hAnsi="Arial" w:cs="Arial"/>
          <w:b/>
          <w:bCs/>
          <w:sz w:val="24"/>
          <w:szCs w:val="24"/>
        </w:rPr>
        <w:t xml:space="preserve">8.13 - </w:t>
      </w:r>
      <w:r>
        <w:rPr>
          <w:rFonts w:ascii="Arial" w:hAnsi="Arial" w:cs="Arial"/>
          <w:sz w:val="24"/>
          <w:szCs w:val="24"/>
        </w:rPr>
        <w:t>P</w:t>
      </w:r>
      <w:r w:rsidRPr="00C8462B">
        <w:rPr>
          <w:rFonts w:ascii="Arial" w:hAnsi="Arial" w:cs="Arial"/>
          <w:sz w:val="24"/>
          <w:szCs w:val="24"/>
        </w:rPr>
        <w:t xml:space="preserve">elo cumprimento dos prazos e demais exigências deste Edital; </w:t>
      </w:r>
    </w:p>
    <w:p w14:paraId="4B5059EE" w14:textId="77777777" w:rsidR="00624B62" w:rsidRPr="00C8462B" w:rsidRDefault="00624B62" w:rsidP="00624B62">
      <w:pPr>
        <w:overflowPunct/>
        <w:ind w:firstLine="2268"/>
        <w:jc w:val="both"/>
        <w:textAlignment w:val="auto"/>
        <w:rPr>
          <w:rFonts w:ascii="Arial" w:hAnsi="Arial" w:cs="Arial"/>
          <w:sz w:val="24"/>
          <w:szCs w:val="24"/>
        </w:rPr>
      </w:pPr>
    </w:p>
    <w:p w14:paraId="6496E4D6" w14:textId="77777777" w:rsidR="00624B62" w:rsidRPr="00C8462B" w:rsidRDefault="00624B62" w:rsidP="00624B62">
      <w:pPr>
        <w:overflowPunct/>
        <w:ind w:firstLine="2268"/>
        <w:jc w:val="both"/>
        <w:textAlignment w:val="auto"/>
        <w:rPr>
          <w:rFonts w:ascii="Arial" w:hAnsi="Arial" w:cs="Arial"/>
          <w:sz w:val="24"/>
          <w:szCs w:val="24"/>
        </w:rPr>
      </w:pPr>
      <w:r>
        <w:rPr>
          <w:rFonts w:ascii="Arial" w:hAnsi="Arial" w:cs="Arial"/>
          <w:b/>
          <w:bCs/>
          <w:sz w:val="24"/>
          <w:szCs w:val="24"/>
        </w:rPr>
        <w:t xml:space="preserve">8.14 - </w:t>
      </w:r>
      <w:r>
        <w:rPr>
          <w:rFonts w:ascii="Arial" w:hAnsi="Arial" w:cs="Arial"/>
          <w:sz w:val="24"/>
          <w:szCs w:val="24"/>
        </w:rPr>
        <w:t>P</w:t>
      </w:r>
      <w:r w:rsidRPr="00C8462B">
        <w:rPr>
          <w:rFonts w:ascii="Arial" w:hAnsi="Arial" w:cs="Arial"/>
          <w:sz w:val="24"/>
          <w:szCs w:val="24"/>
        </w:rPr>
        <w:t xml:space="preserve">ela leitura de todas as condições da contratação constantes da minuta do contrato a ser assinado, não sendo admitida alegação posterior de desconhecimento; </w:t>
      </w:r>
    </w:p>
    <w:p w14:paraId="0BD5DCBB" w14:textId="77777777" w:rsidR="00624B62" w:rsidRPr="00C8462B" w:rsidRDefault="00624B62" w:rsidP="00624B62">
      <w:pPr>
        <w:overflowPunct/>
        <w:ind w:firstLine="2268"/>
        <w:jc w:val="both"/>
        <w:textAlignment w:val="auto"/>
        <w:rPr>
          <w:rFonts w:ascii="Arial" w:hAnsi="Arial" w:cs="Arial"/>
          <w:sz w:val="24"/>
          <w:szCs w:val="24"/>
        </w:rPr>
      </w:pPr>
    </w:p>
    <w:p w14:paraId="2681B67F" w14:textId="28C4D849" w:rsidR="00624B62" w:rsidRPr="00C8462B" w:rsidRDefault="00B56356" w:rsidP="00624B62">
      <w:pPr>
        <w:overflowPunct/>
        <w:ind w:firstLine="2268"/>
        <w:jc w:val="both"/>
        <w:textAlignment w:val="auto"/>
        <w:rPr>
          <w:rFonts w:ascii="Arial" w:eastAsia="Calibri" w:hAnsi="Arial" w:cs="Arial"/>
          <w:color w:val="000000"/>
          <w:sz w:val="24"/>
          <w:szCs w:val="24"/>
        </w:rPr>
      </w:pPr>
      <w:r>
        <w:rPr>
          <w:rFonts w:ascii="Arial" w:hAnsi="Arial" w:cs="Arial"/>
          <w:b/>
          <w:bCs/>
          <w:sz w:val="24"/>
          <w:szCs w:val="24"/>
        </w:rPr>
        <w:t>8</w:t>
      </w:r>
      <w:r w:rsidR="00624B62">
        <w:rPr>
          <w:rFonts w:ascii="Arial" w:hAnsi="Arial" w:cs="Arial"/>
          <w:b/>
          <w:bCs/>
          <w:sz w:val="24"/>
          <w:szCs w:val="24"/>
        </w:rPr>
        <w:t xml:space="preserve">.15 - </w:t>
      </w:r>
      <w:r w:rsidR="00624B62">
        <w:rPr>
          <w:rFonts w:ascii="Arial" w:hAnsi="Arial" w:cs="Arial"/>
          <w:sz w:val="24"/>
          <w:szCs w:val="24"/>
        </w:rPr>
        <w:t>P</w:t>
      </w:r>
      <w:r w:rsidR="00624B62" w:rsidRPr="00C8462B">
        <w:rPr>
          <w:rFonts w:ascii="Arial" w:hAnsi="Arial" w:cs="Arial"/>
          <w:sz w:val="24"/>
          <w:szCs w:val="24"/>
        </w:rPr>
        <w:t xml:space="preserve">ela não utilização ou divulgação de quaisquer informações sigilosas às quais tenha acesso em virtude deste Pregão. </w:t>
      </w:r>
      <w:r w:rsidR="00624B62" w:rsidRPr="00C8462B">
        <w:rPr>
          <w:rFonts w:ascii="Arial" w:eastAsia="Calibri" w:hAnsi="Arial" w:cs="Arial"/>
          <w:color w:val="000000"/>
          <w:sz w:val="24"/>
          <w:szCs w:val="24"/>
        </w:rPr>
        <w:t xml:space="preserve"> </w:t>
      </w:r>
    </w:p>
    <w:p w14:paraId="5942E154" w14:textId="77777777" w:rsidR="00624B62" w:rsidRPr="006544D0" w:rsidRDefault="00624B62" w:rsidP="00624B62">
      <w:pPr>
        <w:overflowPunct/>
        <w:ind w:firstLine="2268"/>
        <w:jc w:val="both"/>
        <w:textAlignment w:val="auto"/>
        <w:rPr>
          <w:rFonts w:ascii="Arial" w:eastAsia="Calibri" w:hAnsi="Arial" w:cs="Arial"/>
          <w:color w:val="000000"/>
          <w:sz w:val="24"/>
          <w:szCs w:val="24"/>
        </w:rPr>
      </w:pPr>
    </w:p>
    <w:p w14:paraId="75CB4062" w14:textId="77777777" w:rsidR="00624B62" w:rsidRPr="00EB3558" w:rsidRDefault="00624B62" w:rsidP="00624B62">
      <w:pPr>
        <w:pStyle w:val="LINHA"/>
        <w:tabs>
          <w:tab w:val="clear" w:pos="1800"/>
          <w:tab w:val="clear" w:pos="5400"/>
          <w:tab w:val="left" w:pos="-2"/>
          <w:tab w:val="left" w:pos="1059"/>
          <w:tab w:val="left" w:pos="6977"/>
        </w:tabs>
        <w:ind w:firstLine="2268"/>
        <w:rPr>
          <w:rFonts w:ascii="Arial" w:hAnsi="Arial" w:cs="Arial"/>
          <w:b/>
          <w:bCs/>
          <w:sz w:val="24"/>
          <w:szCs w:val="24"/>
        </w:rPr>
      </w:pPr>
      <w:r w:rsidRPr="006544D0">
        <w:rPr>
          <w:rFonts w:ascii="Arial" w:hAnsi="Arial" w:cs="Arial"/>
          <w:b/>
          <w:bCs/>
          <w:sz w:val="24"/>
          <w:szCs w:val="24"/>
          <w:highlight w:val="lightGray"/>
        </w:rPr>
        <w:t>CLÁUSULA NONA – DA FISCALIZAÇÃO</w:t>
      </w:r>
    </w:p>
    <w:p w14:paraId="1171ECE3" w14:textId="77777777" w:rsidR="00624B62" w:rsidRPr="00EB3558" w:rsidRDefault="00624B62" w:rsidP="00624B62">
      <w:pPr>
        <w:pStyle w:val="LINHA"/>
        <w:tabs>
          <w:tab w:val="clear" w:pos="1800"/>
          <w:tab w:val="clear" w:pos="5400"/>
          <w:tab w:val="left" w:pos="-2"/>
          <w:tab w:val="left" w:pos="1059"/>
          <w:tab w:val="left" w:pos="6977"/>
        </w:tabs>
        <w:ind w:firstLine="3544"/>
        <w:rPr>
          <w:rFonts w:ascii="Arial" w:hAnsi="Arial" w:cs="Arial"/>
          <w:b/>
          <w:bCs/>
          <w:sz w:val="24"/>
          <w:szCs w:val="24"/>
        </w:rPr>
      </w:pPr>
    </w:p>
    <w:p w14:paraId="5A99688D" w14:textId="77777777" w:rsidR="00624B62" w:rsidRPr="00EB3558" w:rsidRDefault="00624B62" w:rsidP="00624B62">
      <w:pPr>
        <w:ind w:firstLine="2268"/>
        <w:jc w:val="both"/>
        <w:rPr>
          <w:rFonts w:ascii="Arial" w:hAnsi="Arial" w:cs="Arial"/>
          <w:b/>
          <w:sz w:val="24"/>
          <w:szCs w:val="24"/>
        </w:rPr>
      </w:pPr>
      <w:r w:rsidRPr="00EB3558">
        <w:rPr>
          <w:rFonts w:ascii="Arial" w:hAnsi="Arial" w:cs="Arial"/>
          <w:b/>
          <w:sz w:val="24"/>
          <w:szCs w:val="24"/>
        </w:rPr>
        <w:t>9.1 -</w:t>
      </w:r>
      <w:r w:rsidRPr="00EB3558">
        <w:rPr>
          <w:rFonts w:ascii="Arial" w:hAnsi="Arial" w:cs="Arial"/>
          <w:sz w:val="24"/>
          <w:szCs w:val="24"/>
        </w:rPr>
        <w:t xml:space="preserve"> A execução do objeto será acompanhada, controlada, fiscalizada e avaliada pelo setor competente do CISOP, que será a área responsável pela </w:t>
      </w:r>
      <w:r w:rsidRPr="00EB3558">
        <w:rPr>
          <w:rFonts w:ascii="Arial" w:hAnsi="Arial" w:cs="Arial"/>
          <w:b/>
          <w:sz w:val="24"/>
          <w:szCs w:val="24"/>
        </w:rPr>
        <w:t>gestão do Contrato.</w:t>
      </w:r>
    </w:p>
    <w:p w14:paraId="4A4CC9E1" w14:textId="77777777" w:rsidR="00624B62" w:rsidRPr="00EB3558" w:rsidRDefault="00624B62" w:rsidP="00624B62">
      <w:pPr>
        <w:jc w:val="both"/>
        <w:rPr>
          <w:rFonts w:ascii="Arial" w:hAnsi="Arial" w:cs="Arial"/>
          <w:b/>
          <w:sz w:val="24"/>
          <w:szCs w:val="24"/>
        </w:rPr>
      </w:pPr>
    </w:p>
    <w:p w14:paraId="7EE9A2B6" w14:textId="77777777" w:rsidR="00624B62" w:rsidRPr="00EB3558" w:rsidRDefault="00624B62" w:rsidP="00624B62">
      <w:pPr>
        <w:ind w:firstLine="2268"/>
        <w:jc w:val="both"/>
        <w:rPr>
          <w:rFonts w:ascii="Arial" w:hAnsi="Arial" w:cs="Arial"/>
          <w:sz w:val="24"/>
          <w:szCs w:val="24"/>
        </w:rPr>
      </w:pPr>
      <w:r w:rsidRPr="00EB3558">
        <w:rPr>
          <w:rFonts w:ascii="Arial" w:hAnsi="Arial" w:cs="Arial"/>
          <w:b/>
          <w:sz w:val="24"/>
          <w:szCs w:val="24"/>
        </w:rPr>
        <w:t xml:space="preserve">9.1.1 - </w:t>
      </w:r>
      <w:r w:rsidRPr="00EB3558">
        <w:rPr>
          <w:rFonts w:ascii="Arial" w:hAnsi="Arial" w:cs="Arial"/>
          <w:sz w:val="24"/>
          <w:szCs w:val="24"/>
        </w:rPr>
        <w:t xml:space="preserve">Nos termos do § 1º do artigo 67 da Lei 8.666/1993, caberá ao </w:t>
      </w:r>
      <w:r w:rsidRPr="00EB3558">
        <w:rPr>
          <w:rFonts w:ascii="Arial" w:hAnsi="Arial" w:cs="Arial"/>
          <w:b/>
          <w:sz w:val="24"/>
          <w:szCs w:val="24"/>
        </w:rPr>
        <w:t>representante da área supracitada</w:t>
      </w:r>
      <w:r w:rsidRPr="00EB3558">
        <w:rPr>
          <w:rFonts w:ascii="Arial" w:hAnsi="Arial" w:cs="Arial"/>
          <w:sz w:val="24"/>
          <w:szCs w:val="24"/>
        </w:rPr>
        <w:t xml:space="preserve">, que será o </w:t>
      </w:r>
      <w:r w:rsidRPr="00EB3558">
        <w:rPr>
          <w:rFonts w:ascii="Arial" w:hAnsi="Arial" w:cs="Arial"/>
          <w:b/>
          <w:sz w:val="24"/>
          <w:szCs w:val="24"/>
        </w:rPr>
        <w:t>fiscal da contratação</w:t>
      </w:r>
      <w:r w:rsidRPr="00EB3558">
        <w:rPr>
          <w:rFonts w:ascii="Arial" w:hAnsi="Arial" w:cs="Arial"/>
          <w:sz w:val="24"/>
          <w:szCs w:val="24"/>
        </w:rPr>
        <w:t>, proceder às anotações das ocorrências relacionadas com a execução do Contrato, determinando o que for necessário à regularização das falhas ou impropriedades observadas.</w:t>
      </w:r>
    </w:p>
    <w:p w14:paraId="0A5B198C" w14:textId="77777777" w:rsidR="00032D06" w:rsidRDefault="00032D06" w:rsidP="00624B62">
      <w:pPr>
        <w:ind w:firstLine="2268"/>
        <w:jc w:val="both"/>
        <w:rPr>
          <w:rFonts w:ascii="Arial" w:hAnsi="Arial" w:cs="Arial"/>
          <w:b/>
          <w:sz w:val="24"/>
          <w:szCs w:val="24"/>
        </w:rPr>
      </w:pPr>
    </w:p>
    <w:p w14:paraId="6414287C" w14:textId="6EE2B588" w:rsidR="00624B62" w:rsidRPr="00EB3558" w:rsidRDefault="00624B62" w:rsidP="00624B62">
      <w:pPr>
        <w:ind w:firstLine="2268"/>
        <w:jc w:val="both"/>
        <w:rPr>
          <w:rFonts w:ascii="Arial" w:hAnsi="Arial" w:cs="Arial"/>
          <w:sz w:val="24"/>
          <w:szCs w:val="24"/>
        </w:rPr>
      </w:pPr>
      <w:r w:rsidRPr="00EB3558">
        <w:rPr>
          <w:rFonts w:ascii="Arial" w:hAnsi="Arial" w:cs="Arial"/>
          <w:b/>
          <w:sz w:val="24"/>
          <w:szCs w:val="24"/>
        </w:rPr>
        <w:t>9.2 -</w:t>
      </w:r>
      <w:r w:rsidRPr="00EB3558">
        <w:rPr>
          <w:rFonts w:ascii="Arial" w:hAnsi="Arial" w:cs="Arial"/>
          <w:sz w:val="24"/>
          <w:szCs w:val="24"/>
        </w:rPr>
        <w:t xml:space="preserve"> A fiscalização é exercida no interesse do CISOP, não excluindo ou reduzindo a responsabilidade da CONTRATADA, inclusive perante terceiros, por qualquer irregularidade e, na sua ocorrência, não implica corresponsabilidade do CISOP ou de seus agentes e prepostos.</w:t>
      </w:r>
    </w:p>
    <w:p w14:paraId="74620D5D" w14:textId="77777777" w:rsidR="00624B62" w:rsidRPr="00EB3558" w:rsidRDefault="00624B62" w:rsidP="00624B62">
      <w:pPr>
        <w:pStyle w:val="PargrafodaLista1"/>
        <w:jc w:val="both"/>
        <w:rPr>
          <w:rFonts w:ascii="Arial" w:hAnsi="Arial" w:cs="Arial"/>
          <w:b/>
          <w:sz w:val="24"/>
          <w:szCs w:val="24"/>
        </w:rPr>
      </w:pPr>
    </w:p>
    <w:p w14:paraId="70A78D56" w14:textId="77777777" w:rsidR="00624B62" w:rsidRDefault="00624B62" w:rsidP="00624B62">
      <w:pPr>
        <w:ind w:firstLine="2268"/>
        <w:jc w:val="both"/>
        <w:rPr>
          <w:rFonts w:ascii="Arial" w:hAnsi="Arial" w:cs="Arial"/>
          <w:sz w:val="24"/>
          <w:szCs w:val="24"/>
        </w:rPr>
      </w:pPr>
      <w:r w:rsidRPr="00EB3558">
        <w:rPr>
          <w:rFonts w:ascii="Arial" w:hAnsi="Arial" w:cs="Arial"/>
          <w:b/>
          <w:sz w:val="24"/>
          <w:szCs w:val="24"/>
        </w:rPr>
        <w:lastRenderedPageBreak/>
        <w:t>9.3 -</w:t>
      </w:r>
      <w:r w:rsidRPr="00EB3558">
        <w:rPr>
          <w:rFonts w:ascii="Arial" w:hAnsi="Arial" w:cs="Arial"/>
          <w:sz w:val="24"/>
          <w:szCs w:val="24"/>
        </w:rPr>
        <w:t xml:space="preserve"> Quaisquer exigências da fiscalização, inerentes ao objeto contratado, deverão ser prontamente atendidas pela CONTRATADA, sem quaisquer ônus adicionais para o CISOP.</w:t>
      </w:r>
    </w:p>
    <w:p w14:paraId="66E61373" w14:textId="77777777" w:rsidR="00624B62" w:rsidRDefault="00624B62" w:rsidP="00624B62">
      <w:pPr>
        <w:ind w:firstLine="2268"/>
        <w:jc w:val="both"/>
        <w:rPr>
          <w:rFonts w:ascii="Arial" w:hAnsi="Arial" w:cs="Arial"/>
          <w:sz w:val="24"/>
          <w:szCs w:val="24"/>
        </w:rPr>
      </w:pPr>
    </w:p>
    <w:p w14:paraId="238522AF" w14:textId="77777777" w:rsidR="00624B62" w:rsidRPr="006544D0" w:rsidRDefault="00624B62" w:rsidP="00624B62">
      <w:pPr>
        <w:pStyle w:val="LINHA"/>
        <w:tabs>
          <w:tab w:val="clear" w:pos="1800"/>
          <w:tab w:val="clear" w:pos="5400"/>
          <w:tab w:val="left" w:pos="-2"/>
          <w:tab w:val="left" w:pos="1059"/>
          <w:tab w:val="left" w:pos="6977"/>
        </w:tabs>
        <w:ind w:firstLine="2268"/>
        <w:rPr>
          <w:rFonts w:ascii="Arial" w:hAnsi="Arial" w:cs="Arial"/>
          <w:b/>
          <w:sz w:val="24"/>
          <w:szCs w:val="24"/>
          <w:highlight w:val="lightGray"/>
        </w:rPr>
      </w:pPr>
      <w:r w:rsidRPr="006544D0">
        <w:rPr>
          <w:rFonts w:ascii="Arial" w:hAnsi="Arial" w:cs="Arial"/>
          <w:b/>
          <w:sz w:val="24"/>
          <w:szCs w:val="24"/>
          <w:highlight w:val="lightGray"/>
        </w:rPr>
        <w:t>CLÁUSULA DÉCIMA - CAUSAS DE</w:t>
      </w:r>
      <w:r>
        <w:rPr>
          <w:rFonts w:ascii="Arial" w:hAnsi="Arial" w:cs="Arial"/>
          <w:b/>
          <w:sz w:val="24"/>
          <w:szCs w:val="24"/>
          <w:highlight w:val="lightGray"/>
        </w:rPr>
        <w:t xml:space="preserve"> </w:t>
      </w:r>
      <w:r w:rsidRPr="006544D0">
        <w:rPr>
          <w:rFonts w:ascii="Arial" w:hAnsi="Arial" w:cs="Arial"/>
          <w:b/>
          <w:sz w:val="24"/>
          <w:szCs w:val="24"/>
          <w:highlight w:val="lightGray"/>
        </w:rPr>
        <w:t>EXTINÇÃO DO CONTRATO</w:t>
      </w:r>
    </w:p>
    <w:p w14:paraId="4590495F" w14:textId="77777777" w:rsidR="00624B62" w:rsidRPr="00EB3558" w:rsidRDefault="00624B62" w:rsidP="00624B62">
      <w:pPr>
        <w:pStyle w:val="LINHA"/>
        <w:tabs>
          <w:tab w:val="clear" w:pos="1800"/>
          <w:tab w:val="clear" w:pos="5400"/>
          <w:tab w:val="left" w:pos="-2"/>
          <w:tab w:val="left" w:pos="1059"/>
          <w:tab w:val="left" w:pos="6977"/>
        </w:tabs>
        <w:rPr>
          <w:rFonts w:ascii="Arial" w:hAnsi="Arial" w:cs="Arial"/>
          <w:b/>
          <w:sz w:val="24"/>
          <w:szCs w:val="24"/>
        </w:rPr>
      </w:pPr>
    </w:p>
    <w:p w14:paraId="4B5BAB63" w14:textId="77777777" w:rsidR="00624B62" w:rsidRPr="00EB3558" w:rsidRDefault="00624B62" w:rsidP="00624B62">
      <w:pPr>
        <w:widowControl w:val="0"/>
        <w:ind w:firstLine="2268"/>
        <w:jc w:val="both"/>
        <w:rPr>
          <w:rFonts w:ascii="Arial" w:hAnsi="Arial" w:cs="Arial"/>
          <w:sz w:val="24"/>
          <w:szCs w:val="24"/>
        </w:rPr>
      </w:pPr>
      <w:r w:rsidRPr="00EB3558">
        <w:rPr>
          <w:rFonts w:ascii="Arial" w:hAnsi="Arial" w:cs="Arial"/>
          <w:b/>
          <w:sz w:val="24"/>
          <w:szCs w:val="24"/>
        </w:rPr>
        <w:t>10.1 -</w:t>
      </w:r>
      <w:r w:rsidRPr="00EB3558">
        <w:rPr>
          <w:rFonts w:ascii="Arial" w:hAnsi="Arial" w:cs="Arial"/>
          <w:sz w:val="24"/>
          <w:szCs w:val="24"/>
        </w:rPr>
        <w:t xml:space="preserve"> Este Contrato se extinguirá pelas hipóteses de rescisão e de resolução previstas nos subitens seguintes.</w:t>
      </w:r>
    </w:p>
    <w:p w14:paraId="16CAC1B2" w14:textId="77777777" w:rsidR="00624B62" w:rsidRDefault="00624B62" w:rsidP="00624B62">
      <w:pPr>
        <w:widowControl w:val="0"/>
        <w:ind w:firstLine="2268"/>
        <w:jc w:val="both"/>
        <w:rPr>
          <w:rFonts w:ascii="Arial" w:hAnsi="Arial" w:cs="Arial"/>
          <w:b/>
          <w:sz w:val="24"/>
          <w:szCs w:val="24"/>
        </w:rPr>
      </w:pPr>
    </w:p>
    <w:p w14:paraId="7B757D23" w14:textId="29E7FC11" w:rsidR="00624B62" w:rsidRPr="00EB3558" w:rsidRDefault="00624B62" w:rsidP="00624B62">
      <w:pPr>
        <w:widowControl w:val="0"/>
        <w:ind w:firstLine="2268"/>
        <w:jc w:val="both"/>
        <w:rPr>
          <w:rFonts w:ascii="Arial" w:hAnsi="Arial" w:cs="Arial"/>
          <w:sz w:val="24"/>
          <w:szCs w:val="24"/>
        </w:rPr>
      </w:pPr>
      <w:r w:rsidRPr="00EB3558">
        <w:rPr>
          <w:rFonts w:ascii="Arial" w:hAnsi="Arial" w:cs="Arial"/>
          <w:b/>
          <w:sz w:val="24"/>
          <w:szCs w:val="24"/>
        </w:rPr>
        <w:t xml:space="preserve">10.2 </w:t>
      </w:r>
      <w:r w:rsidR="00122138">
        <w:rPr>
          <w:rFonts w:ascii="Arial" w:hAnsi="Arial" w:cs="Arial"/>
          <w:b/>
          <w:sz w:val="24"/>
          <w:szCs w:val="24"/>
        </w:rPr>
        <w:t>-</w:t>
      </w:r>
      <w:r w:rsidRPr="00EB3558">
        <w:rPr>
          <w:rFonts w:ascii="Arial" w:hAnsi="Arial" w:cs="Arial"/>
          <w:sz w:val="24"/>
          <w:szCs w:val="24"/>
        </w:rPr>
        <w:t xml:space="preserve"> O CISOP poderá, sem prejuízo da aplicação de outras penalidades previstas em lei ou neste Contrato, rescindi-lo nos seguintes casos:</w:t>
      </w:r>
    </w:p>
    <w:p w14:paraId="654E9FBF" w14:textId="77777777" w:rsidR="00624B62" w:rsidRPr="00EB3558" w:rsidRDefault="00624B62" w:rsidP="00624B62">
      <w:pPr>
        <w:widowControl w:val="0"/>
        <w:spacing w:before="120"/>
        <w:ind w:firstLine="2268"/>
        <w:jc w:val="both"/>
        <w:rPr>
          <w:rFonts w:ascii="Arial" w:hAnsi="Arial" w:cs="Arial"/>
          <w:sz w:val="24"/>
          <w:szCs w:val="24"/>
        </w:rPr>
      </w:pPr>
      <w:r w:rsidRPr="00EB3558">
        <w:rPr>
          <w:rFonts w:ascii="Arial" w:hAnsi="Arial" w:cs="Arial"/>
          <w:b/>
          <w:sz w:val="24"/>
          <w:szCs w:val="24"/>
        </w:rPr>
        <w:t>a) -</w:t>
      </w:r>
      <w:r w:rsidRPr="00EB3558">
        <w:rPr>
          <w:rFonts w:ascii="Arial" w:hAnsi="Arial" w:cs="Arial"/>
          <w:sz w:val="24"/>
          <w:szCs w:val="24"/>
        </w:rPr>
        <w:t xml:space="preserve"> inexecução parcial ou total das obrigações contratuais;</w:t>
      </w:r>
    </w:p>
    <w:p w14:paraId="1453624B" w14:textId="77777777" w:rsidR="00624B62" w:rsidRDefault="00624B62" w:rsidP="00624B62">
      <w:pPr>
        <w:widowControl w:val="0"/>
        <w:ind w:firstLine="2268"/>
        <w:jc w:val="both"/>
        <w:rPr>
          <w:rFonts w:ascii="Arial" w:hAnsi="Arial" w:cs="Arial"/>
          <w:b/>
          <w:sz w:val="24"/>
          <w:szCs w:val="24"/>
        </w:rPr>
      </w:pPr>
    </w:p>
    <w:p w14:paraId="5DEE8D0B" w14:textId="77777777" w:rsidR="00624B62" w:rsidRPr="00EB3558" w:rsidRDefault="00624B62" w:rsidP="00624B62">
      <w:pPr>
        <w:widowControl w:val="0"/>
        <w:ind w:firstLine="2268"/>
        <w:jc w:val="both"/>
        <w:rPr>
          <w:rFonts w:ascii="Arial" w:hAnsi="Arial" w:cs="Arial"/>
          <w:sz w:val="24"/>
          <w:szCs w:val="24"/>
        </w:rPr>
      </w:pPr>
      <w:r w:rsidRPr="00EB3558">
        <w:rPr>
          <w:rFonts w:ascii="Arial" w:hAnsi="Arial" w:cs="Arial"/>
          <w:b/>
          <w:sz w:val="24"/>
          <w:szCs w:val="24"/>
        </w:rPr>
        <w:t>b) -</w:t>
      </w:r>
      <w:r w:rsidRPr="00EB3558">
        <w:rPr>
          <w:rFonts w:ascii="Arial" w:hAnsi="Arial" w:cs="Arial"/>
          <w:sz w:val="24"/>
          <w:szCs w:val="24"/>
        </w:rPr>
        <w:t xml:space="preserve"> declaração de falência ou aceitação do pedido de recuperação judicial da CONTRATADA, no curso da execução deste Contrato;</w:t>
      </w:r>
    </w:p>
    <w:p w14:paraId="292910C0" w14:textId="77777777" w:rsidR="00A33929" w:rsidRDefault="00A33929" w:rsidP="00624B62">
      <w:pPr>
        <w:widowControl w:val="0"/>
        <w:ind w:firstLine="2268"/>
        <w:jc w:val="both"/>
        <w:rPr>
          <w:rFonts w:ascii="Arial" w:hAnsi="Arial" w:cs="Arial"/>
          <w:b/>
          <w:sz w:val="24"/>
          <w:szCs w:val="24"/>
        </w:rPr>
      </w:pPr>
    </w:p>
    <w:p w14:paraId="2A17DFBD" w14:textId="0DFC7534" w:rsidR="00624B62" w:rsidRDefault="00624B62" w:rsidP="00624B62">
      <w:pPr>
        <w:widowControl w:val="0"/>
        <w:ind w:firstLine="2268"/>
        <w:jc w:val="both"/>
        <w:rPr>
          <w:rFonts w:ascii="Arial" w:hAnsi="Arial" w:cs="Arial"/>
          <w:sz w:val="24"/>
          <w:szCs w:val="24"/>
        </w:rPr>
      </w:pPr>
      <w:r w:rsidRPr="00EB3558">
        <w:rPr>
          <w:rFonts w:ascii="Arial" w:hAnsi="Arial" w:cs="Arial"/>
          <w:b/>
          <w:sz w:val="24"/>
          <w:szCs w:val="24"/>
        </w:rPr>
        <w:t>c) -</w:t>
      </w:r>
      <w:r w:rsidRPr="00EB3558">
        <w:rPr>
          <w:rFonts w:ascii="Arial" w:hAnsi="Arial" w:cs="Arial"/>
          <w:sz w:val="24"/>
          <w:szCs w:val="24"/>
        </w:rPr>
        <w:t xml:space="preserve"> injustificada baixa na qualidade do produto entregue, a juízo do CISOP.</w:t>
      </w:r>
    </w:p>
    <w:p w14:paraId="70EF2F7F" w14:textId="77777777" w:rsidR="00624B62" w:rsidRDefault="00624B62" w:rsidP="00624B62">
      <w:pPr>
        <w:widowControl w:val="0"/>
        <w:ind w:firstLine="2268"/>
        <w:jc w:val="both"/>
        <w:rPr>
          <w:rFonts w:ascii="Arial" w:hAnsi="Arial" w:cs="Arial"/>
          <w:sz w:val="24"/>
          <w:szCs w:val="24"/>
        </w:rPr>
      </w:pPr>
    </w:p>
    <w:p w14:paraId="22FE132D" w14:textId="77777777" w:rsidR="00624B62" w:rsidRPr="00EB3558" w:rsidRDefault="00624B62" w:rsidP="00624B62">
      <w:pPr>
        <w:widowControl w:val="0"/>
        <w:ind w:firstLine="2268"/>
        <w:jc w:val="both"/>
        <w:rPr>
          <w:rFonts w:ascii="Arial" w:hAnsi="Arial" w:cs="Arial"/>
          <w:sz w:val="24"/>
          <w:szCs w:val="24"/>
        </w:rPr>
      </w:pPr>
      <w:r w:rsidRPr="00EB3558">
        <w:rPr>
          <w:rFonts w:ascii="Arial" w:hAnsi="Arial" w:cs="Arial"/>
          <w:b/>
          <w:sz w:val="24"/>
          <w:szCs w:val="24"/>
        </w:rPr>
        <w:t>10.3 -</w:t>
      </w:r>
      <w:r w:rsidRPr="00EB3558">
        <w:rPr>
          <w:rFonts w:ascii="Arial" w:hAnsi="Arial" w:cs="Arial"/>
          <w:sz w:val="24"/>
          <w:szCs w:val="24"/>
        </w:rPr>
        <w:t xml:space="preserve"> Resolve-se o Contrato:</w:t>
      </w:r>
    </w:p>
    <w:p w14:paraId="08325887" w14:textId="77777777" w:rsidR="00624B62" w:rsidRDefault="00624B62" w:rsidP="00624B62">
      <w:pPr>
        <w:widowControl w:val="0"/>
        <w:ind w:firstLine="2268"/>
        <w:jc w:val="both"/>
        <w:rPr>
          <w:rFonts w:ascii="Arial" w:hAnsi="Arial" w:cs="Arial"/>
          <w:b/>
          <w:sz w:val="24"/>
          <w:szCs w:val="24"/>
        </w:rPr>
      </w:pPr>
    </w:p>
    <w:p w14:paraId="0E7AE8D8" w14:textId="77777777" w:rsidR="00624B62" w:rsidRPr="00EB3558" w:rsidRDefault="00624B62" w:rsidP="00624B62">
      <w:pPr>
        <w:widowControl w:val="0"/>
        <w:ind w:firstLine="2268"/>
        <w:jc w:val="both"/>
        <w:rPr>
          <w:rFonts w:ascii="Arial" w:hAnsi="Arial" w:cs="Arial"/>
          <w:sz w:val="24"/>
          <w:szCs w:val="24"/>
        </w:rPr>
      </w:pPr>
      <w:r w:rsidRPr="00EB3558">
        <w:rPr>
          <w:rFonts w:ascii="Arial" w:hAnsi="Arial" w:cs="Arial"/>
          <w:b/>
          <w:sz w:val="24"/>
          <w:szCs w:val="24"/>
        </w:rPr>
        <w:t>a) -</w:t>
      </w:r>
      <w:r w:rsidRPr="00EB3558">
        <w:rPr>
          <w:rFonts w:ascii="Arial" w:hAnsi="Arial" w:cs="Arial"/>
          <w:sz w:val="24"/>
          <w:szCs w:val="24"/>
        </w:rPr>
        <w:t xml:space="preserve"> pelo decurso de seu prazo de vigência;</w:t>
      </w:r>
    </w:p>
    <w:p w14:paraId="1C4369FB" w14:textId="77777777" w:rsidR="00624B62" w:rsidRDefault="00624B62" w:rsidP="00624B62">
      <w:pPr>
        <w:widowControl w:val="0"/>
        <w:ind w:firstLine="2268"/>
        <w:jc w:val="both"/>
        <w:rPr>
          <w:rFonts w:ascii="Arial" w:hAnsi="Arial" w:cs="Arial"/>
          <w:b/>
          <w:sz w:val="24"/>
          <w:szCs w:val="24"/>
        </w:rPr>
      </w:pPr>
    </w:p>
    <w:p w14:paraId="61458EE9" w14:textId="77777777" w:rsidR="00624B62" w:rsidRPr="00EB3558" w:rsidRDefault="00624B62" w:rsidP="00624B62">
      <w:pPr>
        <w:widowControl w:val="0"/>
        <w:ind w:firstLine="2268"/>
        <w:jc w:val="both"/>
        <w:rPr>
          <w:rFonts w:ascii="Arial" w:hAnsi="Arial" w:cs="Arial"/>
          <w:sz w:val="24"/>
          <w:szCs w:val="24"/>
        </w:rPr>
      </w:pPr>
      <w:r w:rsidRPr="00EB3558">
        <w:rPr>
          <w:rFonts w:ascii="Arial" w:hAnsi="Arial" w:cs="Arial"/>
          <w:b/>
          <w:sz w:val="24"/>
          <w:szCs w:val="24"/>
        </w:rPr>
        <w:t>b) -</w:t>
      </w:r>
      <w:r w:rsidRPr="00EB3558">
        <w:rPr>
          <w:rFonts w:ascii="Arial" w:hAnsi="Arial" w:cs="Arial"/>
          <w:sz w:val="24"/>
          <w:szCs w:val="24"/>
        </w:rPr>
        <w:t xml:space="preserve"> pelo integral cumprimento de seu objeto, atestado pelo órgão interno competente do CISOP;</w:t>
      </w:r>
    </w:p>
    <w:p w14:paraId="028130C2" w14:textId="77777777" w:rsidR="00032D06" w:rsidRDefault="00032D06" w:rsidP="00122138">
      <w:pPr>
        <w:widowControl w:val="0"/>
        <w:ind w:firstLine="2268"/>
        <w:jc w:val="both"/>
        <w:rPr>
          <w:rFonts w:ascii="Arial" w:hAnsi="Arial" w:cs="Arial"/>
          <w:b/>
          <w:sz w:val="24"/>
          <w:szCs w:val="24"/>
        </w:rPr>
      </w:pPr>
    </w:p>
    <w:p w14:paraId="44885A7C" w14:textId="63EFD311" w:rsidR="00624B62" w:rsidRDefault="00624B62" w:rsidP="00122138">
      <w:pPr>
        <w:widowControl w:val="0"/>
        <w:ind w:firstLine="2268"/>
        <w:jc w:val="both"/>
        <w:rPr>
          <w:rFonts w:ascii="Arial" w:hAnsi="Arial" w:cs="Arial"/>
          <w:sz w:val="24"/>
          <w:szCs w:val="24"/>
        </w:rPr>
      </w:pPr>
      <w:r w:rsidRPr="00EB3558">
        <w:rPr>
          <w:rFonts w:ascii="Arial" w:hAnsi="Arial" w:cs="Arial"/>
          <w:b/>
          <w:sz w:val="24"/>
          <w:szCs w:val="24"/>
        </w:rPr>
        <w:t>c) -</w:t>
      </w:r>
      <w:r w:rsidRPr="00EB3558">
        <w:rPr>
          <w:rFonts w:ascii="Arial" w:hAnsi="Arial" w:cs="Arial"/>
          <w:sz w:val="24"/>
          <w:szCs w:val="24"/>
        </w:rPr>
        <w:t xml:space="preserve"> pelo acordo formal entre as partes, nos termos do que dispõe o art. 472 do Código Civil Brasileiro.</w:t>
      </w:r>
    </w:p>
    <w:p w14:paraId="3E0418B8" w14:textId="77777777" w:rsidR="00624B62" w:rsidRPr="00EB3558" w:rsidRDefault="00624B62" w:rsidP="00624B62">
      <w:pPr>
        <w:widowControl w:val="0"/>
        <w:spacing w:after="80"/>
        <w:ind w:firstLine="2268"/>
        <w:jc w:val="both"/>
        <w:rPr>
          <w:rFonts w:ascii="Arial" w:hAnsi="Arial" w:cs="Arial"/>
          <w:sz w:val="24"/>
          <w:szCs w:val="24"/>
        </w:rPr>
      </w:pPr>
    </w:p>
    <w:p w14:paraId="3E35243C" w14:textId="77777777" w:rsidR="00624B62" w:rsidRPr="00EB3558" w:rsidRDefault="00624B62" w:rsidP="00624B62">
      <w:pPr>
        <w:pStyle w:val="LINHA"/>
        <w:tabs>
          <w:tab w:val="clear" w:pos="1800"/>
          <w:tab w:val="clear" w:pos="5400"/>
          <w:tab w:val="left" w:pos="-2"/>
          <w:tab w:val="left" w:pos="1059"/>
          <w:tab w:val="left" w:pos="6977"/>
        </w:tabs>
        <w:ind w:firstLine="2268"/>
        <w:rPr>
          <w:rFonts w:ascii="Arial" w:hAnsi="Arial" w:cs="Arial"/>
          <w:b/>
          <w:sz w:val="24"/>
          <w:szCs w:val="24"/>
        </w:rPr>
      </w:pPr>
      <w:r w:rsidRPr="006544D0">
        <w:rPr>
          <w:rFonts w:ascii="Arial" w:hAnsi="Arial" w:cs="Arial"/>
          <w:b/>
          <w:sz w:val="24"/>
          <w:szCs w:val="24"/>
          <w:highlight w:val="lightGray"/>
        </w:rPr>
        <w:t>CLÁUSULA DÉCIMA PRIMEIRA – DA MULTA</w:t>
      </w:r>
    </w:p>
    <w:p w14:paraId="17BBE006" w14:textId="77777777" w:rsidR="00624B62" w:rsidRPr="00EB3558" w:rsidRDefault="00624B62" w:rsidP="00624B62">
      <w:pPr>
        <w:pStyle w:val="LINHA"/>
        <w:tabs>
          <w:tab w:val="clear" w:pos="1800"/>
          <w:tab w:val="clear" w:pos="5400"/>
          <w:tab w:val="left" w:pos="-2"/>
          <w:tab w:val="left" w:pos="1059"/>
          <w:tab w:val="left" w:pos="6977"/>
        </w:tabs>
        <w:rPr>
          <w:rFonts w:ascii="Arial" w:hAnsi="Arial" w:cs="Arial"/>
          <w:sz w:val="24"/>
          <w:szCs w:val="24"/>
        </w:rPr>
      </w:pPr>
    </w:p>
    <w:p w14:paraId="1D8E11EF" w14:textId="77777777" w:rsidR="00624B62" w:rsidRPr="00EB3558" w:rsidRDefault="00624B62" w:rsidP="00624B62">
      <w:pPr>
        <w:ind w:firstLine="2268"/>
        <w:jc w:val="both"/>
        <w:rPr>
          <w:rFonts w:ascii="Arial" w:hAnsi="Arial" w:cs="Arial"/>
          <w:sz w:val="24"/>
          <w:szCs w:val="24"/>
        </w:rPr>
      </w:pPr>
      <w:r w:rsidRPr="00EB3558">
        <w:rPr>
          <w:rFonts w:ascii="Arial" w:hAnsi="Arial" w:cs="Arial"/>
          <w:b/>
          <w:sz w:val="24"/>
          <w:szCs w:val="24"/>
        </w:rPr>
        <w:t>11.1 -</w:t>
      </w:r>
      <w:r w:rsidRPr="00EB3558">
        <w:rPr>
          <w:rFonts w:ascii="Arial" w:hAnsi="Arial" w:cs="Arial"/>
          <w:sz w:val="24"/>
          <w:szCs w:val="24"/>
        </w:rPr>
        <w:t xml:space="preserve"> Pela inexecução total ou parcial do Contrato, poderá o CISOP, mediante regular processo administrativo e garantida a prévia defesa, aplicar à CONTRATADA, além das demais cominações legais pertinentes, as </w:t>
      </w:r>
      <w:r w:rsidRPr="00EB3558">
        <w:rPr>
          <w:rFonts w:ascii="Arial" w:hAnsi="Arial" w:cs="Arial"/>
          <w:b/>
          <w:sz w:val="24"/>
          <w:szCs w:val="24"/>
        </w:rPr>
        <w:t>seguintes sanções</w:t>
      </w:r>
      <w:r w:rsidRPr="00EB3558">
        <w:rPr>
          <w:rFonts w:ascii="Arial" w:hAnsi="Arial" w:cs="Arial"/>
          <w:sz w:val="24"/>
          <w:szCs w:val="24"/>
        </w:rPr>
        <w:t>:</w:t>
      </w:r>
    </w:p>
    <w:p w14:paraId="6E52C9CD" w14:textId="77777777" w:rsidR="00624B62" w:rsidRPr="00EB3558" w:rsidRDefault="00624B62" w:rsidP="00624B62">
      <w:pPr>
        <w:spacing w:before="240"/>
        <w:ind w:firstLine="2268"/>
        <w:jc w:val="both"/>
        <w:rPr>
          <w:rFonts w:ascii="Arial" w:hAnsi="Arial" w:cs="Arial"/>
          <w:sz w:val="24"/>
          <w:szCs w:val="24"/>
        </w:rPr>
      </w:pPr>
      <w:r w:rsidRPr="00EB3558">
        <w:rPr>
          <w:rFonts w:ascii="Arial" w:hAnsi="Arial" w:cs="Arial"/>
          <w:b/>
          <w:bCs/>
          <w:sz w:val="24"/>
          <w:szCs w:val="24"/>
        </w:rPr>
        <w:t>I - Advertência</w:t>
      </w:r>
      <w:r w:rsidRPr="00EB3558">
        <w:rPr>
          <w:rFonts w:ascii="Arial" w:hAnsi="Arial" w:cs="Arial"/>
          <w:sz w:val="24"/>
          <w:szCs w:val="24"/>
        </w:rPr>
        <w:t>;</w:t>
      </w:r>
    </w:p>
    <w:p w14:paraId="79149E5A" w14:textId="77777777" w:rsidR="00624B62" w:rsidRPr="00EB3558" w:rsidRDefault="00624B62" w:rsidP="00624B62">
      <w:pPr>
        <w:pStyle w:val="Default"/>
        <w:spacing w:before="240"/>
        <w:ind w:firstLine="2268"/>
        <w:jc w:val="both"/>
        <w:rPr>
          <w:rFonts w:ascii="Arial" w:hAnsi="Arial" w:cs="Arial"/>
        </w:rPr>
      </w:pPr>
      <w:r w:rsidRPr="00EB3558">
        <w:rPr>
          <w:rFonts w:ascii="Arial" w:hAnsi="Arial" w:cs="Arial"/>
          <w:b/>
          <w:bCs/>
        </w:rPr>
        <w:t xml:space="preserve">II - Multa de até </w:t>
      </w:r>
      <w:r w:rsidRPr="00EB3558">
        <w:rPr>
          <w:rFonts w:ascii="Arial" w:hAnsi="Arial" w:cs="Arial"/>
          <w:b/>
        </w:rPr>
        <w:t>0,3%</w:t>
      </w:r>
      <w:r w:rsidRPr="00EB3558">
        <w:rPr>
          <w:rFonts w:ascii="Arial" w:hAnsi="Arial" w:cs="Arial"/>
        </w:rPr>
        <w:t xml:space="preserve"> (zero vírgula três por cento) por dia de inadimplemento, até o 30º (trigésimo) dia, calculada sobre o valor global do Contrato; </w:t>
      </w:r>
    </w:p>
    <w:p w14:paraId="270BDDA8" w14:textId="77777777" w:rsidR="00624B62" w:rsidRPr="00EB3558" w:rsidRDefault="00624B62" w:rsidP="00624B62">
      <w:pPr>
        <w:pStyle w:val="Default"/>
        <w:spacing w:before="240"/>
        <w:ind w:firstLine="2268"/>
        <w:jc w:val="both"/>
        <w:rPr>
          <w:rFonts w:ascii="Arial" w:hAnsi="Arial" w:cs="Arial"/>
        </w:rPr>
      </w:pPr>
      <w:r w:rsidRPr="00EB3558">
        <w:rPr>
          <w:rFonts w:ascii="Arial" w:hAnsi="Arial" w:cs="Arial"/>
          <w:b/>
          <w:bCs/>
        </w:rPr>
        <w:t xml:space="preserve">III - </w:t>
      </w:r>
      <w:r>
        <w:rPr>
          <w:rFonts w:ascii="Arial" w:hAnsi="Arial" w:cs="Arial"/>
          <w:b/>
          <w:bCs/>
        </w:rPr>
        <w:t>M</w:t>
      </w:r>
      <w:r w:rsidRPr="00EB3558">
        <w:rPr>
          <w:rFonts w:ascii="Arial" w:hAnsi="Arial" w:cs="Arial"/>
          <w:b/>
          <w:bCs/>
        </w:rPr>
        <w:t xml:space="preserve">ulta de até </w:t>
      </w:r>
      <w:r w:rsidRPr="00EB3558">
        <w:rPr>
          <w:rFonts w:ascii="Arial" w:hAnsi="Arial" w:cs="Arial"/>
          <w:b/>
        </w:rPr>
        <w:t>10%</w:t>
      </w:r>
      <w:r w:rsidRPr="00EB3558">
        <w:rPr>
          <w:rFonts w:ascii="Arial" w:hAnsi="Arial" w:cs="Arial"/>
        </w:rPr>
        <w:t xml:space="preserve"> (dez por cento) sobre o valor global do Contrato, no caso de inadimplemento por prazo superior a 30 (trinta) dias até 60 (sessenta) dias;</w:t>
      </w:r>
    </w:p>
    <w:p w14:paraId="0D432C5C" w14:textId="77777777" w:rsidR="00624B62" w:rsidRPr="00EB3558" w:rsidRDefault="00624B62" w:rsidP="00624B62">
      <w:pPr>
        <w:pStyle w:val="Default"/>
        <w:spacing w:before="240"/>
        <w:ind w:firstLine="2268"/>
        <w:jc w:val="both"/>
        <w:rPr>
          <w:rFonts w:ascii="Arial" w:hAnsi="Arial" w:cs="Arial"/>
        </w:rPr>
      </w:pPr>
      <w:r w:rsidRPr="00EB3558">
        <w:rPr>
          <w:rFonts w:ascii="Arial" w:hAnsi="Arial" w:cs="Arial"/>
          <w:b/>
          <w:bCs/>
        </w:rPr>
        <w:lastRenderedPageBreak/>
        <w:t xml:space="preserve">IV - Multa de até </w:t>
      </w:r>
      <w:r w:rsidRPr="00EB3558">
        <w:rPr>
          <w:rFonts w:ascii="Arial" w:hAnsi="Arial" w:cs="Arial"/>
          <w:b/>
        </w:rPr>
        <w:t>20%</w:t>
      </w:r>
      <w:r w:rsidRPr="00EB3558">
        <w:rPr>
          <w:rFonts w:ascii="Arial" w:hAnsi="Arial" w:cs="Arial"/>
        </w:rPr>
        <w:t xml:space="preserve"> (vinte por cento) sobre o valor global do Contrato, no caso de inadimplemento por prazo superior a 60 (sessenta) dias;</w:t>
      </w:r>
    </w:p>
    <w:p w14:paraId="65096CFB" w14:textId="77777777" w:rsidR="00624B62" w:rsidRPr="00EB3558" w:rsidRDefault="00624B62" w:rsidP="00624B62">
      <w:pPr>
        <w:pStyle w:val="Default"/>
        <w:spacing w:before="240"/>
        <w:ind w:firstLine="2268"/>
        <w:jc w:val="both"/>
        <w:rPr>
          <w:rFonts w:ascii="Arial" w:hAnsi="Arial" w:cs="Arial"/>
        </w:rPr>
      </w:pPr>
      <w:r w:rsidRPr="00EB3558">
        <w:rPr>
          <w:rFonts w:ascii="Arial" w:hAnsi="Arial" w:cs="Arial"/>
          <w:b/>
        </w:rPr>
        <w:t>V -</w:t>
      </w:r>
      <w:r w:rsidRPr="00EB3558">
        <w:rPr>
          <w:rFonts w:ascii="Arial" w:hAnsi="Arial" w:cs="Arial"/>
        </w:rPr>
        <w:t xml:space="preserve"> </w:t>
      </w:r>
      <w:r w:rsidRPr="00EB3558">
        <w:rPr>
          <w:rFonts w:ascii="Arial" w:hAnsi="Arial" w:cs="Arial"/>
          <w:b/>
        </w:rPr>
        <w:t>Impedimento de licitar e contratar</w:t>
      </w:r>
      <w:r w:rsidRPr="00EB3558">
        <w:rPr>
          <w:rFonts w:ascii="Arial" w:hAnsi="Arial" w:cs="Arial"/>
        </w:rPr>
        <w:t xml:space="preserve"> com o CISOP, pelo prazo de até 5 (cinco) anos;</w:t>
      </w:r>
    </w:p>
    <w:p w14:paraId="35A6D5CA" w14:textId="77777777" w:rsidR="00624B62" w:rsidRDefault="00624B62" w:rsidP="00624B62">
      <w:pPr>
        <w:pStyle w:val="Default"/>
        <w:spacing w:before="240"/>
        <w:ind w:firstLine="2268"/>
        <w:jc w:val="both"/>
        <w:rPr>
          <w:rFonts w:ascii="Arial" w:hAnsi="Arial" w:cs="Arial"/>
        </w:rPr>
      </w:pPr>
      <w:r w:rsidRPr="00EB3558">
        <w:rPr>
          <w:rFonts w:ascii="Arial" w:hAnsi="Arial" w:cs="Arial"/>
          <w:b/>
        </w:rPr>
        <w:t>VI - Rescisão do Contrato</w:t>
      </w:r>
      <w:r w:rsidRPr="00EB3558">
        <w:rPr>
          <w:rFonts w:ascii="Arial" w:hAnsi="Arial" w:cs="Arial"/>
        </w:rPr>
        <w:t>, aplicável independentemente de efetiva aplicação de qualquer das penalidades anteriores.</w:t>
      </w:r>
    </w:p>
    <w:p w14:paraId="5C6482D8" w14:textId="77777777" w:rsidR="00624B62" w:rsidRDefault="00624B62" w:rsidP="00624B62">
      <w:pPr>
        <w:ind w:firstLine="2268"/>
        <w:jc w:val="both"/>
        <w:rPr>
          <w:rFonts w:ascii="Arial" w:hAnsi="Arial" w:cs="Arial"/>
          <w:b/>
          <w:sz w:val="24"/>
          <w:szCs w:val="24"/>
        </w:rPr>
      </w:pPr>
    </w:p>
    <w:p w14:paraId="16FC77DB" w14:textId="77777777" w:rsidR="00624B62" w:rsidRDefault="00624B62" w:rsidP="00624B62">
      <w:pPr>
        <w:ind w:firstLine="2268"/>
        <w:jc w:val="both"/>
        <w:rPr>
          <w:rFonts w:ascii="Arial" w:hAnsi="Arial" w:cs="Arial"/>
          <w:sz w:val="24"/>
          <w:szCs w:val="24"/>
        </w:rPr>
      </w:pPr>
      <w:r w:rsidRPr="00EB3558">
        <w:rPr>
          <w:rFonts w:ascii="Arial" w:hAnsi="Arial" w:cs="Arial"/>
          <w:b/>
          <w:sz w:val="24"/>
          <w:szCs w:val="24"/>
        </w:rPr>
        <w:t>11.1.1 -</w:t>
      </w:r>
      <w:r w:rsidRPr="00EB3558">
        <w:rPr>
          <w:rFonts w:ascii="Arial" w:hAnsi="Arial" w:cs="Arial"/>
          <w:sz w:val="24"/>
          <w:szCs w:val="24"/>
        </w:rPr>
        <w:t xml:space="preserve"> As sanções definidas nos </w:t>
      </w:r>
      <w:r w:rsidRPr="00EB3558">
        <w:rPr>
          <w:rFonts w:ascii="Arial" w:hAnsi="Arial" w:cs="Arial"/>
          <w:b/>
          <w:sz w:val="24"/>
          <w:szCs w:val="24"/>
        </w:rPr>
        <w:t>itens I, II, III e IV</w:t>
      </w:r>
      <w:r w:rsidRPr="00EB3558">
        <w:rPr>
          <w:rFonts w:ascii="Arial" w:hAnsi="Arial" w:cs="Arial"/>
          <w:sz w:val="24"/>
          <w:szCs w:val="24"/>
        </w:rPr>
        <w:t xml:space="preserve"> poderão ser aplicadas pela Setor Financeiro ou pela Presidência do CISOP. As sanções dos </w:t>
      </w:r>
      <w:r w:rsidRPr="00EB3558">
        <w:rPr>
          <w:rFonts w:ascii="Arial" w:hAnsi="Arial" w:cs="Arial"/>
          <w:b/>
          <w:sz w:val="24"/>
          <w:szCs w:val="24"/>
        </w:rPr>
        <w:t xml:space="preserve">itens V e VI </w:t>
      </w:r>
      <w:r w:rsidRPr="00EB3558">
        <w:rPr>
          <w:rFonts w:ascii="Arial" w:hAnsi="Arial" w:cs="Arial"/>
          <w:sz w:val="24"/>
          <w:szCs w:val="24"/>
        </w:rPr>
        <w:t>serão aplicadas pela Presidência do CISOP.</w:t>
      </w:r>
    </w:p>
    <w:p w14:paraId="6B705BA6" w14:textId="77777777" w:rsidR="001A1C34" w:rsidRDefault="001A1C34" w:rsidP="00624B62">
      <w:pPr>
        <w:pStyle w:val="Default"/>
        <w:ind w:firstLine="2268"/>
        <w:jc w:val="both"/>
        <w:rPr>
          <w:rFonts w:ascii="Arial" w:hAnsi="Arial" w:cs="Arial"/>
          <w:b/>
        </w:rPr>
      </w:pPr>
    </w:p>
    <w:p w14:paraId="76BA3BCF" w14:textId="5E1BCC10" w:rsidR="00624B62" w:rsidRDefault="00624B62" w:rsidP="00624B62">
      <w:pPr>
        <w:pStyle w:val="Default"/>
        <w:ind w:firstLine="2268"/>
        <w:jc w:val="both"/>
        <w:rPr>
          <w:rFonts w:ascii="Arial" w:hAnsi="Arial" w:cs="Arial"/>
        </w:rPr>
      </w:pPr>
      <w:r w:rsidRPr="00EB3558">
        <w:rPr>
          <w:rFonts w:ascii="Arial" w:hAnsi="Arial" w:cs="Arial"/>
          <w:b/>
        </w:rPr>
        <w:t>11.1.2 -</w:t>
      </w:r>
      <w:r w:rsidRPr="00EB3558">
        <w:rPr>
          <w:rFonts w:ascii="Arial" w:hAnsi="Arial" w:cs="Arial"/>
        </w:rPr>
        <w:t xml:space="preserve"> Os valores das multas aplicadas poderão ser descontados dos pagamentos devidos pelo CISOP. Se os valores dos pagamentos devidos não forem suficientes, a diferença deverá ser recolhida pela CONTRATADA no prazo máximo de 5 (cinco) dias úteis a contar da aplicação da sanção. </w:t>
      </w:r>
    </w:p>
    <w:p w14:paraId="61955E39" w14:textId="77777777" w:rsidR="00624B62" w:rsidRPr="00EB3558" w:rsidRDefault="00624B62" w:rsidP="00624B62">
      <w:pPr>
        <w:pStyle w:val="Default"/>
        <w:ind w:firstLine="2268"/>
        <w:jc w:val="both"/>
        <w:rPr>
          <w:rFonts w:ascii="Arial" w:hAnsi="Arial" w:cs="Arial"/>
        </w:rPr>
      </w:pPr>
    </w:p>
    <w:p w14:paraId="3A4C8B72" w14:textId="77777777" w:rsidR="00624B62" w:rsidRDefault="00624B62" w:rsidP="00624B62">
      <w:pPr>
        <w:ind w:firstLine="2268"/>
        <w:jc w:val="both"/>
        <w:rPr>
          <w:rFonts w:ascii="Arial" w:hAnsi="Arial" w:cs="Arial"/>
          <w:sz w:val="24"/>
          <w:szCs w:val="24"/>
        </w:rPr>
      </w:pPr>
      <w:r w:rsidRPr="00EB3558">
        <w:rPr>
          <w:rFonts w:ascii="Arial" w:hAnsi="Arial" w:cs="Arial"/>
          <w:b/>
          <w:sz w:val="24"/>
          <w:szCs w:val="24"/>
        </w:rPr>
        <w:t>11.1.3 -</w:t>
      </w:r>
      <w:r w:rsidRPr="00EB3558">
        <w:rPr>
          <w:rFonts w:ascii="Arial" w:hAnsi="Arial" w:cs="Arial"/>
          <w:sz w:val="24"/>
          <w:szCs w:val="24"/>
        </w:rPr>
        <w:t xml:space="preserve"> Em face da gravidade da infração, poderão ser aplicadas as penalidades V e VI cumulativamente com a multa cabível.</w:t>
      </w:r>
    </w:p>
    <w:p w14:paraId="258E6CFB" w14:textId="77777777" w:rsidR="00624B62" w:rsidRPr="00EB3558" w:rsidRDefault="00624B62" w:rsidP="00624B62">
      <w:pPr>
        <w:ind w:firstLine="2268"/>
        <w:jc w:val="both"/>
        <w:rPr>
          <w:rFonts w:ascii="Arial" w:hAnsi="Arial" w:cs="Arial"/>
          <w:b/>
          <w:sz w:val="24"/>
          <w:szCs w:val="24"/>
        </w:rPr>
      </w:pPr>
    </w:p>
    <w:p w14:paraId="63F7A77B" w14:textId="77777777" w:rsidR="00624B62" w:rsidRPr="00EB3558" w:rsidRDefault="00624B62" w:rsidP="00624B62">
      <w:pPr>
        <w:ind w:firstLine="2268"/>
        <w:jc w:val="both"/>
        <w:rPr>
          <w:rFonts w:ascii="Arial" w:hAnsi="Arial" w:cs="Arial"/>
          <w:sz w:val="24"/>
          <w:szCs w:val="24"/>
        </w:rPr>
      </w:pPr>
      <w:r w:rsidRPr="00EB3558">
        <w:rPr>
          <w:rFonts w:ascii="Arial" w:hAnsi="Arial" w:cs="Arial"/>
          <w:b/>
          <w:sz w:val="24"/>
          <w:szCs w:val="24"/>
        </w:rPr>
        <w:t>11.1.4 -</w:t>
      </w:r>
      <w:r w:rsidRPr="00EB3558">
        <w:rPr>
          <w:rFonts w:ascii="Arial" w:hAnsi="Arial" w:cs="Arial"/>
          <w:sz w:val="24"/>
          <w:szCs w:val="24"/>
        </w:rPr>
        <w:t xml:space="preserve"> As penalidades somente serão aplicadas </w:t>
      </w:r>
      <w:r w:rsidRPr="00EB3558">
        <w:rPr>
          <w:rFonts w:ascii="Arial" w:hAnsi="Arial" w:cs="Arial"/>
          <w:b/>
          <w:sz w:val="24"/>
          <w:szCs w:val="24"/>
        </w:rPr>
        <w:t>após regular processo</w:t>
      </w:r>
      <w:r w:rsidRPr="00EB3558">
        <w:rPr>
          <w:rFonts w:ascii="Arial" w:hAnsi="Arial" w:cs="Arial"/>
          <w:sz w:val="24"/>
          <w:szCs w:val="24"/>
        </w:rPr>
        <w:t xml:space="preserve"> </w:t>
      </w:r>
      <w:r w:rsidRPr="00EB3558">
        <w:rPr>
          <w:rFonts w:ascii="Arial" w:hAnsi="Arial" w:cs="Arial"/>
          <w:b/>
          <w:sz w:val="24"/>
          <w:szCs w:val="24"/>
        </w:rPr>
        <w:t>administrativo</w:t>
      </w:r>
      <w:r w:rsidRPr="00EB3558">
        <w:rPr>
          <w:rFonts w:ascii="Arial" w:hAnsi="Arial" w:cs="Arial"/>
          <w:sz w:val="24"/>
          <w:szCs w:val="24"/>
        </w:rPr>
        <w:t>, em que se garantirá a observância dos princípios do contraditório e da ampla defesa, na forma e nos prazos previstos em lei.</w:t>
      </w:r>
    </w:p>
    <w:p w14:paraId="2EE112C5" w14:textId="77777777" w:rsidR="00624B62" w:rsidRPr="00EB3558" w:rsidRDefault="00624B62" w:rsidP="00624B62">
      <w:pPr>
        <w:jc w:val="both"/>
        <w:rPr>
          <w:rFonts w:ascii="Arial" w:hAnsi="Arial" w:cs="Arial"/>
          <w:sz w:val="24"/>
          <w:szCs w:val="24"/>
        </w:rPr>
      </w:pPr>
    </w:p>
    <w:p w14:paraId="0B99D76D" w14:textId="77777777" w:rsidR="00624B62" w:rsidRPr="00EB3558" w:rsidRDefault="00624B62" w:rsidP="00624B62">
      <w:pPr>
        <w:tabs>
          <w:tab w:val="left" w:pos="3394"/>
          <w:tab w:val="right" w:leader="dot" w:pos="5394"/>
        </w:tabs>
        <w:ind w:left="6" w:firstLine="2262"/>
        <w:jc w:val="both"/>
        <w:rPr>
          <w:rFonts w:ascii="Arial" w:hAnsi="Arial" w:cs="Arial"/>
          <w:sz w:val="24"/>
          <w:szCs w:val="24"/>
        </w:rPr>
      </w:pPr>
      <w:r w:rsidRPr="00EB3558">
        <w:rPr>
          <w:rFonts w:ascii="Arial" w:hAnsi="Arial" w:cs="Arial"/>
          <w:b/>
          <w:sz w:val="24"/>
          <w:szCs w:val="24"/>
        </w:rPr>
        <w:t>11.2 -</w:t>
      </w:r>
      <w:r w:rsidRPr="00EB3558">
        <w:rPr>
          <w:rFonts w:ascii="Arial" w:hAnsi="Arial" w:cs="Arial"/>
          <w:sz w:val="24"/>
          <w:szCs w:val="24"/>
        </w:rPr>
        <w:t xml:space="preserve"> Para os </w:t>
      </w:r>
      <w:r>
        <w:rPr>
          <w:rFonts w:ascii="Arial" w:hAnsi="Arial" w:cs="Arial"/>
          <w:sz w:val="24"/>
          <w:szCs w:val="24"/>
        </w:rPr>
        <w:t>devidos fins</w:t>
      </w:r>
      <w:r w:rsidRPr="00EB3558">
        <w:rPr>
          <w:rFonts w:ascii="Arial" w:hAnsi="Arial" w:cs="Arial"/>
          <w:sz w:val="24"/>
          <w:szCs w:val="24"/>
        </w:rPr>
        <w:t>, entende-se por valor global do Contrato aquele correspondente ao resultado da soma dos preços totais dos itens adjudicados à CONTRATADA.</w:t>
      </w:r>
    </w:p>
    <w:p w14:paraId="27EA2B7E" w14:textId="77777777" w:rsidR="00624B62" w:rsidRDefault="00624B62" w:rsidP="00624B62">
      <w:pPr>
        <w:pStyle w:val="LINHA"/>
        <w:tabs>
          <w:tab w:val="clear" w:pos="1800"/>
          <w:tab w:val="clear" w:pos="5400"/>
          <w:tab w:val="left" w:pos="-2"/>
          <w:tab w:val="left" w:pos="1059"/>
          <w:tab w:val="left" w:pos="6977"/>
        </w:tabs>
        <w:ind w:firstLine="2268"/>
        <w:rPr>
          <w:rFonts w:ascii="Arial" w:hAnsi="Arial" w:cs="Arial"/>
          <w:b/>
          <w:sz w:val="24"/>
          <w:szCs w:val="24"/>
          <w:highlight w:val="lightGray"/>
        </w:rPr>
      </w:pPr>
    </w:p>
    <w:p w14:paraId="5D9351C5" w14:textId="77777777" w:rsidR="00624B62" w:rsidRPr="00EB3558" w:rsidRDefault="00624B62" w:rsidP="00624B62">
      <w:pPr>
        <w:pStyle w:val="LINHA"/>
        <w:tabs>
          <w:tab w:val="clear" w:pos="1800"/>
          <w:tab w:val="clear" w:pos="5400"/>
          <w:tab w:val="left" w:pos="-2"/>
          <w:tab w:val="left" w:pos="1059"/>
          <w:tab w:val="left" w:pos="6977"/>
        </w:tabs>
        <w:ind w:firstLine="2268"/>
        <w:rPr>
          <w:rFonts w:ascii="Arial" w:hAnsi="Arial" w:cs="Arial"/>
          <w:b/>
          <w:sz w:val="24"/>
          <w:szCs w:val="24"/>
        </w:rPr>
      </w:pPr>
      <w:r w:rsidRPr="006544D0">
        <w:rPr>
          <w:rFonts w:ascii="Arial" w:hAnsi="Arial" w:cs="Arial"/>
          <w:b/>
          <w:sz w:val="24"/>
          <w:szCs w:val="24"/>
          <w:highlight w:val="lightGray"/>
        </w:rPr>
        <w:t xml:space="preserve">CLÁUSULA DÉCIMA SEGUNDA - PEÇAS INTEGRANTES DO </w:t>
      </w:r>
      <w:r>
        <w:rPr>
          <w:rFonts w:ascii="Arial" w:hAnsi="Arial" w:cs="Arial"/>
          <w:b/>
          <w:sz w:val="24"/>
          <w:szCs w:val="24"/>
          <w:highlight w:val="lightGray"/>
        </w:rPr>
        <w:t xml:space="preserve">   </w:t>
      </w:r>
      <w:r w:rsidRPr="006544D0">
        <w:rPr>
          <w:rFonts w:ascii="Arial" w:hAnsi="Arial" w:cs="Arial"/>
          <w:b/>
          <w:sz w:val="24"/>
          <w:szCs w:val="24"/>
          <w:highlight w:val="lightGray"/>
        </w:rPr>
        <w:t>CONTRATO</w:t>
      </w:r>
    </w:p>
    <w:p w14:paraId="77B4D9F7" w14:textId="77777777" w:rsidR="00624B62" w:rsidRPr="00EB3558" w:rsidRDefault="00624B62" w:rsidP="00624B62">
      <w:pPr>
        <w:pStyle w:val="LINHA"/>
        <w:tabs>
          <w:tab w:val="clear" w:pos="1800"/>
          <w:tab w:val="clear" w:pos="5400"/>
          <w:tab w:val="left" w:pos="-2"/>
          <w:tab w:val="left" w:pos="1059"/>
          <w:tab w:val="left" w:pos="6977"/>
        </w:tabs>
        <w:rPr>
          <w:rFonts w:ascii="Arial" w:hAnsi="Arial" w:cs="Arial"/>
          <w:sz w:val="24"/>
          <w:szCs w:val="24"/>
        </w:rPr>
      </w:pPr>
    </w:p>
    <w:p w14:paraId="701ACC0B" w14:textId="494FCE25" w:rsidR="00624B62" w:rsidRPr="00EB3558" w:rsidRDefault="00624B62" w:rsidP="00624B62">
      <w:pPr>
        <w:pStyle w:val="LINHA"/>
        <w:tabs>
          <w:tab w:val="clear" w:pos="1800"/>
          <w:tab w:val="clear" w:pos="5400"/>
          <w:tab w:val="left" w:pos="3394"/>
          <w:tab w:val="right" w:leader="dot" w:pos="5394"/>
        </w:tabs>
        <w:ind w:left="6" w:firstLine="2259"/>
        <w:rPr>
          <w:rFonts w:ascii="Arial" w:hAnsi="Arial" w:cs="Arial"/>
          <w:sz w:val="24"/>
          <w:szCs w:val="24"/>
        </w:rPr>
      </w:pPr>
      <w:r w:rsidRPr="00EB3558">
        <w:rPr>
          <w:rFonts w:ascii="Arial" w:hAnsi="Arial" w:cs="Arial"/>
          <w:b/>
          <w:sz w:val="24"/>
          <w:szCs w:val="24"/>
        </w:rPr>
        <w:t xml:space="preserve">12.1 - </w:t>
      </w:r>
      <w:r w:rsidRPr="00EB3558">
        <w:rPr>
          <w:rFonts w:ascii="Arial" w:hAnsi="Arial" w:cs="Arial"/>
          <w:sz w:val="24"/>
          <w:szCs w:val="24"/>
        </w:rPr>
        <w:t>Independentemente de trans</w:t>
      </w:r>
      <w:r>
        <w:rPr>
          <w:rFonts w:ascii="Arial" w:hAnsi="Arial" w:cs="Arial"/>
          <w:sz w:val="24"/>
          <w:szCs w:val="24"/>
        </w:rPr>
        <w:t>crição, integram o presente c</w:t>
      </w:r>
      <w:r w:rsidRPr="00EB3558">
        <w:rPr>
          <w:rFonts w:ascii="Arial" w:hAnsi="Arial" w:cs="Arial"/>
          <w:sz w:val="24"/>
          <w:szCs w:val="24"/>
        </w:rPr>
        <w:t xml:space="preserve">ontrato o </w:t>
      </w:r>
      <w:r>
        <w:rPr>
          <w:rFonts w:ascii="Arial" w:hAnsi="Arial" w:cs="Arial"/>
          <w:sz w:val="24"/>
          <w:szCs w:val="24"/>
        </w:rPr>
        <w:t>E</w:t>
      </w:r>
      <w:r w:rsidRPr="00EB3558">
        <w:rPr>
          <w:rFonts w:ascii="Arial" w:hAnsi="Arial" w:cs="Arial"/>
          <w:sz w:val="24"/>
          <w:szCs w:val="24"/>
        </w:rPr>
        <w:t>dital d</w:t>
      </w:r>
      <w:r w:rsidR="00032D06">
        <w:rPr>
          <w:rFonts w:ascii="Arial" w:hAnsi="Arial" w:cs="Arial"/>
          <w:sz w:val="24"/>
          <w:szCs w:val="24"/>
        </w:rPr>
        <w:t xml:space="preserve">a DISPENSA DE LICITAÇÃO </w:t>
      </w:r>
      <w:r w:rsidRPr="00EB3558">
        <w:rPr>
          <w:rFonts w:ascii="Arial" w:hAnsi="Arial" w:cs="Arial"/>
          <w:sz w:val="24"/>
          <w:szCs w:val="24"/>
        </w:rPr>
        <w:t>Nº</w:t>
      </w:r>
      <w:r>
        <w:rPr>
          <w:rFonts w:ascii="Arial" w:hAnsi="Arial" w:cs="Arial"/>
          <w:sz w:val="24"/>
          <w:szCs w:val="24"/>
        </w:rPr>
        <w:t xml:space="preserve"> </w:t>
      </w:r>
      <w:r w:rsidR="00122138">
        <w:rPr>
          <w:rFonts w:ascii="Arial" w:hAnsi="Arial" w:cs="Arial"/>
          <w:sz w:val="24"/>
          <w:szCs w:val="24"/>
        </w:rPr>
        <w:t>1</w:t>
      </w:r>
      <w:r w:rsidR="001A1C34">
        <w:rPr>
          <w:rFonts w:ascii="Arial" w:hAnsi="Arial" w:cs="Arial"/>
          <w:sz w:val="24"/>
          <w:szCs w:val="24"/>
        </w:rPr>
        <w:t>2</w:t>
      </w:r>
      <w:r>
        <w:rPr>
          <w:rFonts w:ascii="Arial" w:hAnsi="Arial" w:cs="Arial"/>
          <w:sz w:val="24"/>
          <w:szCs w:val="24"/>
        </w:rPr>
        <w:t>/2021,</w:t>
      </w:r>
      <w:r w:rsidRPr="00EB3558">
        <w:rPr>
          <w:rFonts w:ascii="Arial" w:hAnsi="Arial" w:cs="Arial"/>
          <w:sz w:val="24"/>
          <w:szCs w:val="24"/>
        </w:rPr>
        <w:t xml:space="preserve"> bem como a documentação e a proposta comercial da CONTRATADA, no que estas não conflitarem com o Contrato e com o </w:t>
      </w:r>
      <w:r>
        <w:rPr>
          <w:rFonts w:ascii="Arial" w:hAnsi="Arial" w:cs="Arial"/>
          <w:sz w:val="24"/>
          <w:szCs w:val="24"/>
        </w:rPr>
        <w:t>E</w:t>
      </w:r>
      <w:r w:rsidRPr="00EB3558">
        <w:rPr>
          <w:rFonts w:ascii="Arial" w:hAnsi="Arial" w:cs="Arial"/>
          <w:sz w:val="24"/>
          <w:szCs w:val="24"/>
        </w:rPr>
        <w:t>dital.</w:t>
      </w:r>
    </w:p>
    <w:p w14:paraId="4F12B0D0" w14:textId="77777777" w:rsidR="00624B62" w:rsidRDefault="00624B62" w:rsidP="00624B62">
      <w:pPr>
        <w:pStyle w:val="LINHA"/>
        <w:tabs>
          <w:tab w:val="clear" w:pos="1800"/>
          <w:tab w:val="clear" w:pos="5400"/>
          <w:tab w:val="left" w:pos="3394"/>
          <w:tab w:val="right" w:leader="dot" w:pos="5394"/>
        </w:tabs>
        <w:ind w:left="6" w:firstLine="2259"/>
        <w:rPr>
          <w:rFonts w:ascii="Arial" w:hAnsi="Arial" w:cs="Arial"/>
          <w:sz w:val="24"/>
          <w:szCs w:val="24"/>
        </w:rPr>
      </w:pPr>
    </w:p>
    <w:p w14:paraId="1B160E48" w14:textId="77777777" w:rsidR="00624B62" w:rsidRPr="00EB3558" w:rsidRDefault="00624B62" w:rsidP="00624B62">
      <w:pPr>
        <w:pStyle w:val="LINHA"/>
        <w:tabs>
          <w:tab w:val="clear" w:pos="1800"/>
          <w:tab w:val="clear" w:pos="5400"/>
          <w:tab w:val="left" w:pos="-2"/>
          <w:tab w:val="left" w:pos="1059"/>
          <w:tab w:val="left" w:pos="6977"/>
        </w:tabs>
        <w:ind w:firstLine="2268"/>
        <w:rPr>
          <w:rFonts w:ascii="Arial" w:hAnsi="Arial" w:cs="Arial"/>
          <w:b/>
          <w:sz w:val="24"/>
          <w:szCs w:val="24"/>
        </w:rPr>
      </w:pPr>
      <w:r w:rsidRPr="006544D0">
        <w:rPr>
          <w:rFonts w:ascii="Arial" w:hAnsi="Arial" w:cs="Arial"/>
          <w:b/>
          <w:sz w:val="24"/>
          <w:szCs w:val="24"/>
          <w:highlight w:val="lightGray"/>
        </w:rPr>
        <w:t>CLÁUSULA DÉCIMA TERCEIRA – DO FORO</w:t>
      </w:r>
    </w:p>
    <w:p w14:paraId="382E9728" w14:textId="77777777" w:rsidR="00624B62" w:rsidRPr="00EB3558" w:rsidRDefault="00624B62" w:rsidP="00624B62">
      <w:pPr>
        <w:pStyle w:val="LINHA"/>
        <w:tabs>
          <w:tab w:val="clear" w:pos="1800"/>
          <w:tab w:val="clear" w:pos="5400"/>
          <w:tab w:val="left" w:pos="-2"/>
          <w:tab w:val="left" w:pos="1059"/>
          <w:tab w:val="left" w:pos="6977"/>
        </w:tabs>
        <w:rPr>
          <w:rFonts w:ascii="Arial" w:hAnsi="Arial" w:cs="Arial"/>
          <w:sz w:val="24"/>
          <w:szCs w:val="24"/>
        </w:rPr>
      </w:pPr>
    </w:p>
    <w:p w14:paraId="6E699971" w14:textId="77777777" w:rsidR="00624B62" w:rsidRPr="00006039" w:rsidRDefault="00624B62" w:rsidP="00624B62">
      <w:pPr>
        <w:tabs>
          <w:tab w:val="left" w:pos="3394"/>
          <w:tab w:val="right" w:leader="dot" w:pos="5394"/>
        </w:tabs>
        <w:ind w:left="6" w:firstLine="2259"/>
        <w:jc w:val="both"/>
        <w:rPr>
          <w:rFonts w:ascii="Arial" w:hAnsi="Arial" w:cs="Arial"/>
          <w:color w:val="000000"/>
          <w:sz w:val="24"/>
          <w:szCs w:val="24"/>
          <w:lang w:eastAsia="pt-BR"/>
        </w:rPr>
      </w:pPr>
      <w:r w:rsidRPr="00006039">
        <w:rPr>
          <w:rFonts w:ascii="Arial" w:hAnsi="Arial" w:cs="Arial"/>
          <w:b/>
          <w:color w:val="000000"/>
          <w:sz w:val="24"/>
          <w:szCs w:val="24"/>
          <w:lang w:eastAsia="pt-BR"/>
        </w:rPr>
        <w:t xml:space="preserve">13.1 - </w:t>
      </w:r>
      <w:r w:rsidRPr="00006039">
        <w:rPr>
          <w:rFonts w:ascii="Arial" w:hAnsi="Arial" w:cs="Arial"/>
          <w:color w:val="000000"/>
          <w:sz w:val="24"/>
          <w:szCs w:val="24"/>
          <w:lang w:eastAsia="pt-BR"/>
        </w:rPr>
        <w:t xml:space="preserve">Fica eleito o Foro da Comarca de Cascavel/PR, para dirimir quaisquer litígios oriundos da licitação e do contrato dela decorrente, com expressa renúncia a outro qualquer, por mais privilegiado que seja. </w:t>
      </w:r>
    </w:p>
    <w:p w14:paraId="643081EE" w14:textId="77777777" w:rsidR="00624B62" w:rsidRPr="00006039" w:rsidRDefault="00624B62" w:rsidP="00624B62">
      <w:pPr>
        <w:tabs>
          <w:tab w:val="left" w:pos="3394"/>
          <w:tab w:val="right" w:leader="dot" w:pos="5394"/>
        </w:tabs>
        <w:ind w:left="6" w:firstLine="2259"/>
        <w:jc w:val="both"/>
        <w:rPr>
          <w:rFonts w:ascii="Arial" w:hAnsi="Arial" w:cs="Arial"/>
          <w:color w:val="000000"/>
          <w:sz w:val="24"/>
          <w:szCs w:val="24"/>
          <w:lang w:eastAsia="pt-BR"/>
        </w:rPr>
      </w:pPr>
    </w:p>
    <w:p w14:paraId="371680D9" w14:textId="5FB79900" w:rsidR="00D84737" w:rsidRPr="00162319" w:rsidRDefault="00624B62" w:rsidP="00D84737">
      <w:pPr>
        <w:spacing w:line="221" w:lineRule="atLeast"/>
        <w:ind w:firstLine="2268"/>
        <w:jc w:val="both"/>
        <w:rPr>
          <w:rFonts w:ascii="Arial" w:hAnsi="Arial" w:cs="Arial"/>
          <w:bCs/>
          <w:color w:val="000000"/>
          <w:sz w:val="24"/>
          <w:szCs w:val="24"/>
          <w:lang w:eastAsia="pt-BR"/>
        </w:rPr>
      </w:pPr>
      <w:r w:rsidRPr="00006039">
        <w:rPr>
          <w:rFonts w:ascii="Arial" w:hAnsi="Arial" w:cs="Arial"/>
          <w:b/>
          <w:color w:val="000000"/>
          <w:sz w:val="24"/>
          <w:szCs w:val="24"/>
          <w:lang w:eastAsia="pt-BR"/>
        </w:rPr>
        <w:t xml:space="preserve">13.2 - </w:t>
      </w:r>
      <w:bookmarkStart w:id="26" w:name="_Hlk93326210"/>
      <w:r w:rsidR="00D84737" w:rsidRPr="00162319">
        <w:rPr>
          <w:rFonts w:ascii="Arial" w:hAnsi="Arial" w:cs="Arial"/>
          <w:bCs/>
          <w:color w:val="000000"/>
          <w:sz w:val="24"/>
          <w:szCs w:val="24"/>
          <w:lang w:eastAsia="pt-BR"/>
        </w:rPr>
        <w:t xml:space="preserve">As partes declaram ciência e expressam concordância que o presente instrumento poderá ser assinado por meio digital, eletrônico ou manuscrito, ou ainda </w:t>
      </w:r>
      <w:r w:rsidR="00D84737" w:rsidRPr="00162319">
        <w:rPr>
          <w:rFonts w:ascii="Arial" w:hAnsi="Arial" w:cs="Arial"/>
          <w:bCs/>
          <w:color w:val="000000"/>
          <w:sz w:val="24"/>
          <w:szCs w:val="24"/>
          <w:lang w:eastAsia="pt-BR"/>
        </w:rPr>
        <w:lastRenderedPageBreak/>
        <w:t>de maneira mista, podendo, neste último caso, ser utilizada duas formas de assinaturas diferentes a critério das partes, sendo que as declarações constantes deste contrato, assinado por quaisquer dos meios acima elegidos, inclusive a forma mista, presumir-se-ão verdadeiros em relação às partes contratantes, nos termos dispostos nos artigos 219 e 225 da Lei nº 10.406/02 (Código Civil), bem como ao expresso na Medida Provisória nº 2.200-2, de 24 de agosto de 2001, no que for aplicável.</w:t>
      </w:r>
    </w:p>
    <w:p w14:paraId="7559E4BD" w14:textId="77777777" w:rsidR="00D84737" w:rsidRPr="00162319" w:rsidRDefault="00D84737" w:rsidP="00D84737">
      <w:pPr>
        <w:spacing w:line="221" w:lineRule="atLeast"/>
        <w:ind w:firstLine="2268"/>
        <w:jc w:val="both"/>
        <w:rPr>
          <w:rFonts w:ascii="Arial" w:hAnsi="Arial" w:cs="Arial"/>
          <w:bCs/>
          <w:color w:val="000000"/>
          <w:sz w:val="24"/>
          <w:szCs w:val="24"/>
          <w:lang w:eastAsia="pt-BR"/>
        </w:rPr>
      </w:pPr>
      <w:r w:rsidRPr="00162319">
        <w:rPr>
          <w:rFonts w:ascii="Arial" w:hAnsi="Arial" w:cs="Arial"/>
          <w:bCs/>
          <w:color w:val="000000"/>
          <w:sz w:val="24"/>
          <w:szCs w:val="24"/>
          <w:lang w:eastAsia="pt-BR"/>
        </w:rPr>
        <w:t xml:space="preserve"> </w:t>
      </w:r>
    </w:p>
    <w:p w14:paraId="14A913AF" w14:textId="77777777" w:rsidR="00D84737" w:rsidRPr="00162319" w:rsidRDefault="00D84737" w:rsidP="00D84737">
      <w:pPr>
        <w:spacing w:line="221" w:lineRule="atLeast"/>
        <w:ind w:firstLine="2268"/>
        <w:jc w:val="both"/>
        <w:rPr>
          <w:rFonts w:ascii="Arial" w:hAnsi="Arial" w:cs="Arial"/>
          <w:color w:val="000000"/>
          <w:sz w:val="24"/>
          <w:szCs w:val="24"/>
          <w:lang w:eastAsia="pt-BR"/>
        </w:rPr>
      </w:pPr>
      <w:r w:rsidRPr="00162319">
        <w:rPr>
          <w:rFonts w:ascii="Arial" w:hAnsi="Arial" w:cs="Arial"/>
          <w:b/>
          <w:bCs/>
          <w:color w:val="000000"/>
          <w:sz w:val="24"/>
          <w:szCs w:val="24"/>
          <w:lang w:eastAsia="pt-BR"/>
        </w:rPr>
        <w:t xml:space="preserve">13.3 - </w:t>
      </w:r>
      <w:r w:rsidRPr="00162319">
        <w:rPr>
          <w:rFonts w:ascii="Arial" w:hAnsi="Arial" w:cs="Arial"/>
          <w:color w:val="000000"/>
          <w:sz w:val="24"/>
          <w:szCs w:val="24"/>
          <w:lang w:eastAsia="pt-BR"/>
        </w:rPr>
        <w:t xml:space="preserve">E, para firmeza e como prova de assim haverem, entre si, ajustado e contratado, é lavrado este contrato que, depois de lido e achado de acordo, será assinado pelas partes contratantes, na presença das testemunhas indicadas e dele extraídas as necessárias cópias que terão o mesmo valor original. </w:t>
      </w:r>
    </w:p>
    <w:bookmarkEnd w:id="26"/>
    <w:p w14:paraId="33F5674C" w14:textId="3564DF24" w:rsidR="00624B62" w:rsidRPr="00006039" w:rsidRDefault="00624B62" w:rsidP="00624B62">
      <w:pPr>
        <w:overflowPunct/>
        <w:spacing w:line="221" w:lineRule="atLeast"/>
        <w:ind w:firstLine="2268"/>
        <w:jc w:val="both"/>
        <w:textAlignment w:val="auto"/>
        <w:rPr>
          <w:rFonts w:ascii="Arial" w:hAnsi="Arial" w:cs="Arial"/>
          <w:color w:val="000000"/>
          <w:sz w:val="24"/>
          <w:szCs w:val="24"/>
          <w:lang w:eastAsia="pt-BR"/>
        </w:rPr>
      </w:pPr>
    </w:p>
    <w:p w14:paraId="68888E4C" w14:textId="77777777" w:rsidR="00624B62" w:rsidRPr="00EB3558" w:rsidRDefault="00624B62" w:rsidP="00624B62">
      <w:pPr>
        <w:pStyle w:val="LINHA"/>
        <w:tabs>
          <w:tab w:val="clear" w:pos="1800"/>
          <w:tab w:val="clear" w:pos="5400"/>
          <w:tab w:val="left" w:pos="-2"/>
          <w:tab w:val="left" w:pos="1059"/>
          <w:tab w:val="left" w:pos="6977"/>
        </w:tabs>
        <w:ind w:left="142"/>
        <w:rPr>
          <w:rFonts w:ascii="Arial" w:hAnsi="Arial" w:cs="Arial"/>
          <w:sz w:val="24"/>
          <w:szCs w:val="24"/>
        </w:rPr>
      </w:pPr>
    </w:p>
    <w:p w14:paraId="59C7E295" w14:textId="77777777" w:rsidR="00624B62" w:rsidRPr="00EB3558" w:rsidRDefault="00624B62" w:rsidP="00624B62">
      <w:pPr>
        <w:pStyle w:val="LINHA"/>
        <w:tabs>
          <w:tab w:val="clear" w:pos="1800"/>
          <w:tab w:val="clear" w:pos="5400"/>
          <w:tab w:val="left" w:pos="-2"/>
          <w:tab w:val="left" w:pos="1059"/>
          <w:tab w:val="left" w:pos="6977"/>
        </w:tabs>
        <w:ind w:left="142"/>
        <w:jc w:val="right"/>
        <w:rPr>
          <w:rFonts w:ascii="Arial" w:hAnsi="Arial" w:cs="Arial"/>
          <w:sz w:val="24"/>
          <w:szCs w:val="24"/>
        </w:rPr>
      </w:pPr>
      <w:r w:rsidRPr="00EB3558">
        <w:rPr>
          <w:rFonts w:ascii="Arial" w:hAnsi="Arial" w:cs="Arial"/>
          <w:sz w:val="24"/>
          <w:szCs w:val="24"/>
        </w:rPr>
        <w:t xml:space="preserve">Cascavel - PR, </w:t>
      </w:r>
      <w:r w:rsidRPr="00EB3558">
        <w:rPr>
          <w:rFonts w:ascii="Arial" w:hAnsi="Arial" w:cs="Arial"/>
          <w:sz w:val="24"/>
          <w:szCs w:val="24"/>
        </w:rPr>
        <w:fldChar w:fldCharType="begin">
          <w:ffData>
            <w:name w:val="Tab0008_0006_2"/>
            <w:enabled w:val="0"/>
            <w:calcOnExit w:val="0"/>
            <w:statusText w:type="text" w:val="Msk:48|dtAssinaturaContratada"/>
            <w:textInput>
              <w:default w:val="Data da Assinatura da Empresa Contratada"/>
              <w:format w:val="CRC:7732"/>
            </w:textInput>
          </w:ffData>
        </w:fldChar>
      </w:r>
      <w:bookmarkStart w:id="27" w:name="Tab0008_0006_2"/>
      <w:r w:rsidRPr="00EB3558">
        <w:rPr>
          <w:rFonts w:ascii="Arial" w:hAnsi="Arial" w:cs="Arial"/>
          <w:sz w:val="24"/>
          <w:szCs w:val="24"/>
        </w:rPr>
        <w:instrText xml:space="preserve"> FORMTEXT </w:instrText>
      </w:r>
      <w:r w:rsidRPr="00EB3558">
        <w:rPr>
          <w:rFonts w:ascii="Arial" w:hAnsi="Arial" w:cs="Arial"/>
          <w:sz w:val="24"/>
          <w:szCs w:val="24"/>
        </w:rPr>
      </w:r>
      <w:r w:rsidRPr="00EB3558">
        <w:rPr>
          <w:rFonts w:ascii="Arial" w:hAnsi="Arial" w:cs="Arial"/>
          <w:sz w:val="24"/>
          <w:szCs w:val="24"/>
        </w:rPr>
        <w:fldChar w:fldCharType="separate"/>
      </w:r>
      <w:r w:rsidRPr="00EB3558">
        <w:rPr>
          <w:rFonts w:ascii="Arial" w:hAnsi="Arial" w:cs="Arial"/>
          <w:noProof/>
          <w:sz w:val="24"/>
          <w:szCs w:val="24"/>
        </w:rPr>
        <w:t>Data da Assinatura da Empresa Contratada</w:t>
      </w:r>
      <w:r w:rsidRPr="00EB3558">
        <w:rPr>
          <w:rFonts w:ascii="Arial" w:hAnsi="Arial" w:cs="Arial"/>
          <w:sz w:val="24"/>
          <w:szCs w:val="24"/>
        </w:rPr>
        <w:fldChar w:fldCharType="end"/>
      </w:r>
      <w:bookmarkEnd w:id="27"/>
      <w:r w:rsidRPr="00EB3558">
        <w:rPr>
          <w:rFonts w:ascii="Arial" w:hAnsi="Arial" w:cs="Arial"/>
          <w:sz w:val="24"/>
          <w:szCs w:val="24"/>
        </w:rPr>
        <w:t>.</w:t>
      </w:r>
    </w:p>
    <w:p w14:paraId="7D55251E" w14:textId="77777777" w:rsidR="00624B62" w:rsidRDefault="00624B62" w:rsidP="00624B62">
      <w:pPr>
        <w:tabs>
          <w:tab w:val="left" w:pos="-2"/>
          <w:tab w:val="left" w:pos="1059"/>
          <w:tab w:val="left" w:pos="6977"/>
        </w:tabs>
        <w:ind w:left="142"/>
        <w:rPr>
          <w:rFonts w:ascii="Arial" w:hAnsi="Arial" w:cs="Arial"/>
          <w:color w:val="000000"/>
          <w:sz w:val="24"/>
          <w:szCs w:val="24"/>
          <w:lang w:eastAsia="pt-BR"/>
        </w:rPr>
      </w:pPr>
    </w:p>
    <w:p w14:paraId="467DF5A5" w14:textId="77777777" w:rsidR="00624B62" w:rsidRPr="00563729" w:rsidRDefault="00624B62" w:rsidP="00624B62">
      <w:pPr>
        <w:tabs>
          <w:tab w:val="left" w:pos="-2"/>
          <w:tab w:val="left" w:pos="1059"/>
          <w:tab w:val="left" w:pos="6977"/>
        </w:tabs>
        <w:ind w:left="142"/>
        <w:rPr>
          <w:rFonts w:ascii="Arial" w:hAnsi="Arial" w:cs="Arial"/>
          <w:color w:val="000000"/>
          <w:sz w:val="24"/>
          <w:szCs w:val="24"/>
          <w:lang w:eastAsia="pt-BR"/>
        </w:rPr>
      </w:pPr>
    </w:p>
    <w:p w14:paraId="69459D9F" w14:textId="77777777" w:rsidR="00624B62" w:rsidRPr="00563729" w:rsidRDefault="00624B62" w:rsidP="00624B62">
      <w:pPr>
        <w:tabs>
          <w:tab w:val="left" w:pos="-2"/>
          <w:tab w:val="left" w:pos="1059"/>
          <w:tab w:val="left" w:pos="6977"/>
        </w:tabs>
        <w:ind w:left="142" w:firstLine="3402"/>
        <w:rPr>
          <w:rFonts w:ascii="Arial" w:hAnsi="Arial" w:cs="Arial"/>
          <w:color w:val="000000"/>
          <w:sz w:val="24"/>
          <w:szCs w:val="24"/>
          <w:lang w:eastAsia="pt-BR"/>
        </w:rPr>
      </w:pPr>
      <w:r w:rsidRPr="00563729">
        <w:rPr>
          <w:rFonts w:ascii="Arial" w:hAnsi="Arial" w:cs="Arial"/>
          <w:color w:val="000000"/>
          <w:sz w:val="24"/>
          <w:szCs w:val="24"/>
          <w:lang w:eastAsia="pt-BR"/>
        </w:rPr>
        <w:t>________________________________</w:t>
      </w:r>
    </w:p>
    <w:p w14:paraId="2EBCBF12" w14:textId="77777777" w:rsidR="00624B62" w:rsidRPr="00563729" w:rsidRDefault="00624B62" w:rsidP="00624B62">
      <w:pPr>
        <w:tabs>
          <w:tab w:val="left" w:pos="1059"/>
          <w:tab w:val="left" w:pos="6977"/>
        </w:tabs>
        <w:ind w:left="142"/>
        <w:jc w:val="center"/>
        <w:rPr>
          <w:rFonts w:ascii="Arial" w:hAnsi="Arial" w:cs="Arial"/>
          <w:bCs/>
          <w:color w:val="000000"/>
          <w:sz w:val="24"/>
          <w:szCs w:val="24"/>
          <w:lang w:eastAsia="pt-BR"/>
        </w:rPr>
      </w:pPr>
      <w:r w:rsidRPr="00563729">
        <w:rPr>
          <w:rFonts w:ascii="Arial" w:hAnsi="Arial" w:cs="Arial"/>
          <w:color w:val="000000"/>
          <w:sz w:val="24"/>
          <w:szCs w:val="24"/>
          <w:lang w:eastAsia="pt-BR"/>
        </w:rPr>
        <w:t xml:space="preserve">             </w:t>
      </w:r>
      <w:r w:rsidRPr="00563729">
        <w:rPr>
          <w:rFonts w:ascii="Arial" w:hAnsi="Arial" w:cs="Arial"/>
          <w:bCs/>
          <w:color w:val="000000"/>
          <w:sz w:val="24"/>
          <w:szCs w:val="24"/>
          <w:lang w:eastAsia="pt-BR"/>
        </w:rPr>
        <w:t xml:space="preserve">VLADEMIR ANTONIO BARELLA </w:t>
      </w:r>
    </w:p>
    <w:p w14:paraId="19FAD502" w14:textId="77777777" w:rsidR="00624B62" w:rsidRPr="00563729" w:rsidRDefault="00624B62" w:rsidP="00624B62">
      <w:pPr>
        <w:tabs>
          <w:tab w:val="left" w:pos="1059"/>
          <w:tab w:val="left" w:pos="6977"/>
        </w:tabs>
        <w:ind w:left="142"/>
        <w:jc w:val="center"/>
        <w:rPr>
          <w:rFonts w:ascii="Arial" w:hAnsi="Arial" w:cs="Arial"/>
          <w:bCs/>
          <w:color w:val="000000"/>
          <w:sz w:val="24"/>
          <w:szCs w:val="24"/>
          <w:lang w:eastAsia="pt-BR"/>
        </w:rPr>
      </w:pPr>
      <w:r w:rsidRPr="00563729">
        <w:rPr>
          <w:rFonts w:ascii="Arial" w:hAnsi="Arial" w:cs="Arial"/>
          <w:bCs/>
          <w:color w:val="000000"/>
          <w:sz w:val="24"/>
          <w:szCs w:val="24"/>
          <w:lang w:eastAsia="pt-BR"/>
        </w:rPr>
        <w:t xml:space="preserve">               PRESIDENTE</w:t>
      </w:r>
    </w:p>
    <w:p w14:paraId="46CA5B6F" w14:textId="15A43D9B" w:rsidR="00624B62" w:rsidRDefault="00624B62" w:rsidP="00624B62">
      <w:pPr>
        <w:tabs>
          <w:tab w:val="left" w:pos="1059"/>
          <w:tab w:val="left" w:pos="6977"/>
        </w:tabs>
        <w:ind w:left="142"/>
        <w:jc w:val="center"/>
        <w:rPr>
          <w:rFonts w:ascii="Arial" w:hAnsi="Arial" w:cs="Arial"/>
          <w:color w:val="000000"/>
          <w:sz w:val="24"/>
          <w:szCs w:val="24"/>
          <w:lang w:eastAsia="pt-BR"/>
        </w:rPr>
      </w:pPr>
    </w:p>
    <w:p w14:paraId="58DC26D1" w14:textId="10CA1305" w:rsidR="001A1C34" w:rsidRDefault="001A1C34" w:rsidP="00624B62">
      <w:pPr>
        <w:tabs>
          <w:tab w:val="left" w:pos="1059"/>
          <w:tab w:val="left" w:pos="6977"/>
        </w:tabs>
        <w:ind w:left="142"/>
        <w:jc w:val="center"/>
        <w:rPr>
          <w:rFonts w:ascii="Arial" w:hAnsi="Arial" w:cs="Arial"/>
          <w:color w:val="000000"/>
          <w:sz w:val="24"/>
          <w:szCs w:val="24"/>
          <w:lang w:eastAsia="pt-BR"/>
        </w:rPr>
      </w:pPr>
    </w:p>
    <w:p w14:paraId="33485A4B" w14:textId="77777777" w:rsidR="001A1C34" w:rsidRPr="00563729" w:rsidRDefault="001A1C34" w:rsidP="00624B62">
      <w:pPr>
        <w:tabs>
          <w:tab w:val="left" w:pos="1059"/>
          <w:tab w:val="left" w:pos="6977"/>
        </w:tabs>
        <w:ind w:left="142"/>
        <w:jc w:val="center"/>
        <w:rPr>
          <w:rFonts w:ascii="Arial" w:hAnsi="Arial" w:cs="Arial"/>
          <w:color w:val="000000"/>
          <w:sz w:val="24"/>
          <w:szCs w:val="24"/>
          <w:lang w:eastAsia="pt-BR"/>
        </w:rPr>
      </w:pPr>
    </w:p>
    <w:p w14:paraId="331C691F" w14:textId="77777777" w:rsidR="00624B62" w:rsidRPr="00563729" w:rsidRDefault="00624B62" w:rsidP="00624B62">
      <w:pPr>
        <w:tabs>
          <w:tab w:val="left" w:pos="1059"/>
          <w:tab w:val="left" w:pos="6977"/>
        </w:tabs>
        <w:ind w:left="142"/>
        <w:jc w:val="center"/>
        <w:rPr>
          <w:rFonts w:ascii="Arial" w:hAnsi="Arial" w:cs="Arial"/>
          <w:color w:val="000000"/>
          <w:sz w:val="24"/>
          <w:szCs w:val="24"/>
          <w:lang w:eastAsia="pt-BR"/>
        </w:rPr>
      </w:pPr>
    </w:p>
    <w:p w14:paraId="63F9A200" w14:textId="77777777" w:rsidR="00624B62" w:rsidRPr="00563729" w:rsidRDefault="00624B62" w:rsidP="00624B62">
      <w:pPr>
        <w:tabs>
          <w:tab w:val="left" w:pos="1059"/>
          <w:tab w:val="left" w:pos="6977"/>
        </w:tabs>
        <w:ind w:left="142" w:firstLine="3402"/>
        <w:jc w:val="both"/>
        <w:rPr>
          <w:rFonts w:ascii="Arial" w:hAnsi="Arial" w:cs="Arial"/>
          <w:color w:val="000000"/>
          <w:sz w:val="24"/>
          <w:szCs w:val="24"/>
          <w:lang w:eastAsia="pt-BR"/>
        </w:rPr>
      </w:pPr>
      <w:r w:rsidRPr="00563729">
        <w:rPr>
          <w:rFonts w:ascii="Arial" w:hAnsi="Arial" w:cs="Arial"/>
          <w:color w:val="000000"/>
          <w:sz w:val="24"/>
          <w:szCs w:val="24"/>
          <w:lang w:eastAsia="pt-BR"/>
        </w:rPr>
        <w:t>_________________________________</w:t>
      </w:r>
    </w:p>
    <w:p w14:paraId="7AC8CEBC" w14:textId="77777777" w:rsidR="00624B62" w:rsidRPr="002E68FD" w:rsidRDefault="00624B62" w:rsidP="00624B62">
      <w:pPr>
        <w:tabs>
          <w:tab w:val="left" w:pos="1059"/>
          <w:tab w:val="left" w:pos="6977"/>
        </w:tabs>
        <w:ind w:left="142" w:hanging="425"/>
        <w:jc w:val="center"/>
        <w:rPr>
          <w:rFonts w:ascii="Arial" w:hAnsi="Arial" w:cs="Arial"/>
          <w:color w:val="000000"/>
          <w:sz w:val="24"/>
          <w:szCs w:val="24"/>
          <w:lang w:eastAsia="pt-BR"/>
        </w:rPr>
      </w:pPr>
      <w:r w:rsidRPr="00563729">
        <w:rPr>
          <w:rFonts w:ascii="Arial" w:hAnsi="Arial" w:cs="Arial"/>
          <w:color w:val="000000"/>
          <w:sz w:val="24"/>
          <w:szCs w:val="24"/>
          <w:lang w:eastAsia="pt-BR"/>
        </w:rPr>
        <w:t xml:space="preserve">                    </w:t>
      </w:r>
      <w:r>
        <w:rPr>
          <w:rFonts w:ascii="Arial" w:hAnsi="Arial" w:cs="Arial"/>
          <w:sz w:val="24"/>
          <w:szCs w:val="24"/>
          <w:lang w:eastAsia="pt-BR"/>
        </w:rPr>
        <w:t>CONTRATADA</w:t>
      </w:r>
    </w:p>
    <w:p w14:paraId="04B0025A" w14:textId="77777777" w:rsidR="00624B62" w:rsidRPr="00563729" w:rsidRDefault="00624B62" w:rsidP="00624B62">
      <w:pPr>
        <w:tabs>
          <w:tab w:val="left" w:pos="1059"/>
          <w:tab w:val="left" w:pos="6977"/>
        </w:tabs>
        <w:ind w:left="142" w:hanging="425"/>
        <w:jc w:val="center"/>
        <w:rPr>
          <w:rFonts w:ascii="Arial" w:hAnsi="Arial" w:cs="Arial"/>
          <w:color w:val="000000"/>
          <w:sz w:val="24"/>
          <w:szCs w:val="24"/>
          <w:lang w:eastAsia="pt-BR"/>
        </w:rPr>
      </w:pPr>
      <w:r>
        <w:rPr>
          <w:rFonts w:ascii="Arial" w:hAnsi="Arial" w:cs="Arial"/>
          <w:color w:val="000000"/>
          <w:sz w:val="24"/>
          <w:szCs w:val="24"/>
          <w:lang w:eastAsia="pt-BR"/>
        </w:rPr>
        <w:t xml:space="preserve">                      </w:t>
      </w:r>
      <w:r w:rsidRPr="002E68FD">
        <w:rPr>
          <w:rFonts w:ascii="Arial" w:hAnsi="Arial" w:cs="Arial"/>
          <w:color w:val="000000"/>
          <w:sz w:val="24"/>
          <w:szCs w:val="24"/>
          <w:lang w:eastAsia="pt-BR"/>
        </w:rPr>
        <w:t>REPRESENTANTE LEGAL</w:t>
      </w:r>
    </w:p>
    <w:p w14:paraId="5941D0C2" w14:textId="77777777" w:rsidR="001A1C34" w:rsidRDefault="001A1C34" w:rsidP="00624B62">
      <w:pPr>
        <w:tabs>
          <w:tab w:val="left" w:pos="1059"/>
          <w:tab w:val="left" w:pos="6977"/>
        </w:tabs>
        <w:rPr>
          <w:rFonts w:ascii="Arial" w:hAnsi="Arial" w:cs="Arial"/>
          <w:color w:val="000000"/>
          <w:sz w:val="24"/>
          <w:szCs w:val="24"/>
          <w:lang w:eastAsia="pt-BR"/>
        </w:rPr>
      </w:pPr>
    </w:p>
    <w:p w14:paraId="119D12CD" w14:textId="77777777" w:rsidR="001A1C34" w:rsidRDefault="001A1C34" w:rsidP="00624B62">
      <w:pPr>
        <w:tabs>
          <w:tab w:val="left" w:pos="1059"/>
          <w:tab w:val="left" w:pos="6977"/>
        </w:tabs>
        <w:rPr>
          <w:rFonts w:ascii="Arial" w:hAnsi="Arial" w:cs="Arial"/>
          <w:color w:val="000000"/>
          <w:sz w:val="24"/>
          <w:szCs w:val="24"/>
          <w:lang w:eastAsia="pt-BR"/>
        </w:rPr>
      </w:pPr>
    </w:p>
    <w:p w14:paraId="278419C6" w14:textId="77777777" w:rsidR="001A1C34" w:rsidRDefault="001A1C34" w:rsidP="00624B62">
      <w:pPr>
        <w:tabs>
          <w:tab w:val="left" w:pos="1059"/>
          <w:tab w:val="left" w:pos="6977"/>
        </w:tabs>
        <w:rPr>
          <w:rFonts w:ascii="Arial" w:hAnsi="Arial" w:cs="Arial"/>
          <w:color w:val="000000"/>
          <w:sz w:val="24"/>
          <w:szCs w:val="24"/>
          <w:lang w:eastAsia="pt-BR"/>
        </w:rPr>
      </w:pPr>
    </w:p>
    <w:p w14:paraId="7C34187F" w14:textId="77777777" w:rsidR="001A1C34" w:rsidRDefault="001A1C34" w:rsidP="00624B62">
      <w:pPr>
        <w:tabs>
          <w:tab w:val="left" w:pos="1059"/>
          <w:tab w:val="left" w:pos="6977"/>
        </w:tabs>
        <w:rPr>
          <w:rFonts w:ascii="Arial" w:hAnsi="Arial" w:cs="Arial"/>
          <w:color w:val="000000"/>
          <w:sz w:val="24"/>
          <w:szCs w:val="24"/>
          <w:lang w:eastAsia="pt-BR"/>
        </w:rPr>
      </w:pPr>
    </w:p>
    <w:p w14:paraId="179D3199" w14:textId="77777777" w:rsidR="001A1C34" w:rsidRDefault="001A1C34" w:rsidP="00624B62">
      <w:pPr>
        <w:tabs>
          <w:tab w:val="left" w:pos="1059"/>
          <w:tab w:val="left" w:pos="6977"/>
        </w:tabs>
        <w:rPr>
          <w:rFonts w:ascii="Arial" w:hAnsi="Arial" w:cs="Arial"/>
          <w:color w:val="000000"/>
          <w:sz w:val="24"/>
          <w:szCs w:val="24"/>
          <w:lang w:eastAsia="pt-BR"/>
        </w:rPr>
      </w:pPr>
    </w:p>
    <w:p w14:paraId="6B395C2F" w14:textId="77777777" w:rsidR="001A1C34" w:rsidRDefault="001A1C34" w:rsidP="00624B62">
      <w:pPr>
        <w:tabs>
          <w:tab w:val="left" w:pos="1059"/>
          <w:tab w:val="left" w:pos="6977"/>
        </w:tabs>
        <w:rPr>
          <w:rFonts w:ascii="Arial" w:hAnsi="Arial" w:cs="Arial"/>
          <w:color w:val="000000"/>
          <w:sz w:val="24"/>
          <w:szCs w:val="24"/>
          <w:lang w:eastAsia="pt-BR"/>
        </w:rPr>
      </w:pPr>
    </w:p>
    <w:p w14:paraId="4B127ABD" w14:textId="048486F0" w:rsidR="00624B62" w:rsidRPr="00563729" w:rsidRDefault="00624B62" w:rsidP="00624B62">
      <w:pPr>
        <w:tabs>
          <w:tab w:val="left" w:pos="1059"/>
          <w:tab w:val="left" w:pos="6977"/>
        </w:tabs>
        <w:rPr>
          <w:rFonts w:ascii="Arial" w:hAnsi="Arial" w:cs="Arial"/>
          <w:color w:val="000000"/>
          <w:sz w:val="24"/>
          <w:szCs w:val="24"/>
          <w:lang w:eastAsia="pt-BR"/>
        </w:rPr>
      </w:pPr>
      <w:r w:rsidRPr="00563729">
        <w:rPr>
          <w:rFonts w:ascii="Arial" w:hAnsi="Arial" w:cs="Arial"/>
          <w:color w:val="000000"/>
          <w:sz w:val="24"/>
          <w:szCs w:val="24"/>
          <w:lang w:eastAsia="pt-BR"/>
        </w:rPr>
        <w:t>TESTEMUNHAS:</w:t>
      </w:r>
    </w:p>
    <w:p w14:paraId="3567986B" w14:textId="27746CD2" w:rsidR="00624B62" w:rsidRDefault="00624B62" w:rsidP="00624B62">
      <w:pPr>
        <w:tabs>
          <w:tab w:val="left" w:pos="1059"/>
          <w:tab w:val="left" w:pos="6977"/>
        </w:tabs>
        <w:rPr>
          <w:rFonts w:ascii="Arial" w:hAnsi="Arial" w:cs="Arial"/>
          <w:color w:val="000000"/>
          <w:sz w:val="24"/>
          <w:szCs w:val="24"/>
          <w:lang w:eastAsia="pt-BR"/>
        </w:rPr>
      </w:pPr>
    </w:p>
    <w:p w14:paraId="387F6A50" w14:textId="77777777" w:rsidR="00A33929" w:rsidRPr="00563729" w:rsidRDefault="00A33929" w:rsidP="00624B62">
      <w:pPr>
        <w:tabs>
          <w:tab w:val="left" w:pos="1059"/>
          <w:tab w:val="left" w:pos="6977"/>
        </w:tabs>
        <w:rPr>
          <w:rFonts w:ascii="Arial" w:hAnsi="Arial" w:cs="Arial"/>
          <w:color w:val="000000"/>
          <w:sz w:val="24"/>
          <w:szCs w:val="24"/>
          <w:lang w:eastAsia="pt-BR"/>
        </w:rPr>
      </w:pPr>
    </w:p>
    <w:p w14:paraId="624F0F9E" w14:textId="693D9519" w:rsidR="00624B62" w:rsidRPr="00563729" w:rsidRDefault="00624B62" w:rsidP="00624B62">
      <w:pPr>
        <w:tabs>
          <w:tab w:val="left" w:pos="-2"/>
          <w:tab w:val="left" w:pos="1059"/>
          <w:tab w:val="left" w:pos="6977"/>
        </w:tabs>
        <w:jc w:val="both"/>
        <w:rPr>
          <w:rFonts w:ascii="Arial" w:hAnsi="Arial" w:cs="Arial"/>
          <w:color w:val="000000"/>
          <w:sz w:val="24"/>
          <w:szCs w:val="24"/>
          <w:lang w:eastAsia="pt-BR"/>
        </w:rPr>
      </w:pPr>
      <w:r w:rsidRPr="00563729">
        <w:rPr>
          <w:rFonts w:ascii="Arial" w:hAnsi="Arial" w:cs="Arial"/>
          <w:color w:val="000000"/>
          <w:sz w:val="24"/>
          <w:szCs w:val="24"/>
          <w:lang w:eastAsia="pt-BR"/>
        </w:rPr>
        <w:t xml:space="preserve">________________________________                 </w:t>
      </w:r>
      <w:r w:rsidR="00122138">
        <w:rPr>
          <w:rFonts w:ascii="Arial" w:hAnsi="Arial" w:cs="Arial"/>
          <w:color w:val="000000"/>
          <w:sz w:val="24"/>
          <w:szCs w:val="24"/>
          <w:lang w:eastAsia="pt-BR"/>
        </w:rPr>
        <w:t xml:space="preserve">     </w:t>
      </w:r>
      <w:r w:rsidRPr="00563729">
        <w:rPr>
          <w:rFonts w:ascii="Arial" w:hAnsi="Arial" w:cs="Arial"/>
          <w:color w:val="000000"/>
          <w:sz w:val="24"/>
          <w:szCs w:val="24"/>
          <w:lang w:eastAsia="pt-BR"/>
        </w:rPr>
        <w:t xml:space="preserve">  </w:t>
      </w:r>
      <w:r>
        <w:rPr>
          <w:rFonts w:ascii="Arial" w:hAnsi="Arial" w:cs="Arial"/>
          <w:color w:val="000000"/>
          <w:sz w:val="24"/>
          <w:szCs w:val="24"/>
          <w:lang w:eastAsia="pt-BR"/>
        </w:rPr>
        <w:t>______</w:t>
      </w:r>
      <w:r w:rsidRPr="00563729">
        <w:rPr>
          <w:rFonts w:ascii="Arial" w:hAnsi="Arial" w:cs="Arial"/>
          <w:color w:val="000000"/>
          <w:sz w:val="24"/>
          <w:szCs w:val="24"/>
          <w:lang w:eastAsia="pt-BR"/>
        </w:rPr>
        <w:t>___________________</w:t>
      </w:r>
    </w:p>
    <w:p w14:paraId="0E171CEF" w14:textId="1CFE1BBE" w:rsidR="00624B62" w:rsidRPr="00F35E53" w:rsidRDefault="00624B62" w:rsidP="00624B62">
      <w:pPr>
        <w:pStyle w:val="LINHA"/>
        <w:tabs>
          <w:tab w:val="clear" w:pos="1800"/>
          <w:tab w:val="clear" w:pos="5400"/>
          <w:tab w:val="left" w:pos="1059"/>
          <w:tab w:val="left" w:pos="6977"/>
        </w:tabs>
        <w:ind w:left="142"/>
        <w:jc w:val="left"/>
        <w:rPr>
          <w:rFonts w:ascii="Arial" w:hAnsi="Arial" w:cs="Arial"/>
          <w:bCs/>
          <w:sz w:val="22"/>
          <w:szCs w:val="22"/>
        </w:rPr>
      </w:pPr>
      <w:r w:rsidRPr="00563729">
        <w:rPr>
          <w:rFonts w:ascii="Arial" w:hAnsi="Arial" w:cs="Arial"/>
          <w:sz w:val="24"/>
          <w:szCs w:val="24"/>
        </w:rPr>
        <w:t xml:space="preserve">           GILMAR ANTONIO COZER</w:t>
      </w:r>
      <w:r w:rsidRPr="00563729">
        <w:rPr>
          <w:rFonts w:ascii="Arial" w:hAnsi="Arial" w:cs="Arial"/>
          <w:bCs/>
          <w:sz w:val="24"/>
          <w:szCs w:val="24"/>
        </w:rPr>
        <w:t xml:space="preserve">                     </w:t>
      </w:r>
      <w:r w:rsidR="00122138">
        <w:rPr>
          <w:rFonts w:ascii="Arial" w:hAnsi="Arial" w:cs="Arial"/>
          <w:bCs/>
          <w:sz w:val="24"/>
          <w:szCs w:val="24"/>
        </w:rPr>
        <w:t xml:space="preserve">            </w:t>
      </w:r>
      <w:r w:rsidRPr="007E1566">
        <w:rPr>
          <w:rFonts w:ascii="Arial" w:hAnsi="Arial" w:cs="Arial"/>
          <w:color w:val="333333"/>
          <w:sz w:val="24"/>
          <w:szCs w:val="24"/>
          <w:shd w:val="clear" w:color="auto" w:fill="FFFFFF"/>
        </w:rPr>
        <w:t xml:space="preserve">GISELE CAETANO </w:t>
      </w:r>
      <w:r w:rsidR="00122138">
        <w:rPr>
          <w:rFonts w:ascii="Arial" w:hAnsi="Arial" w:cs="Arial"/>
          <w:color w:val="333333"/>
          <w:sz w:val="24"/>
          <w:szCs w:val="24"/>
          <w:shd w:val="clear" w:color="auto" w:fill="FFFFFF"/>
        </w:rPr>
        <w:t>PINTO</w:t>
      </w:r>
    </w:p>
    <w:p w14:paraId="1BD6AED4" w14:textId="0419A920" w:rsidR="00D86D0A" w:rsidRDefault="00624B62" w:rsidP="00EF4A26">
      <w:pPr>
        <w:tabs>
          <w:tab w:val="left" w:pos="1059"/>
          <w:tab w:val="left" w:pos="6977"/>
        </w:tabs>
        <w:ind w:left="142"/>
        <w:rPr>
          <w:rFonts w:ascii="Arial" w:hAnsi="Arial" w:cs="Arial"/>
          <w:bCs/>
          <w:sz w:val="24"/>
          <w:szCs w:val="24"/>
        </w:rPr>
      </w:pPr>
      <w:r w:rsidRPr="00EF4A26">
        <w:rPr>
          <w:rFonts w:ascii="Arial" w:hAnsi="Arial" w:cs="Arial"/>
          <w:bCs/>
          <w:sz w:val="24"/>
          <w:szCs w:val="24"/>
        </w:rPr>
        <w:t>GERENTE DE COMPRAS E LICITAÇOES                    GERENTE DE CONTRATOS</w:t>
      </w:r>
    </w:p>
    <w:p w14:paraId="6779E453" w14:textId="4A39363A" w:rsidR="00A042A3" w:rsidRDefault="00A042A3" w:rsidP="00EF4A26">
      <w:pPr>
        <w:tabs>
          <w:tab w:val="left" w:pos="1059"/>
          <w:tab w:val="left" w:pos="6977"/>
        </w:tabs>
        <w:ind w:left="142"/>
        <w:rPr>
          <w:rFonts w:ascii="Arial" w:hAnsi="Arial" w:cs="Arial"/>
          <w:bCs/>
          <w:sz w:val="24"/>
          <w:szCs w:val="24"/>
        </w:rPr>
      </w:pPr>
    </w:p>
    <w:p w14:paraId="0FE22325" w14:textId="0B1E577B" w:rsidR="00A042A3" w:rsidRDefault="00A042A3" w:rsidP="00EF4A26">
      <w:pPr>
        <w:tabs>
          <w:tab w:val="left" w:pos="1059"/>
          <w:tab w:val="left" w:pos="6977"/>
        </w:tabs>
        <w:ind w:left="142"/>
        <w:rPr>
          <w:rFonts w:ascii="Arial" w:hAnsi="Arial" w:cs="Arial"/>
          <w:bCs/>
          <w:sz w:val="24"/>
          <w:szCs w:val="24"/>
        </w:rPr>
      </w:pPr>
    </w:p>
    <w:p w14:paraId="260ECA0D" w14:textId="206A0953" w:rsidR="00A33929" w:rsidRDefault="00A33929" w:rsidP="00EF4A26">
      <w:pPr>
        <w:tabs>
          <w:tab w:val="left" w:pos="1059"/>
          <w:tab w:val="left" w:pos="6977"/>
        </w:tabs>
        <w:ind w:left="142"/>
        <w:rPr>
          <w:rFonts w:ascii="Arial" w:hAnsi="Arial" w:cs="Arial"/>
          <w:bCs/>
          <w:sz w:val="24"/>
          <w:szCs w:val="24"/>
        </w:rPr>
      </w:pPr>
    </w:p>
    <w:p w14:paraId="1EF47C43" w14:textId="244FD847" w:rsidR="00A33929" w:rsidRDefault="00A33929" w:rsidP="00EF4A26">
      <w:pPr>
        <w:tabs>
          <w:tab w:val="left" w:pos="1059"/>
          <w:tab w:val="left" w:pos="6977"/>
        </w:tabs>
        <w:ind w:left="142"/>
        <w:rPr>
          <w:rFonts w:ascii="Arial" w:hAnsi="Arial" w:cs="Arial"/>
          <w:bCs/>
          <w:sz w:val="24"/>
          <w:szCs w:val="24"/>
        </w:rPr>
      </w:pPr>
    </w:p>
    <w:p w14:paraId="2628EFA4" w14:textId="0B7E23DF" w:rsidR="00A33929" w:rsidRDefault="00A33929" w:rsidP="00EF4A26">
      <w:pPr>
        <w:tabs>
          <w:tab w:val="left" w:pos="1059"/>
          <w:tab w:val="left" w:pos="6977"/>
        </w:tabs>
        <w:ind w:left="142"/>
        <w:rPr>
          <w:rFonts w:ascii="Arial" w:hAnsi="Arial" w:cs="Arial"/>
          <w:bCs/>
          <w:sz w:val="24"/>
          <w:szCs w:val="24"/>
        </w:rPr>
      </w:pPr>
    </w:p>
    <w:sectPr w:rsidR="00A33929" w:rsidSect="003F0F30">
      <w:headerReference w:type="default" r:id="rId8"/>
      <w:footerReference w:type="even" r:id="rId9"/>
      <w:footerReference w:type="default" r:id="rId10"/>
      <w:pgSz w:w="11907" w:h="16840" w:code="9"/>
      <w:pgMar w:top="851" w:right="964" w:bottom="851"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C5C0B" w14:textId="77777777" w:rsidR="00BE0D4E" w:rsidRDefault="00BE0D4E" w:rsidP="00667E37">
      <w:r>
        <w:separator/>
      </w:r>
    </w:p>
  </w:endnote>
  <w:endnote w:type="continuationSeparator" w:id="0">
    <w:p w14:paraId="095E2E97" w14:textId="77777777" w:rsidR="00BE0D4E" w:rsidRDefault="00BE0D4E" w:rsidP="00667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ourier (W1)">
    <w:altName w:val="Courier New"/>
    <w:panose1 w:val="00000000000000000000"/>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AZAXC+RotisSansSerif-ExtraBold">
    <w:altName w:val="Cambria"/>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ms Rmn">
    <w:panose1 w:val="02020603040505020304"/>
    <w:charset w:val="00"/>
    <w:family w:val="roman"/>
    <w:notTrueType/>
    <w:pitch w:val="variable"/>
    <w:sig w:usb0="00000003" w:usb1="00000000" w:usb2="00000000" w:usb3="00000000" w:csb0="00000001" w:csb1="00000000"/>
  </w:font>
  <w:font w:name="Ecofont_Spranq_eco_Sans">
    <w:altName w:val="Calibri"/>
    <w:charset w:val="00"/>
    <w:family w:val="swiss"/>
    <w:pitch w:val="variable"/>
    <w:sig w:usb0="800000AF" w:usb1="1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5DEC0" w14:textId="77777777" w:rsidR="00214452" w:rsidRDefault="008147F8">
    <w:pPr>
      <w:pStyle w:val="Rodap"/>
      <w:framePr w:wrap="around" w:vAnchor="text" w:hAnchor="margin" w:xAlign="center" w:y="1"/>
      <w:rPr>
        <w:rStyle w:val="Nmerodepgina"/>
      </w:rPr>
    </w:pPr>
    <w:r>
      <w:rPr>
        <w:rStyle w:val="Nmerodepgina"/>
      </w:rPr>
      <w:fldChar w:fldCharType="begin"/>
    </w:r>
    <w:r w:rsidR="00214452">
      <w:rPr>
        <w:rStyle w:val="Nmerodepgina"/>
      </w:rPr>
      <w:instrText xml:space="preserve">PAGE  </w:instrText>
    </w:r>
    <w:r>
      <w:rPr>
        <w:rStyle w:val="Nmerodepgina"/>
      </w:rPr>
      <w:fldChar w:fldCharType="end"/>
    </w:r>
  </w:p>
  <w:p w14:paraId="6AFF4C7B" w14:textId="77777777" w:rsidR="00214452" w:rsidRDefault="00214452">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9B986" w14:textId="77777777" w:rsidR="00214452" w:rsidRDefault="00214452">
    <w:pPr>
      <w:pStyle w:val="Rodap"/>
      <w:jc w:val="right"/>
    </w:pPr>
  </w:p>
  <w:p w14:paraId="7A6F21F1" w14:textId="77777777" w:rsidR="00214452" w:rsidRDefault="00214452">
    <w:pPr>
      <w:pStyle w:val="Rodap"/>
      <w:tabs>
        <w:tab w:val="clear" w:pos="8838"/>
        <w:tab w:val="right" w:pos="8222"/>
      </w:tabs>
      <w:jc w:val="both"/>
      <w:rPr>
        <w:rFonts w:ascii="Arial" w:hAnsi="Arial"/>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EC7C8" w14:textId="77777777" w:rsidR="00BE0D4E" w:rsidRDefault="00BE0D4E" w:rsidP="00667E37">
      <w:r>
        <w:separator/>
      </w:r>
    </w:p>
  </w:footnote>
  <w:footnote w:type="continuationSeparator" w:id="0">
    <w:p w14:paraId="0504BCE1" w14:textId="77777777" w:rsidR="00BE0D4E" w:rsidRDefault="00BE0D4E" w:rsidP="00667E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6918376"/>
      <w:docPartObj>
        <w:docPartGallery w:val="Page Numbers (Top of Page)"/>
        <w:docPartUnique/>
      </w:docPartObj>
    </w:sdtPr>
    <w:sdtEndPr/>
    <w:sdtContent>
      <w:p w14:paraId="3583FAEA" w14:textId="77777777" w:rsidR="00214452" w:rsidRDefault="00CD6FC3">
        <w:pPr>
          <w:pStyle w:val="Cabealho"/>
          <w:jc w:val="right"/>
        </w:pPr>
        <w:r>
          <w:fldChar w:fldCharType="begin"/>
        </w:r>
        <w:r>
          <w:instrText xml:space="preserve"> PAGE   \* MERGEFORMAT </w:instrText>
        </w:r>
        <w:r>
          <w:fldChar w:fldCharType="separate"/>
        </w:r>
        <w:r w:rsidR="00471670">
          <w:rPr>
            <w:noProof/>
          </w:rPr>
          <w:t>3</w:t>
        </w:r>
        <w:r>
          <w:rPr>
            <w:noProof/>
          </w:rPr>
          <w:fldChar w:fldCharType="end"/>
        </w:r>
      </w:p>
      <w:p w14:paraId="364CF2AF" w14:textId="77777777" w:rsidR="003F0F30" w:rsidRDefault="00BE0D4E" w:rsidP="00626859">
        <w:pPr>
          <w:pStyle w:val="Cabealho"/>
          <w:ind w:right="360" w:hanging="142"/>
        </w:pPr>
      </w:p>
    </w:sdtContent>
  </w:sdt>
  <w:p w14:paraId="233DB50E" w14:textId="5C7EE022" w:rsidR="00214452" w:rsidRDefault="00146375" w:rsidP="003F0F30">
    <w:pPr>
      <w:pStyle w:val="Cabealho"/>
      <w:ind w:right="-114" w:hanging="142"/>
    </w:pPr>
    <w:r w:rsidRPr="006F297B">
      <w:rPr>
        <w:noProof/>
      </w:rPr>
      <w:drawing>
        <wp:inline distT="0" distB="0" distL="0" distR="0" wp14:anchorId="0A696779" wp14:editId="2B24E853">
          <wp:extent cx="6858000" cy="1309370"/>
          <wp:effectExtent l="0" t="0" r="0" b="508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858000" cy="1309370"/>
                  </a:xfrm>
                  <a:prstGeom prst="rect">
                    <a:avLst/>
                  </a:prstGeom>
                </pic:spPr>
              </pic:pic>
            </a:graphicData>
          </a:graphic>
        </wp:inline>
      </w:drawing>
    </w:r>
  </w:p>
  <w:p w14:paraId="1157AFF5" w14:textId="77777777" w:rsidR="00214452" w:rsidRDefault="00214452">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4E7C"/>
    <w:multiLevelType w:val="hybridMultilevel"/>
    <w:tmpl w:val="DAD6D530"/>
    <w:lvl w:ilvl="0" w:tplc="E95E5A94">
      <w:start w:val="1"/>
      <w:numFmt w:val="lowerLetter"/>
      <w:lvlText w:val="%1."/>
      <w:lvlJc w:val="left"/>
      <w:pPr>
        <w:ind w:left="720" w:hanging="360"/>
      </w:pPr>
      <w:rPr>
        <w:rFonts w:cs="Times New Roman" w:hint="default"/>
        <w:b/>
        <w:sz w:val="28"/>
        <w:szCs w:val="28"/>
      </w:rPr>
    </w:lvl>
    <w:lvl w:ilvl="1" w:tplc="04160019">
      <w:start w:val="1"/>
      <w:numFmt w:val="lowerLetter"/>
      <w:lvlText w:val="%2."/>
      <w:lvlJc w:val="left"/>
      <w:pPr>
        <w:ind w:left="1440" w:hanging="360"/>
      </w:pPr>
      <w:rPr>
        <w:rFonts w:cs="Times New Roman"/>
      </w:rPr>
    </w:lvl>
    <w:lvl w:ilvl="2" w:tplc="503A384A">
      <w:start w:val="6"/>
      <w:numFmt w:val="decimal"/>
      <w:lvlText w:val="%3"/>
      <w:lvlJc w:val="left"/>
      <w:pPr>
        <w:tabs>
          <w:tab w:val="num" w:pos="2340"/>
        </w:tabs>
        <w:ind w:left="2340" w:hanging="360"/>
      </w:pPr>
      <w:rPr>
        <w:rFonts w:cs="Times New Roman" w:hint="default"/>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1" w15:restartNumberingAfterBreak="0">
    <w:nsid w:val="03922FFE"/>
    <w:multiLevelType w:val="multilevel"/>
    <w:tmpl w:val="5B38CD6A"/>
    <w:lvl w:ilvl="0">
      <w:start w:val="1"/>
      <w:numFmt w:val="decimal"/>
      <w:lvlText w:val="%1."/>
      <w:lvlJc w:val="left"/>
      <w:pPr>
        <w:ind w:left="360" w:hanging="360"/>
      </w:pPr>
      <w:rPr>
        <w:rFonts w:cs="Times New Roman"/>
        <w:b/>
        <w:sz w:val="28"/>
        <w:szCs w:val="28"/>
      </w:rPr>
    </w:lvl>
    <w:lvl w:ilvl="1">
      <w:start w:val="1"/>
      <w:numFmt w:val="decimal"/>
      <w:lvlText w:val="%1.%2."/>
      <w:lvlJc w:val="left"/>
      <w:pPr>
        <w:ind w:left="792" w:hanging="432"/>
      </w:pPr>
      <w:rPr>
        <w:rFonts w:cs="Times New Roman"/>
        <w:b/>
      </w:rPr>
    </w:lvl>
    <w:lvl w:ilvl="2">
      <w:start w:val="1"/>
      <w:numFmt w:val="lowerLetter"/>
      <w:lvlText w:val="%3."/>
      <w:lvlJc w:val="left"/>
      <w:pPr>
        <w:ind w:left="1355" w:hanging="504"/>
      </w:pPr>
      <w:rPr>
        <w:rFonts w:cs="Times New Roman"/>
        <w:b/>
        <w:sz w:val="28"/>
        <w:szCs w:val="28"/>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058B4347"/>
    <w:multiLevelType w:val="hybridMultilevel"/>
    <w:tmpl w:val="45008A5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5F75423"/>
    <w:multiLevelType w:val="multilevel"/>
    <w:tmpl w:val="5B38CD6A"/>
    <w:lvl w:ilvl="0">
      <w:start w:val="1"/>
      <w:numFmt w:val="decimal"/>
      <w:lvlText w:val="%1."/>
      <w:lvlJc w:val="left"/>
      <w:pPr>
        <w:ind w:left="360" w:hanging="360"/>
      </w:pPr>
      <w:rPr>
        <w:rFonts w:cs="Times New Roman"/>
        <w:b/>
        <w:sz w:val="28"/>
        <w:szCs w:val="28"/>
      </w:rPr>
    </w:lvl>
    <w:lvl w:ilvl="1">
      <w:start w:val="1"/>
      <w:numFmt w:val="decimal"/>
      <w:lvlText w:val="%1.%2."/>
      <w:lvlJc w:val="left"/>
      <w:pPr>
        <w:ind w:left="792" w:hanging="432"/>
      </w:pPr>
      <w:rPr>
        <w:rFonts w:cs="Times New Roman"/>
        <w:b/>
      </w:rPr>
    </w:lvl>
    <w:lvl w:ilvl="2">
      <w:start w:val="1"/>
      <w:numFmt w:val="lowerLetter"/>
      <w:lvlText w:val="%3."/>
      <w:lvlJc w:val="left"/>
      <w:pPr>
        <w:ind w:left="1355" w:hanging="504"/>
      </w:pPr>
      <w:rPr>
        <w:rFonts w:cs="Times New Roman"/>
        <w:b/>
        <w:sz w:val="28"/>
        <w:szCs w:val="28"/>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1B06664F"/>
    <w:multiLevelType w:val="hybridMultilevel"/>
    <w:tmpl w:val="1946F32E"/>
    <w:lvl w:ilvl="0" w:tplc="8976EBD0">
      <w:start w:val="1"/>
      <w:numFmt w:val="lowerLetter"/>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5" w15:restartNumberingAfterBreak="0">
    <w:nsid w:val="1D5C100D"/>
    <w:multiLevelType w:val="multilevel"/>
    <w:tmpl w:val="00EA5094"/>
    <w:lvl w:ilvl="0">
      <w:start w:val="1"/>
      <w:numFmt w:val="decimal"/>
      <w:pStyle w:val="Nivel01"/>
      <w:lvlText w:val="%1."/>
      <w:lvlJc w:val="left"/>
      <w:pPr>
        <w:ind w:left="360"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F04064F"/>
    <w:multiLevelType w:val="multilevel"/>
    <w:tmpl w:val="77FC6A82"/>
    <w:lvl w:ilvl="0">
      <w:start w:val="1"/>
      <w:numFmt w:val="decimal"/>
      <w:lvlText w:val="%1."/>
      <w:lvlJc w:val="left"/>
      <w:pPr>
        <w:ind w:left="360" w:hanging="360"/>
      </w:pPr>
      <w:rPr>
        <w:rFonts w:cs="Times New Roman"/>
        <w:b/>
        <w:sz w:val="28"/>
        <w:szCs w:val="28"/>
      </w:rPr>
    </w:lvl>
    <w:lvl w:ilvl="1">
      <w:start w:val="1"/>
      <w:numFmt w:val="decimal"/>
      <w:lvlText w:val="%1.%2."/>
      <w:lvlJc w:val="left"/>
      <w:pPr>
        <w:ind w:left="858" w:hanging="432"/>
      </w:pPr>
      <w:rPr>
        <w:rFonts w:cs="Times New Roman"/>
        <w:b/>
        <w:sz w:val="28"/>
        <w:szCs w:val="28"/>
      </w:rPr>
    </w:lvl>
    <w:lvl w:ilvl="2">
      <w:start w:val="1"/>
      <w:numFmt w:val="lowerLetter"/>
      <w:lvlText w:val="%3."/>
      <w:lvlJc w:val="left"/>
      <w:pPr>
        <w:ind w:left="1224" w:hanging="504"/>
      </w:pPr>
      <w:rPr>
        <w:rFonts w:cs="Times New Roman"/>
        <w:b/>
        <w:sz w:val="28"/>
        <w:szCs w:val="28"/>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249A7131"/>
    <w:multiLevelType w:val="hybridMultilevel"/>
    <w:tmpl w:val="542A24B2"/>
    <w:lvl w:ilvl="0" w:tplc="57829BD2">
      <w:start w:val="1"/>
      <w:numFmt w:val="lowerLetter"/>
      <w:lvlText w:val="%1)"/>
      <w:lvlJc w:val="left"/>
      <w:pPr>
        <w:ind w:left="2988" w:hanging="360"/>
      </w:pPr>
      <w:rPr>
        <w:rFonts w:hint="default"/>
      </w:r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8" w15:restartNumberingAfterBreak="0">
    <w:nsid w:val="251E3050"/>
    <w:multiLevelType w:val="multilevel"/>
    <w:tmpl w:val="5B38CD6A"/>
    <w:lvl w:ilvl="0">
      <w:start w:val="1"/>
      <w:numFmt w:val="decimal"/>
      <w:lvlText w:val="%1."/>
      <w:lvlJc w:val="left"/>
      <w:pPr>
        <w:ind w:left="360" w:hanging="360"/>
      </w:pPr>
      <w:rPr>
        <w:rFonts w:cs="Times New Roman"/>
        <w:b/>
        <w:sz w:val="28"/>
        <w:szCs w:val="28"/>
      </w:rPr>
    </w:lvl>
    <w:lvl w:ilvl="1">
      <w:start w:val="1"/>
      <w:numFmt w:val="decimal"/>
      <w:lvlText w:val="%1.%2."/>
      <w:lvlJc w:val="left"/>
      <w:pPr>
        <w:ind w:left="792" w:hanging="432"/>
      </w:pPr>
      <w:rPr>
        <w:rFonts w:cs="Times New Roman"/>
        <w:b/>
      </w:rPr>
    </w:lvl>
    <w:lvl w:ilvl="2">
      <w:start w:val="1"/>
      <w:numFmt w:val="lowerLetter"/>
      <w:lvlText w:val="%3."/>
      <w:lvlJc w:val="left"/>
      <w:pPr>
        <w:ind w:left="1355" w:hanging="504"/>
      </w:pPr>
      <w:rPr>
        <w:rFonts w:cs="Times New Roman"/>
        <w:b/>
        <w:sz w:val="28"/>
        <w:szCs w:val="28"/>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15:restartNumberingAfterBreak="0">
    <w:nsid w:val="273D11C7"/>
    <w:multiLevelType w:val="multilevel"/>
    <w:tmpl w:val="5B38CD6A"/>
    <w:lvl w:ilvl="0">
      <w:start w:val="1"/>
      <w:numFmt w:val="decimal"/>
      <w:lvlText w:val="%1."/>
      <w:lvlJc w:val="left"/>
      <w:pPr>
        <w:ind w:left="360" w:hanging="360"/>
      </w:pPr>
      <w:rPr>
        <w:rFonts w:cs="Times New Roman"/>
        <w:b/>
        <w:sz w:val="28"/>
        <w:szCs w:val="28"/>
      </w:rPr>
    </w:lvl>
    <w:lvl w:ilvl="1">
      <w:start w:val="1"/>
      <w:numFmt w:val="decimal"/>
      <w:lvlText w:val="%1.%2."/>
      <w:lvlJc w:val="left"/>
      <w:pPr>
        <w:ind w:left="792" w:hanging="432"/>
      </w:pPr>
      <w:rPr>
        <w:rFonts w:cs="Times New Roman"/>
        <w:b/>
      </w:rPr>
    </w:lvl>
    <w:lvl w:ilvl="2">
      <w:start w:val="1"/>
      <w:numFmt w:val="lowerLetter"/>
      <w:lvlText w:val="%3."/>
      <w:lvlJc w:val="left"/>
      <w:pPr>
        <w:ind w:left="1355" w:hanging="504"/>
      </w:pPr>
      <w:rPr>
        <w:rFonts w:cs="Times New Roman"/>
        <w:b/>
        <w:sz w:val="28"/>
        <w:szCs w:val="28"/>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15:restartNumberingAfterBreak="0">
    <w:nsid w:val="2B285320"/>
    <w:multiLevelType w:val="hybridMultilevel"/>
    <w:tmpl w:val="664AAAA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hint="default"/>
      </w:rPr>
    </w:lvl>
    <w:lvl w:ilvl="8" w:tplc="04160005">
      <w:start w:val="1"/>
      <w:numFmt w:val="bullet"/>
      <w:lvlText w:val=""/>
      <w:lvlJc w:val="left"/>
      <w:pPr>
        <w:ind w:left="6480" w:hanging="360"/>
      </w:pPr>
      <w:rPr>
        <w:rFonts w:ascii="Wingdings" w:hAnsi="Wingdings" w:hint="default"/>
      </w:rPr>
    </w:lvl>
  </w:abstractNum>
  <w:abstractNum w:abstractNumId="11" w15:restartNumberingAfterBreak="0">
    <w:nsid w:val="315B3B9D"/>
    <w:multiLevelType w:val="hybridMultilevel"/>
    <w:tmpl w:val="4214615A"/>
    <w:lvl w:ilvl="0" w:tplc="4A5C35E6">
      <w:start w:val="1"/>
      <w:numFmt w:val="decimal"/>
      <w:lvlText w:val="%1"/>
      <w:lvlJc w:val="center"/>
      <w:pPr>
        <w:tabs>
          <w:tab w:val="num" w:pos="786"/>
        </w:tabs>
        <w:ind w:left="142" w:firstLine="284"/>
      </w:pPr>
      <w:rPr>
        <w:rFonts w:cs="Times New Roman"/>
      </w:rPr>
    </w:lvl>
    <w:lvl w:ilvl="1" w:tplc="04160019">
      <w:start w:val="1"/>
      <w:numFmt w:val="lowerLetter"/>
      <w:lvlText w:val="%2."/>
      <w:lvlJc w:val="left"/>
      <w:pPr>
        <w:tabs>
          <w:tab w:val="num" w:pos="1080"/>
        </w:tabs>
        <w:ind w:left="1080" w:hanging="360"/>
      </w:pPr>
      <w:rPr>
        <w:rFonts w:cs="Times New Roman"/>
      </w:rPr>
    </w:lvl>
    <w:lvl w:ilvl="2" w:tplc="0416001B">
      <w:start w:val="1"/>
      <w:numFmt w:val="lowerRoman"/>
      <w:lvlText w:val="%3."/>
      <w:lvlJc w:val="right"/>
      <w:pPr>
        <w:tabs>
          <w:tab w:val="num" w:pos="1800"/>
        </w:tabs>
        <w:ind w:left="1800" w:hanging="180"/>
      </w:pPr>
      <w:rPr>
        <w:rFonts w:cs="Times New Roman"/>
      </w:rPr>
    </w:lvl>
    <w:lvl w:ilvl="3" w:tplc="0416000F">
      <w:start w:val="1"/>
      <w:numFmt w:val="decimal"/>
      <w:lvlText w:val="%4."/>
      <w:lvlJc w:val="left"/>
      <w:pPr>
        <w:tabs>
          <w:tab w:val="num" w:pos="2520"/>
        </w:tabs>
        <w:ind w:left="2520" w:hanging="360"/>
      </w:pPr>
      <w:rPr>
        <w:rFonts w:cs="Times New Roman"/>
      </w:rPr>
    </w:lvl>
    <w:lvl w:ilvl="4" w:tplc="04160019">
      <w:start w:val="1"/>
      <w:numFmt w:val="lowerLetter"/>
      <w:lvlText w:val="%5."/>
      <w:lvlJc w:val="left"/>
      <w:pPr>
        <w:tabs>
          <w:tab w:val="num" w:pos="3240"/>
        </w:tabs>
        <w:ind w:left="3240" w:hanging="360"/>
      </w:pPr>
      <w:rPr>
        <w:rFonts w:cs="Times New Roman"/>
      </w:rPr>
    </w:lvl>
    <w:lvl w:ilvl="5" w:tplc="0416001B">
      <w:start w:val="1"/>
      <w:numFmt w:val="lowerRoman"/>
      <w:lvlText w:val="%6."/>
      <w:lvlJc w:val="right"/>
      <w:pPr>
        <w:tabs>
          <w:tab w:val="num" w:pos="3960"/>
        </w:tabs>
        <w:ind w:left="3960" w:hanging="180"/>
      </w:pPr>
      <w:rPr>
        <w:rFonts w:cs="Times New Roman"/>
      </w:rPr>
    </w:lvl>
    <w:lvl w:ilvl="6" w:tplc="0416000F">
      <w:start w:val="1"/>
      <w:numFmt w:val="decimal"/>
      <w:lvlText w:val="%7."/>
      <w:lvlJc w:val="left"/>
      <w:pPr>
        <w:tabs>
          <w:tab w:val="num" w:pos="4680"/>
        </w:tabs>
        <w:ind w:left="4680" w:hanging="360"/>
      </w:pPr>
      <w:rPr>
        <w:rFonts w:cs="Times New Roman"/>
      </w:rPr>
    </w:lvl>
    <w:lvl w:ilvl="7" w:tplc="04160019">
      <w:start w:val="1"/>
      <w:numFmt w:val="lowerLetter"/>
      <w:lvlText w:val="%8."/>
      <w:lvlJc w:val="left"/>
      <w:pPr>
        <w:tabs>
          <w:tab w:val="num" w:pos="5400"/>
        </w:tabs>
        <w:ind w:left="5400" w:hanging="360"/>
      </w:pPr>
      <w:rPr>
        <w:rFonts w:cs="Times New Roman"/>
      </w:rPr>
    </w:lvl>
    <w:lvl w:ilvl="8" w:tplc="0416001B">
      <w:start w:val="1"/>
      <w:numFmt w:val="lowerRoman"/>
      <w:lvlText w:val="%9."/>
      <w:lvlJc w:val="right"/>
      <w:pPr>
        <w:tabs>
          <w:tab w:val="num" w:pos="6120"/>
        </w:tabs>
        <w:ind w:left="6120" w:hanging="180"/>
      </w:pPr>
      <w:rPr>
        <w:rFonts w:cs="Times New Roman"/>
      </w:rPr>
    </w:lvl>
  </w:abstractNum>
  <w:abstractNum w:abstractNumId="12" w15:restartNumberingAfterBreak="0">
    <w:nsid w:val="34986522"/>
    <w:multiLevelType w:val="multilevel"/>
    <w:tmpl w:val="77FC6A82"/>
    <w:lvl w:ilvl="0">
      <w:start w:val="1"/>
      <w:numFmt w:val="decimal"/>
      <w:lvlText w:val="%1."/>
      <w:lvlJc w:val="left"/>
      <w:pPr>
        <w:ind w:left="360" w:hanging="360"/>
      </w:pPr>
      <w:rPr>
        <w:rFonts w:cs="Times New Roman"/>
        <w:b/>
        <w:sz w:val="28"/>
        <w:szCs w:val="28"/>
      </w:rPr>
    </w:lvl>
    <w:lvl w:ilvl="1">
      <w:start w:val="1"/>
      <w:numFmt w:val="decimal"/>
      <w:lvlText w:val="%1.%2."/>
      <w:lvlJc w:val="left"/>
      <w:pPr>
        <w:ind w:left="858" w:hanging="432"/>
      </w:pPr>
      <w:rPr>
        <w:rFonts w:cs="Times New Roman"/>
        <w:b/>
        <w:sz w:val="28"/>
        <w:szCs w:val="28"/>
      </w:rPr>
    </w:lvl>
    <w:lvl w:ilvl="2">
      <w:start w:val="1"/>
      <w:numFmt w:val="lowerLetter"/>
      <w:lvlText w:val="%3."/>
      <w:lvlJc w:val="left"/>
      <w:pPr>
        <w:ind w:left="1224" w:hanging="504"/>
      </w:pPr>
      <w:rPr>
        <w:rFonts w:cs="Times New Roman"/>
        <w:b/>
        <w:sz w:val="28"/>
        <w:szCs w:val="28"/>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35B17B6F"/>
    <w:multiLevelType w:val="hybridMultilevel"/>
    <w:tmpl w:val="1F1A7A88"/>
    <w:lvl w:ilvl="0" w:tplc="04160001">
      <w:start w:val="1"/>
      <w:numFmt w:val="bullet"/>
      <w:lvlText w:val=""/>
      <w:lvlJc w:val="left"/>
      <w:pPr>
        <w:ind w:left="1145" w:hanging="360"/>
      </w:pPr>
      <w:rPr>
        <w:rFonts w:ascii="Symbol" w:hAnsi="Symbol" w:hint="default"/>
      </w:rPr>
    </w:lvl>
    <w:lvl w:ilvl="1" w:tplc="04160003">
      <w:start w:val="1"/>
      <w:numFmt w:val="bullet"/>
      <w:lvlText w:val="o"/>
      <w:lvlJc w:val="left"/>
      <w:pPr>
        <w:ind w:left="1865" w:hanging="360"/>
      </w:pPr>
      <w:rPr>
        <w:rFonts w:ascii="Courier New" w:hAnsi="Courier New" w:hint="default"/>
      </w:rPr>
    </w:lvl>
    <w:lvl w:ilvl="2" w:tplc="04160005">
      <w:start w:val="1"/>
      <w:numFmt w:val="bullet"/>
      <w:lvlText w:val=""/>
      <w:lvlJc w:val="left"/>
      <w:pPr>
        <w:ind w:left="2585" w:hanging="360"/>
      </w:pPr>
      <w:rPr>
        <w:rFonts w:ascii="Wingdings" w:hAnsi="Wingdings" w:hint="default"/>
      </w:rPr>
    </w:lvl>
    <w:lvl w:ilvl="3" w:tplc="04160001">
      <w:start w:val="1"/>
      <w:numFmt w:val="bullet"/>
      <w:lvlText w:val=""/>
      <w:lvlJc w:val="left"/>
      <w:pPr>
        <w:ind w:left="3305" w:hanging="360"/>
      </w:pPr>
      <w:rPr>
        <w:rFonts w:ascii="Symbol" w:hAnsi="Symbol" w:hint="default"/>
      </w:rPr>
    </w:lvl>
    <w:lvl w:ilvl="4" w:tplc="04160003">
      <w:start w:val="1"/>
      <w:numFmt w:val="bullet"/>
      <w:lvlText w:val="o"/>
      <w:lvlJc w:val="left"/>
      <w:pPr>
        <w:ind w:left="4025" w:hanging="360"/>
      </w:pPr>
      <w:rPr>
        <w:rFonts w:ascii="Courier New" w:hAnsi="Courier New" w:hint="default"/>
      </w:rPr>
    </w:lvl>
    <w:lvl w:ilvl="5" w:tplc="04160005">
      <w:start w:val="1"/>
      <w:numFmt w:val="bullet"/>
      <w:lvlText w:val=""/>
      <w:lvlJc w:val="left"/>
      <w:pPr>
        <w:ind w:left="4745" w:hanging="360"/>
      </w:pPr>
      <w:rPr>
        <w:rFonts w:ascii="Wingdings" w:hAnsi="Wingdings" w:hint="default"/>
      </w:rPr>
    </w:lvl>
    <w:lvl w:ilvl="6" w:tplc="04160001">
      <w:start w:val="1"/>
      <w:numFmt w:val="bullet"/>
      <w:lvlText w:val=""/>
      <w:lvlJc w:val="left"/>
      <w:pPr>
        <w:ind w:left="5465" w:hanging="360"/>
      </w:pPr>
      <w:rPr>
        <w:rFonts w:ascii="Symbol" w:hAnsi="Symbol" w:hint="default"/>
      </w:rPr>
    </w:lvl>
    <w:lvl w:ilvl="7" w:tplc="04160003">
      <w:start w:val="1"/>
      <w:numFmt w:val="bullet"/>
      <w:lvlText w:val="o"/>
      <w:lvlJc w:val="left"/>
      <w:pPr>
        <w:ind w:left="6185" w:hanging="360"/>
      </w:pPr>
      <w:rPr>
        <w:rFonts w:ascii="Courier New" w:hAnsi="Courier New" w:hint="default"/>
      </w:rPr>
    </w:lvl>
    <w:lvl w:ilvl="8" w:tplc="04160005">
      <w:start w:val="1"/>
      <w:numFmt w:val="bullet"/>
      <w:lvlText w:val=""/>
      <w:lvlJc w:val="left"/>
      <w:pPr>
        <w:ind w:left="6905" w:hanging="360"/>
      </w:pPr>
      <w:rPr>
        <w:rFonts w:ascii="Wingdings" w:hAnsi="Wingdings" w:hint="default"/>
      </w:rPr>
    </w:lvl>
  </w:abstractNum>
  <w:abstractNum w:abstractNumId="14" w15:restartNumberingAfterBreak="0">
    <w:nsid w:val="36F17FF4"/>
    <w:multiLevelType w:val="hybridMultilevel"/>
    <w:tmpl w:val="FA16A208"/>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hint="default"/>
      </w:rPr>
    </w:lvl>
    <w:lvl w:ilvl="8" w:tplc="04160005">
      <w:start w:val="1"/>
      <w:numFmt w:val="bullet"/>
      <w:lvlText w:val=""/>
      <w:lvlJc w:val="left"/>
      <w:pPr>
        <w:ind w:left="6480" w:hanging="360"/>
      </w:pPr>
      <w:rPr>
        <w:rFonts w:ascii="Wingdings" w:hAnsi="Wingdings" w:hint="default"/>
      </w:rPr>
    </w:lvl>
  </w:abstractNum>
  <w:abstractNum w:abstractNumId="15" w15:restartNumberingAfterBreak="0">
    <w:nsid w:val="3AC3115F"/>
    <w:multiLevelType w:val="multilevel"/>
    <w:tmpl w:val="77FC6A82"/>
    <w:lvl w:ilvl="0">
      <w:start w:val="1"/>
      <w:numFmt w:val="decimal"/>
      <w:lvlText w:val="%1."/>
      <w:lvlJc w:val="left"/>
      <w:pPr>
        <w:ind w:left="360" w:hanging="360"/>
      </w:pPr>
      <w:rPr>
        <w:rFonts w:cs="Times New Roman"/>
        <w:b/>
        <w:sz w:val="28"/>
        <w:szCs w:val="28"/>
      </w:rPr>
    </w:lvl>
    <w:lvl w:ilvl="1">
      <w:start w:val="1"/>
      <w:numFmt w:val="decimal"/>
      <w:lvlText w:val="%1.%2."/>
      <w:lvlJc w:val="left"/>
      <w:pPr>
        <w:ind w:left="858" w:hanging="432"/>
      </w:pPr>
      <w:rPr>
        <w:rFonts w:cs="Times New Roman"/>
        <w:b/>
        <w:sz w:val="28"/>
        <w:szCs w:val="28"/>
      </w:rPr>
    </w:lvl>
    <w:lvl w:ilvl="2">
      <w:start w:val="1"/>
      <w:numFmt w:val="lowerLetter"/>
      <w:lvlText w:val="%3."/>
      <w:lvlJc w:val="left"/>
      <w:pPr>
        <w:ind w:left="1224" w:hanging="504"/>
      </w:pPr>
      <w:rPr>
        <w:rFonts w:cs="Times New Roman"/>
        <w:b/>
        <w:sz w:val="28"/>
        <w:szCs w:val="28"/>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15:restartNumberingAfterBreak="0">
    <w:nsid w:val="3BD80541"/>
    <w:multiLevelType w:val="multilevel"/>
    <w:tmpl w:val="77FC6A82"/>
    <w:lvl w:ilvl="0">
      <w:start w:val="1"/>
      <w:numFmt w:val="decimal"/>
      <w:lvlText w:val="%1."/>
      <w:lvlJc w:val="left"/>
      <w:pPr>
        <w:ind w:left="360" w:hanging="360"/>
      </w:pPr>
      <w:rPr>
        <w:rFonts w:cs="Times New Roman"/>
        <w:b/>
        <w:sz w:val="28"/>
        <w:szCs w:val="28"/>
      </w:rPr>
    </w:lvl>
    <w:lvl w:ilvl="1">
      <w:start w:val="1"/>
      <w:numFmt w:val="decimal"/>
      <w:lvlText w:val="%1.%2."/>
      <w:lvlJc w:val="left"/>
      <w:pPr>
        <w:ind w:left="858" w:hanging="432"/>
      </w:pPr>
      <w:rPr>
        <w:rFonts w:cs="Times New Roman"/>
        <w:b/>
        <w:sz w:val="28"/>
        <w:szCs w:val="28"/>
      </w:rPr>
    </w:lvl>
    <w:lvl w:ilvl="2">
      <w:start w:val="1"/>
      <w:numFmt w:val="lowerLetter"/>
      <w:lvlText w:val="%3."/>
      <w:lvlJc w:val="left"/>
      <w:pPr>
        <w:ind w:left="1224" w:hanging="504"/>
      </w:pPr>
      <w:rPr>
        <w:rFonts w:cs="Times New Roman"/>
        <w:b/>
        <w:sz w:val="28"/>
        <w:szCs w:val="28"/>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15:restartNumberingAfterBreak="0">
    <w:nsid w:val="3C2D5082"/>
    <w:multiLevelType w:val="hybridMultilevel"/>
    <w:tmpl w:val="A8BCDA00"/>
    <w:lvl w:ilvl="0" w:tplc="E95E5A94">
      <w:start w:val="1"/>
      <w:numFmt w:val="lowerLetter"/>
      <w:lvlText w:val="%1."/>
      <w:lvlJc w:val="left"/>
      <w:pPr>
        <w:ind w:left="720" w:hanging="360"/>
      </w:pPr>
      <w:rPr>
        <w:rFonts w:cs="Times New Roman" w:hint="default"/>
        <w:b/>
        <w:sz w:val="28"/>
        <w:szCs w:val="28"/>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18" w15:restartNumberingAfterBreak="0">
    <w:nsid w:val="463768D7"/>
    <w:multiLevelType w:val="hybridMultilevel"/>
    <w:tmpl w:val="78B64726"/>
    <w:lvl w:ilvl="0" w:tplc="04160011">
      <w:start w:val="1"/>
      <w:numFmt w:val="decimal"/>
      <w:lvlText w:val="%1)"/>
      <w:lvlJc w:val="left"/>
      <w:pPr>
        <w:ind w:left="720" w:hanging="360"/>
      </w:pPr>
      <w:rPr>
        <w:rFonts w:cs="Times New Roman" w:hint="default"/>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19" w15:restartNumberingAfterBreak="0">
    <w:nsid w:val="478A3CB0"/>
    <w:multiLevelType w:val="hybridMultilevel"/>
    <w:tmpl w:val="B48875C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hint="default"/>
      </w:rPr>
    </w:lvl>
    <w:lvl w:ilvl="8" w:tplc="04160005">
      <w:start w:val="1"/>
      <w:numFmt w:val="bullet"/>
      <w:lvlText w:val=""/>
      <w:lvlJc w:val="left"/>
      <w:pPr>
        <w:ind w:left="6480" w:hanging="360"/>
      </w:pPr>
      <w:rPr>
        <w:rFonts w:ascii="Wingdings" w:hAnsi="Wingdings" w:hint="default"/>
      </w:rPr>
    </w:lvl>
  </w:abstractNum>
  <w:abstractNum w:abstractNumId="20" w15:restartNumberingAfterBreak="0">
    <w:nsid w:val="498E7E77"/>
    <w:multiLevelType w:val="hybridMultilevel"/>
    <w:tmpl w:val="AAE47ADA"/>
    <w:lvl w:ilvl="0" w:tplc="04160011">
      <w:start w:val="1"/>
      <w:numFmt w:val="decimal"/>
      <w:lvlText w:val="%1)"/>
      <w:lvlJc w:val="left"/>
      <w:pPr>
        <w:ind w:left="720" w:hanging="360"/>
      </w:pPr>
      <w:rPr>
        <w:rFonts w:cs="Times New Roman" w:hint="default"/>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21" w15:restartNumberingAfterBreak="0">
    <w:nsid w:val="50813B03"/>
    <w:multiLevelType w:val="hybridMultilevel"/>
    <w:tmpl w:val="4C722560"/>
    <w:lvl w:ilvl="0" w:tplc="E95E5A94">
      <w:start w:val="1"/>
      <w:numFmt w:val="lowerLetter"/>
      <w:lvlText w:val="%1."/>
      <w:lvlJc w:val="left"/>
      <w:pPr>
        <w:ind w:left="720" w:hanging="360"/>
      </w:pPr>
      <w:rPr>
        <w:rFonts w:cs="Times New Roman" w:hint="default"/>
        <w:b/>
        <w:sz w:val="28"/>
        <w:szCs w:val="28"/>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22" w15:restartNumberingAfterBreak="0">
    <w:nsid w:val="52DF77A3"/>
    <w:multiLevelType w:val="multilevel"/>
    <w:tmpl w:val="5B38CD6A"/>
    <w:lvl w:ilvl="0">
      <w:start w:val="1"/>
      <w:numFmt w:val="decimal"/>
      <w:lvlText w:val="%1."/>
      <w:lvlJc w:val="left"/>
      <w:pPr>
        <w:ind w:left="360" w:hanging="360"/>
      </w:pPr>
      <w:rPr>
        <w:rFonts w:cs="Times New Roman"/>
        <w:b/>
        <w:sz w:val="28"/>
        <w:szCs w:val="28"/>
      </w:rPr>
    </w:lvl>
    <w:lvl w:ilvl="1">
      <w:start w:val="1"/>
      <w:numFmt w:val="decimal"/>
      <w:lvlText w:val="%1.%2."/>
      <w:lvlJc w:val="left"/>
      <w:pPr>
        <w:ind w:left="792" w:hanging="432"/>
      </w:pPr>
      <w:rPr>
        <w:rFonts w:cs="Times New Roman"/>
        <w:b/>
      </w:rPr>
    </w:lvl>
    <w:lvl w:ilvl="2">
      <w:start w:val="1"/>
      <w:numFmt w:val="lowerLetter"/>
      <w:lvlText w:val="%3."/>
      <w:lvlJc w:val="left"/>
      <w:pPr>
        <w:ind w:left="1355" w:hanging="504"/>
      </w:pPr>
      <w:rPr>
        <w:rFonts w:cs="Times New Roman"/>
        <w:b/>
        <w:sz w:val="28"/>
        <w:szCs w:val="28"/>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15:restartNumberingAfterBreak="0">
    <w:nsid w:val="59247AF9"/>
    <w:multiLevelType w:val="hybridMultilevel"/>
    <w:tmpl w:val="CA00E638"/>
    <w:lvl w:ilvl="0" w:tplc="F2EAC23A">
      <w:start w:val="1"/>
      <w:numFmt w:val="bullet"/>
      <w:lvlText w:val=""/>
      <w:lvlJc w:val="right"/>
      <w:pPr>
        <w:ind w:left="720" w:hanging="360"/>
      </w:pPr>
      <w:rPr>
        <w:rFonts w:ascii="Symbol" w:hAnsi="Symbol" w:hint="default"/>
      </w:rPr>
    </w:lvl>
    <w:lvl w:ilvl="1" w:tplc="04160003">
      <w:start w:val="1"/>
      <w:numFmt w:val="bullet"/>
      <w:lvlText w:val="o"/>
      <w:lvlJc w:val="left"/>
      <w:pPr>
        <w:ind w:left="1440" w:hanging="360"/>
      </w:pPr>
      <w:rPr>
        <w:rFonts w:ascii="Courier New" w:hAnsi="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hint="default"/>
      </w:rPr>
    </w:lvl>
    <w:lvl w:ilvl="8" w:tplc="04160005">
      <w:start w:val="1"/>
      <w:numFmt w:val="bullet"/>
      <w:lvlText w:val=""/>
      <w:lvlJc w:val="left"/>
      <w:pPr>
        <w:ind w:left="6480" w:hanging="360"/>
      </w:pPr>
      <w:rPr>
        <w:rFonts w:ascii="Wingdings" w:hAnsi="Wingdings" w:hint="default"/>
      </w:rPr>
    </w:lvl>
  </w:abstractNum>
  <w:abstractNum w:abstractNumId="24" w15:restartNumberingAfterBreak="0">
    <w:nsid w:val="669F2C93"/>
    <w:multiLevelType w:val="hybridMultilevel"/>
    <w:tmpl w:val="75A807E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hint="default"/>
      </w:rPr>
    </w:lvl>
    <w:lvl w:ilvl="8" w:tplc="04160005">
      <w:start w:val="1"/>
      <w:numFmt w:val="bullet"/>
      <w:lvlText w:val=""/>
      <w:lvlJc w:val="left"/>
      <w:pPr>
        <w:ind w:left="6480" w:hanging="360"/>
      </w:pPr>
      <w:rPr>
        <w:rFonts w:ascii="Wingdings" w:hAnsi="Wingdings" w:hint="default"/>
      </w:rPr>
    </w:lvl>
  </w:abstractNum>
  <w:abstractNum w:abstractNumId="25" w15:restartNumberingAfterBreak="0">
    <w:nsid w:val="6CF83F78"/>
    <w:multiLevelType w:val="multilevel"/>
    <w:tmpl w:val="77FC6A82"/>
    <w:lvl w:ilvl="0">
      <w:start w:val="1"/>
      <w:numFmt w:val="decimal"/>
      <w:lvlText w:val="%1."/>
      <w:lvlJc w:val="left"/>
      <w:pPr>
        <w:ind w:left="360" w:hanging="360"/>
      </w:pPr>
      <w:rPr>
        <w:rFonts w:cs="Times New Roman"/>
        <w:b/>
        <w:sz w:val="28"/>
        <w:szCs w:val="28"/>
      </w:rPr>
    </w:lvl>
    <w:lvl w:ilvl="1">
      <w:start w:val="1"/>
      <w:numFmt w:val="decimal"/>
      <w:lvlText w:val="%1.%2."/>
      <w:lvlJc w:val="left"/>
      <w:pPr>
        <w:ind w:left="858" w:hanging="432"/>
      </w:pPr>
      <w:rPr>
        <w:rFonts w:cs="Times New Roman"/>
        <w:b/>
        <w:sz w:val="28"/>
        <w:szCs w:val="28"/>
      </w:rPr>
    </w:lvl>
    <w:lvl w:ilvl="2">
      <w:start w:val="1"/>
      <w:numFmt w:val="lowerLetter"/>
      <w:lvlText w:val="%3."/>
      <w:lvlJc w:val="left"/>
      <w:pPr>
        <w:ind w:left="1224" w:hanging="504"/>
      </w:pPr>
      <w:rPr>
        <w:rFonts w:cs="Times New Roman"/>
        <w:b/>
        <w:sz w:val="28"/>
        <w:szCs w:val="28"/>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15:restartNumberingAfterBreak="0">
    <w:nsid w:val="6FD5100F"/>
    <w:multiLevelType w:val="hybridMultilevel"/>
    <w:tmpl w:val="6A14E4F6"/>
    <w:lvl w:ilvl="0" w:tplc="E95E5A94">
      <w:start w:val="1"/>
      <w:numFmt w:val="lowerLetter"/>
      <w:lvlText w:val="%1."/>
      <w:lvlJc w:val="left"/>
      <w:pPr>
        <w:ind w:left="720" w:hanging="360"/>
      </w:pPr>
      <w:rPr>
        <w:rFonts w:cs="Times New Roman" w:hint="default"/>
        <w:b/>
        <w:sz w:val="28"/>
        <w:szCs w:val="28"/>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27" w15:restartNumberingAfterBreak="0">
    <w:nsid w:val="7072098C"/>
    <w:multiLevelType w:val="hybridMultilevel"/>
    <w:tmpl w:val="3836BB30"/>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hint="default"/>
      </w:rPr>
    </w:lvl>
    <w:lvl w:ilvl="8" w:tplc="04160005">
      <w:start w:val="1"/>
      <w:numFmt w:val="bullet"/>
      <w:lvlText w:val=""/>
      <w:lvlJc w:val="left"/>
      <w:pPr>
        <w:ind w:left="6480" w:hanging="360"/>
      </w:pPr>
      <w:rPr>
        <w:rFonts w:ascii="Wingdings" w:hAnsi="Wingdings" w:hint="default"/>
      </w:rPr>
    </w:lvl>
  </w:abstractNum>
  <w:abstractNum w:abstractNumId="28" w15:restartNumberingAfterBreak="0">
    <w:nsid w:val="70E54590"/>
    <w:multiLevelType w:val="hybridMultilevel"/>
    <w:tmpl w:val="F38497AC"/>
    <w:lvl w:ilvl="0" w:tplc="0690178E">
      <w:start w:val="1"/>
      <w:numFmt w:val="bullet"/>
      <w:lvlText w:val="-"/>
      <w:lvlJc w:val="left"/>
      <w:pPr>
        <w:ind w:left="720" w:hanging="360"/>
      </w:pPr>
      <w:rPr>
        <w:rFonts w:ascii="Arial" w:eastAsia="Times New Roman" w:hAnsi="Arial" w:hint="default"/>
        <w:b/>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9835853"/>
    <w:multiLevelType w:val="hybridMultilevel"/>
    <w:tmpl w:val="EA74E84E"/>
    <w:lvl w:ilvl="0" w:tplc="843C9442">
      <w:start w:val="1"/>
      <w:numFmt w:val="decimal"/>
      <w:lvlText w:val="%1."/>
      <w:lvlJc w:val="left"/>
      <w:pPr>
        <w:ind w:left="360" w:hanging="360"/>
      </w:pPr>
      <w:rPr>
        <w:rFonts w:cs="Times New Roman" w:hint="default"/>
        <w:b/>
        <w:sz w:val="28"/>
        <w:szCs w:val="28"/>
      </w:rPr>
    </w:lvl>
    <w:lvl w:ilvl="1" w:tplc="04160019">
      <w:start w:val="1"/>
      <w:numFmt w:val="lowerLetter"/>
      <w:lvlText w:val="%2."/>
      <w:lvlJc w:val="left"/>
      <w:pPr>
        <w:ind w:left="1080" w:hanging="360"/>
      </w:pPr>
      <w:rPr>
        <w:rFonts w:cs="Times New Roman"/>
      </w:rPr>
    </w:lvl>
    <w:lvl w:ilvl="2" w:tplc="0416001B">
      <w:start w:val="1"/>
      <w:numFmt w:val="lowerRoman"/>
      <w:lvlText w:val="%3."/>
      <w:lvlJc w:val="right"/>
      <w:pPr>
        <w:ind w:left="1800" w:hanging="180"/>
      </w:pPr>
      <w:rPr>
        <w:rFonts w:cs="Times New Roman"/>
      </w:rPr>
    </w:lvl>
    <w:lvl w:ilvl="3" w:tplc="0416000F">
      <w:start w:val="1"/>
      <w:numFmt w:val="decimal"/>
      <w:lvlText w:val="%4."/>
      <w:lvlJc w:val="left"/>
      <w:pPr>
        <w:ind w:left="2520" w:hanging="360"/>
      </w:pPr>
      <w:rPr>
        <w:rFonts w:cs="Times New Roman"/>
      </w:rPr>
    </w:lvl>
    <w:lvl w:ilvl="4" w:tplc="04160019">
      <w:start w:val="1"/>
      <w:numFmt w:val="lowerLetter"/>
      <w:lvlText w:val="%5."/>
      <w:lvlJc w:val="left"/>
      <w:pPr>
        <w:ind w:left="3240" w:hanging="360"/>
      </w:pPr>
      <w:rPr>
        <w:rFonts w:cs="Times New Roman"/>
      </w:rPr>
    </w:lvl>
    <w:lvl w:ilvl="5" w:tplc="0416001B">
      <w:start w:val="1"/>
      <w:numFmt w:val="lowerRoman"/>
      <w:lvlText w:val="%6."/>
      <w:lvlJc w:val="right"/>
      <w:pPr>
        <w:ind w:left="3960" w:hanging="180"/>
      </w:pPr>
      <w:rPr>
        <w:rFonts w:cs="Times New Roman"/>
      </w:rPr>
    </w:lvl>
    <w:lvl w:ilvl="6" w:tplc="0416000F">
      <w:start w:val="1"/>
      <w:numFmt w:val="decimal"/>
      <w:lvlText w:val="%7."/>
      <w:lvlJc w:val="left"/>
      <w:pPr>
        <w:ind w:left="4680" w:hanging="360"/>
      </w:pPr>
      <w:rPr>
        <w:rFonts w:cs="Times New Roman"/>
      </w:rPr>
    </w:lvl>
    <w:lvl w:ilvl="7" w:tplc="04160019">
      <w:start w:val="1"/>
      <w:numFmt w:val="lowerLetter"/>
      <w:lvlText w:val="%8."/>
      <w:lvlJc w:val="left"/>
      <w:pPr>
        <w:ind w:left="5400" w:hanging="360"/>
      </w:pPr>
      <w:rPr>
        <w:rFonts w:cs="Times New Roman"/>
      </w:rPr>
    </w:lvl>
    <w:lvl w:ilvl="8" w:tplc="0416001B">
      <w:start w:val="1"/>
      <w:numFmt w:val="lowerRoman"/>
      <w:lvlText w:val="%9."/>
      <w:lvlJc w:val="right"/>
      <w:pPr>
        <w:ind w:left="6120" w:hanging="180"/>
      </w:pPr>
      <w:rPr>
        <w:rFonts w:cs="Times New Roman"/>
      </w:rPr>
    </w:lvl>
  </w:abstractNum>
  <w:abstractNum w:abstractNumId="30" w15:restartNumberingAfterBreak="0">
    <w:nsid w:val="7D224753"/>
    <w:multiLevelType w:val="hybridMultilevel"/>
    <w:tmpl w:val="33A48EDE"/>
    <w:lvl w:ilvl="0" w:tplc="6356635E">
      <w:start w:val="1"/>
      <w:numFmt w:val="decimal"/>
      <w:lvlText w:val="%1)"/>
      <w:lvlJc w:val="left"/>
      <w:pPr>
        <w:ind w:left="720" w:hanging="360"/>
      </w:pPr>
      <w:rPr>
        <w:rFonts w:cs="Times New Roman" w:hint="default"/>
        <w:b/>
        <w:sz w:val="28"/>
        <w:szCs w:val="28"/>
        <w:u w:val="none"/>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31" w15:restartNumberingAfterBreak="0">
    <w:nsid w:val="7F7E5C23"/>
    <w:multiLevelType w:val="hybridMultilevel"/>
    <w:tmpl w:val="FCC60378"/>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hint="default"/>
      </w:rPr>
    </w:lvl>
    <w:lvl w:ilvl="8" w:tplc="04160005">
      <w:start w:val="1"/>
      <w:numFmt w:val="bullet"/>
      <w:lvlText w:val=""/>
      <w:lvlJc w:val="left"/>
      <w:pPr>
        <w:ind w:left="6480" w:hanging="360"/>
      </w:pPr>
      <w:rPr>
        <w:rFonts w:ascii="Wingdings" w:hAnsi="Wingdings" w:hint="default"/>
      </w:rPr>
    </w:lvl>
  </w:abstractNum>
  <w:num w:numId="1">
    <w:abstractNumId w:val="11"/>
  </w:num>
  <w:num w:numId="2">
    <w:abstractNumId w:val="24"/>
  </w:num>
  <w:num w:numId="3">
    <w:abstractNumId w:val="10"/>
  </w:num>
  <w:num w:numId="4">
    <w:abstractNumId w:val="19"/>
  </w:num>
  <w:num w:numId="5">
    <w:abstractNumId w:val="14"/>
  </w:num>
  <w:num w:numId="6">
    <w:abstractNumId w:val="13"/>
  </w:num>
  <w:num w:numId="7">
    <w:abstractNumId w:val="31"/>
  </w:num>
  <w:num w:numId="8">
    <w:abstractNumId w:val="27"/>
  </w:num>
  <w:num w:numId="9">
    <w:abstractNumId w:val="0"/>
  </w:num>
  <w:num w:numId="10">
    <w:abstractNumId w:val="3"/>
  </w:num>
  <w:num w:numId="11">
    <w:abstractNumId w:val="12"/>
  </w:num>
  <w:num w:numId="12">
    <w:abstractNumId w:val="28"/>
  </w:num>
  <w:num w:numId="13">
    <w:abstractNumId w:val="23"/>
  </w:num>
  <w:num w:numId="14">
    <w:abstractNumId w:val="17"/>
  </w:num>
  <w:num w:numId="15">
    <w:abstractNumId w:val="1"/>
  </w:num>
  <w:num w:numId="16">
    <w:abstractNumId w:val="25"/>
  </w:num>
  <w:num w:numId="17">
    <w:abstractNumId w:val="9"/>
  </w:num>
  <w:num w:numId="18">
    <w:abstractNumId w:val="16"/>
  </w:num>
  <w:num w:numId="19">
    <w:abstractNumId w:val="22"/>
  </w:num>
  <w:num w:numId="20">
    <w:abstractNumId w:val="26"/>
  </w:num>
  <w:num w:numId="21">
    <w:abstractNumId w:val="15"/>
  </w:num>
  <w:num w:numId="22">
    <w:abstractNumId w:val="21"/>
  </w:num>
  <w:num w:numId="23">
    <w:abstractNumId w:val="6"/>
  </w:num>
  <w:num w:numId="24">
    <w:abstractNumId w:val="8"/>
  </w:num>
  <w:num w:numId="25">
    <w:abstractNumId w:val="29"/>
  </w:num>
  <w:num w:numId="26">
    <w:abstractNumId w:val="20"/>
  </w:num>
  <w:num w:numId="27">
    <w:abstractNumId w:val="18"/>
  </w:num>
  <w:num w:numId="28">
    <w:abstractNumId w:val="30"/>
  </w:num>
  <w:num w:numId="29">
    <w:abstractNumId w:val="4"/>
  </w:num>
  <w:num w:numId="30">
    <w:abstractNumId w:val="7"/>
  </w:num>
  <w:num w:numId="31">
    <w:abstractNumId w:val="2"/>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23A"/>
    <w:rsid w:val="00003D67"/>
    <w:rsid w:val="000078AF"/>
    <w:rsid w:val="00011A15"/>
    <w:rsid w:val="00011CBA"/>
    <w:rsid w:val="000122E5"/>
    <w:rsid w:val="00013933"/>
    <w:rsid w:val="000315D8"/>
    <w:rsid w:val="00031DC2"/>
    <w:rsid w:val="00032D06"/>
    <w:rsid w:val="000348E4"/>
    <w:rsid w:val="00041120"/>
    <w:rsid w:val="000434DD"/>
    <w:rsid w:val="00043CF5"/>
    <w:rsid w:val="00044920"/>
    <w:rsid w:val="00054D1A"/>
    <w:rsid w:val="000603D2"/>
    <w:rsid w:val="00061917"/>
    <w:rsid w:val="00062F6E"/>
    <w:rsid w:val="000638D2"/>
    <w:rsid w:val="0007107F"/>
    <w:rsid w:val="00073595"/>
    <w:rsid w:val="00073B25"/>
    <w:rsid w:val="000846AA"/>
    <w:rsid w:val="00087A4F"/>
    <w:rsid w:val="00090A39"/>
    <w:rsid w:val="00091661"/>
    <w:rsid w:val="00092D67"/>
    <w:rsid w:val="000A10FB"/>
    <w:rsid w:val="000A28BC"/>
    <w:rsid w:val="000B0FBB"/>
    <w:rsid w:val="000B62EE"/>
    <w:rsid w:val="000B6452"/>
    <w:rsid w:val="000D4757"/>
    <w:rsid w:val="000E08D4"/>
    <w:rsid w:val="000E7FC2"/>
    <w:rsid w:val="000F2282"/>
    <w:rsid w:val="000F2EBB"/>
    <w:rsid w:val="000F32C2"/>
    <w:rsid w:val="000F4495"/>
    <w:rsid w:val="00100821"/>
    <w:rsid w:val="00100FE2"/>
    <w:rsid w:val="0010133E"/>
    <w:rsid w:val="001070A0"/>
    <w:rsid w:val="0011378B"/>
    <w:rsid w:val="00115CD6"/>
    <w:rsid w:val="00122138"/>
    <w:rsid w:val="00122D15"/>
    <w:rsid w:val="001244A7"/>
    <w:rsid w:val="00134C6F"/>
    <w:rsid w:val="001362D8"/>
    <w:rsid w:val="001368D8"/>
    <w:rsid w:val="00146375"/>
    <w:rsid w:val="00152420"/>
    <w:rsid w:val="001547C2"/>
    <w:rsid w:val="00161E2D"/>
    <w:rsid w:val="00165CB4"/>
    <w:rsid w:val="001666FF"/>
    <w:rsid w:val="00170E2C"/>
    <w:rsid w:val="001728A9"/>
    <w:rsid w:val="00174819"/>
    <w:rsid w:val="0017648E"/>
    <w:rsid w:val="00182B29"/>
    <w:rsid w:val="00184B45"/>
    <w:rsid w:val="00184FF5"/>
    <w:rsid w:val="00185027"/>
    <w:rsid w:val="00185252"/>
    <w:rsid w:val="001916FB"/>
    <w:rsid w:val="0019300F"/>
    <w:rsid w:val="00195B0C"/>
    <w:rsid w:val="001961C1"/>
    <w:rsid w:val="001A17E9"/>
    <w:rsid w:val="001A1C34"/>
    <w:rsid w:val="001A4808"/>
    <w:rsid w:val="001A71FA"/>
    <w:rsid w:val="001B0EE3"/>
    <w:rsid w:val="001B1332"/>
    <w:rsid w:val="001B18F8"/>
    <w:rsid w:val="001B5F26"/>
    <w:rsid w:val="001C1342"/>
    <w:rsid w:val="001C244E"/>
    <w:rsid w:val="001C61CD"/>
    <w:rsid w:val="001C6999"/>
    <w:rsid w:val="001D3720"/>
    <w:rsid w:val="001D6425"/>
    <w:rsid w:val="001D7FFC"/>
    <w:rsid w:val="001E10C1"/>
    <w:rsid w:val="001E50EF"/>
    <w:rsid w:val="001F0859"/>
    <w:rsid w:val="001F2DB8"/>
    <w:rsid w:val="001F3C87"/>
    <w:rsid w:val="001F77B2"/>
    <w:rsid w:val="001F7E89"/>
    <w:rsid w:val="0021181A"/>
    <w:rsid w:val="00214077"/>
    <w:rsid w:val="00214452"/>
    <w:rsid w:val="00224368"/>
    <w:rsid w:val="00225312"/>
    <w:rsid w:val="00232E9A"/>
    <w:rsid w:val="00242573"/>
    <w:rsid w:val="00242925"/>
    <w:rsid w:val="00245213"/>
    <w:rsid w:val="0025390F"/>
    <w:rsid w:val="00253B87"/>
    <w:rsid w:val="002571F0"/>
    <w:rsid w:val="00261D6A"/>
    <w:rsid w:val="002620F2"/>
    <w:rsid w:val="00262A79"/>
    <w:rsid w:val="002635BD"/>
    <w:rsid w:val="002652BB"/>
    <w:rsid w:val="0027022D"/>
    <w:rsid w:val="00271322"/>
    <w:rsid w:val="002756A6"/>
    <w:rsid w:val="00286100"/>
    <w:rsid w:val="002A7465"/>
    <w:rsid w:val="002C05E9"/>
    <w:rsid w:val="002C077B"/>
    <w:rsid w:val="002C1838"/>
    <w:rsid w:val="002C33ED"/>
    <w:rsid w:val="002C3612"/>
    <w:rsid w:val="002C5A40"/>
    <w:rsid w:val="002C79A7"/>
    <w:rsid w:val="002D69B1"/>
    <w:rsid w:val="002F531E"/>
    <w:rsid w:val="00300855"/>
    <w:rsid w:val="00300AED"/>
    <w:rsid w:val="0030148C"/>
    <w:rsid w:val="003028C8"/>
    <w:rsid w:val="00310833"/>
    <w:rsid w:val="00315CDC"/>
    <w:rsid w:val="00320C8E"/>
    <w:rsid w:val="00322940"/>
    <w:rsid w:val="00322E4D"/>
    <w:rsid w:val="00325044"/>
    <w:rsid w:val="00325AC4"/>
    <w:rsid w:val="00327496"/>
    <w:rsid w:val="00331550"/>
    <w:rsid w:val="00333022"/>
    <w:rsid w:val="003363A6"/>
    <w:rsid w:val="00337F16"/>
    <w:rsid w:val="0034613A"/>
    <w:rsid w:val="0034705A"/>
    <w:rsid w:val="0035217E"/>
    <w:rsid w:val="00356B8A"/>
    <w:rsid w:val="003579A5"/>
    <w:rsid w:val="00360C40"/>
    <w:rsid w:val="00364A0F"/>
    <w:rsid w:val="00375A6C"/>
    <w:rsid w:val="00382ED6"/>
    <w:rsid w:val="00387F04"/>
    <w:rsid w:val="00395539"/>
    <w:rsid w:val="00397BBC"/>
    <w:rsid w:val="003A7A5F"/>
    <w:rsid w:val="003B008F"/>
    <w:rsid w:val="003B2503"/>
    <w:rsid w:val="003B2E32"/>
    <w:rsid w:val="003B62EB"/>
    <w:rsid w:val="003C287F"/>
    <w:rsid w:val="003C2B01"/>
    <w:rsid w:val="003D1A0B"/>
    <w:rsid w:val="003D4ECB"/>
    <w:rsid w:val="003E0DA9"/>
    <w:rsid w:val="003E23D6"/>
    <w:rsid w:val="003E241F"/>
    <w:rsid w:val="003E7A4A"/>
    <w:rsid w:val="003F0F30"/>
    <w:rsid w:val="003F4EA0"/>
    <w:rsid w:val="00400A47"/>
    <w:rsid w:val="00401FDD"/>
    <w:rsid w:val="00405DF3"/>
    <w:rsid w:val="00411AB6"/>
    <w:rsid w:val="00416A56"/>
    <w:rsid w:val="00416E5B"/>
    <w:rsid w:val="0042341F"/>
    <w:rsid w:val="00434CDC"/>
    <w:rsid w:val="00436B20"/>
    <w:rsid w:val="00442C61"/>
    <w:rsid w:val="0045395F"/>
    <w:rsid w:val="00453BD0"/>
    <w:rsid w:val="00465420"/>
    <w:rsid w:val="00470994"/>
    <w:rsid w:val="00471670"/>
    <w:rsid w:val="00475220"/>
    <w:rsid w:val="00475B8A"/>
    <w:rsid w:val="00475DAD"/>
    <w:rsid w:val="004768E8"/>
    <w:rsid w:val="00481B2A"/>
    <w:rsid w:val="00482FFF"/>
    <w:rsid w:val="00487794"/>
    <w:rsid w:val="00493C63"/>
    <w:rsid w:val="00493E1C"/>
    <w:rsid w:val="0049767F"/>
    <w:rsid w:val="00497762"/>
    <w:rsid w:val="004A445E"/>
    <w:rsid w:val="004A4AD7"/>
    <w:rsid w:val="004A6B43"/>
    <w:rsid w:val="004B219F"/>
    <w:rsid w:val="004B7846"/>
    <w:rsid w:val="004C11E2"/>
    <w:rsid w:val="004C47C2"/>
    <w:rsid w:val="004C6716"/>
    <w:rsid w:val="004E0230"/>
    <w:rsid w:val="004E486D"/>
    <w:rsid w:val="004E7254"/>
    <w:rsid w:val="004F518D"/>
    <w:rsid w:val="004F79A4"/>
    <w:rsid w:val="00502D3D"/>
    <w:rsid w:val="00505B36"/>
    <w:rsid w:val="00507D85"/>
    <w:rsid w:val="005174AE"/>
    <w:rsid w:val="005242B0"/>
    <w:rsid w:val="0052675D"/>
    <w:rsid w:val="005306D8"/>
    <w:rsid w:val="00535708"/>
    <w:rsid w:val="00535D8D"/>
    <w:rsid w:val="00544355"/>
    <w:rsid w:val="005507F5"/>
    <w:rsid w:val="00553355"/>
    <w:rsid w:val="00553A6A"/>
    <w:rsid w:val="0055696D"/>
    <w:rsid w:val="00557537"/>
    <w:rsid w:val="00560B5B"/>
    <w:rsid w:val="0056103D"/>
    <w:rsid w:val="00562AA4"/>
    <w:rsid w:val="00563E46"/>
    <w:rsid w:val="00564841"/>
    <w:rsid w:val="005649C1"/>
    <w:rsid w:val="00567D04"/>
    <w:rsid w:val="00575577"/>
    <w:rsid w:val="005902AC"/>
    <w:rsid w:val="00593DA5"/>
    <w:rsid w:val="005943F3"/>
    <w:rsid w:val="00594BE1"/>
    <w:rsid w:val="005958C9"/>
    <w:rsid w:val="0059765B"/>
    <w:rsid w:val="005A16B7"/>
    <w:rsid w:val="005A697E"/>
    <w:rsid w:val="005B128B"/>
    <w:rsid w:val="005B473B"/>
    <w:rsid w:val="005B479C"/>
    <w:rsid w:val="005C1013"/>
    <w:rsid w:val="005C2A1A"/>
    <w:rsid w:val="005C4091"/>
    <w:rsid w:val="005C720F"/>
    <w:rsid w:val="005C7692"/>
    <w:rsid w:val="005D1A76"/>
    <w:rsid w:val="005D348A"/>
    <w:rsid w:val="005E0352"/>
    <w:rsid w:val="005E04E1"/>
    <w:rsid w:val="005F5B7C"/>
    <w:rsid w:val="00601B57"/>
    <w:rsid w:val="00601C82"/>
    <w:rsid w:val="0060336A"/>
    <w:rsid w:val="00613EF3"/>
    <w:rsid w:val="00615C0B"/>
    <w:rsid w:val="00620AFD"/>
    <w:rsid w:val="00624B62"/>
    <w:rsid w:val="006256F8"/>
    <w:rsid w:val="00626859"/>
    <w:rsid w:val="00632144"/>
    <w:rsid w:val="00635CC0"/>
    <w:rsid w:val="00643042"/>
    <w:rsid w:val="00643436"/>
    <w:rsid w:val="00652F01"/>
    <w:rsid w:val="0066675C"/>
    <w:rsid w:val="00666A64"/>
    <w:rsid w:val="006678EF"/>
    <w:rsid w:val="00667E37"/>
    <w:rsid w:val="00672EB9"/>
    <w:rsid w:val="006742AE"/>
    <w:rsid w:val="0067631B"/>
    <w:rsid w:val="00686E27"/>
    <w:rsid w:val="006960EE"/>
    <w:rsid w:val="00697E2F"/>
    <w:rsid w:val="00697EB3"/>
    <w:rsid w:val="006A0F62"/>
    <w:rsid w:val="006A2162"/>
    <w:rsid w:val="006A27B1"/>
    <w:rsid w:val="006A4523"/>
    <w:rsid w:val="006A4B1D"/>
    <w:rsid w:val="006B22DF"/>
    <w:rsid w:val="006B7D5B"/>
    <w:rsid w:val="006C0C92"/>
    <w:rsid w:val="006C18C1"/>
    <w:rsid w:val="006E1635"/>
    <w:rsid w:val="006E33EE"/>
    <w:rsid w:val="006E5361"/>
    <w:rsid w:val="006E758E"/>
    <w:rsid w:val="006E79C9"/>
    <w:rsid w:val="006F0AAD"/>
    <w:rsid w:val="006F4A64"/>
    <w:rsid w:val="006F7572"/>
    <w:rsid w:val="00700AB6"/>
    <w:rsid w:val="00701FB1"/>
    <w:rsid w:val="00704124"/>
    <w:rsid w:val="007101EE"/>
    <w:rsid w:val="00717C49"/>
    <w:rsid w:val="00731D7D"/>
    <w:rsid w:val="0073460B"/>
    <w:rsid w:val="00735B2E"/>
    <w:rsid w:val="007365BB"/>
    <w:rsid w:val="0074058D"/>
    <w:rsid w:val="00742274"/>
    <w:rsid w:val="00744AE3"/>
    <w:rsid w:val="00746B99"/>
    <w:rsid w:val="007507C1"/>
    <w:rsid w:val="0075100E"/>
    <w:rsid w:val="00751B9D"/>
    <w:rsid w:val="00753B1D"/>
    <w:rsid w:val="00754FA5"/>
    <w:rsid w:val="0075699F"/>
    <w:rsid w:val="00756A6C"/>
    <w:rsid w:val="007618C4"/>
    <w:rsid w:val="0076528B"/>
    <w:rsid w:val="007712D2"/>
    <w:rsid w:val="007760B6"/>
    <w:rsid w:val="007760BD"/>
    <w:rsid w:val="007853BB"/>
    <w:rsid w:val="00790391"/>
    <w:rsid w:val="00794ABA"/>
    <w:rsid w:val="00795CFB"/>
    <w:rsid w:val="007973F5"/>
    <w:rsid w:val="007A3D21"/>
    <w:rsid w:val="007A52F0"/>
    <w:rsid w:val="007B5042"/>
    <w:rsid w:val="007B6D3E"/>
    <w:rsid w:val="007C6DF5"/>
    <w:rsid w:val="007E615D"/>
    <w:rsid w:val="007F7645"/>
    <w:rsid w:val="00801C37"/>
    <w:rsid w:val="00801ED8"/>
    <w:rsid w:val="00803FCB"/>
    <w:rsid w:val="00806E06"/>
    <w:rsid w:val="00807657"/>
    <w:rsid w:val="00807F0A"/>
    <w:rsid w:val="008128DF"/>
    <w:rsid w:val="00813787"/>
    <w:rsid w:val="008147F8"/>
    <w:rsid w:val="0081619C"/>
    <w:rsid w:val="008215E3"/>
    <w:rsid w:val="008269EA"/>
    <w:rsid w:val="00827FDA"/>
    <w:rsid w:val="00834748"/>
    <w:rsid w:val="00835A92"/>
    <w:rsid w:val="00837246"/>
    <w:rsid w:val="00841DE6"/>
    <w:rsid w:val="0086072C"/>
    <w:rsid w:val="00860737"/>
    <w:rsid w:val="0086243C"/>
    <w:rsid w:val="0086592E"/>
    <w:rsid w:val="008722FA"/>
    <w:rsid w:val="00872455"/>
    <w:rsid w:val="0087489A"/>
    <w:rsid w:val="00882D6D"/>
    <w:rsid w:val="00886463"/>
    <w:rsid w:val="008904C6"/>
    <w:rsid w:val="00890BDE"/>
    <w:rsid w:val="008915EB"/>
    <w:rsid w:val="00893042"/>
    <w:rsid w:val="00895E98"/>
    <w:rsid w:val="008A0A77"/>
    <w:rsid w:val="008A3413"/>
    <w:rsid w:val="008B0531"/>
    <w:rsid w:val="008B06F6"/>
    <w:rsid w:val="008B08A1"/>
    <w:rsid w:val="008B0AAC"/>
    <w:rsid w:val="008B31A5"/>
    <w:rsid w:val="008C683B"/>
    <w:rsid w:val="008C7B6B"/>
    <w:rsid w:val="008D1161"/>
    <w:rsid w:val="008D1C0C"/>
    <w:rsid w:val="008D362B"/>
    <w:rsid w:val="008D447F"/>
    <w:rsid w:val="008E41D2"/>
    <w:rsid w:val="008E48C2"/>
    <w:rsid w:val="008E555D"/>
    <w:rsid w:val="008E55D1"/>
    <w:rsid w:val="008E64DC"/>
    <w:rsid w:val="008E7CC4"/>
    <w:rsid w:val="008F11AB"/>
    <w:rsid w:val="00903BAD"/>
    <w:rsid w:val="00914FD9"/>
    <w:rsid w:val="00915ED7"/>
    <w:rsid w:val="0092088A"/>
    <w:rsid w:val="009266AC"/>
    <w:rsid w:val="00930467"/>
    <w:rsid w:val="00933CD8"/>
    <w:rsid w:val="00937F37"/>
    <w:rsid w:val="0094081F"/>
    <w:rsid w:val="00941192"/>
    <w:rsid w:val="00941F5A"/>
    <w:rsid w:val="00944CA5"/>
    <w:rsid w:val="00945B23"/>
    <w:rsid w:val="00964ECA"/>
    <w:rsid w:val="0096547B"/>
    <w:rsid w:val="00971F98"/>
    <w:rsid w:val="0097574E"/>
    <w:rsid w:val="009813DF"/>
    <w:rsid w:val="00981C8E"/>
    <w:rsid w:val="00991442"/>
    <w:rsid w:val="00991C9C"/>
    <w:rsid w:val="00992E6D"/>
    <w:rsid w:val="009931DB"/>
    <w:rsid w:val="00994064"/>
    <w:rsid w:val="00996C9F"/>
    <w:rsid w:val="00997683"/>
    <w:rsid w:val="009A3667"/>
    <w:rsid w:val="009A3F66"/>
    <w:rsid w:val="009A4593"/>
    <w:rsid w:val="009B0B5C"/>
    <w:rsid w:val="009B2A7D"/>
    <w:rsid w:val="009B542B"/>
    <w:rsid w:val="009C2B23"/>
    <w:rsid w:val="009C7FD9"/>
    <w:rsid w:val="009D245C"/>
    <w:rsid w:val="009D5B94"/>
    <w:rsid w:val="009D696E"/>
    <w:rsid w:val="009E3ABA"/>
    <w:rsid w:val="009E5A6D"/>
    <w:rsid w:val="009E6F88"/>
    <w:rsid w:val="009E6FA1"/>
    <w:rsid w:val="009F2005"/>
    <w:rsid w:val="009F512C"/>
    <w:rsid w:val="009F664C"/>
    <w:rsid w:val="00A024E7"/>
    <w:rsid w:val="00A02847"/>
    <w:rsid w:val="00A03E16"/>
    <w:rsid w:val="00A040BC"/>
    <w:rsid w:val="00A042A3"/>
    <w:rsid w:val="00A050B1"/>
    <w:rsid w:val="00A22F11"/>
    <w:rsid w:val="00A2471D"/>
    <w:rsid w:val="00A27D86"/>
    <w:rsid w:val="00A308A9"/>
    <w:rsid w:val="00A321B6"/>
    <w:rsid w:val="00A338A7"/>
    <w:rsid w:val="00A33929"/>
    <w:rsid w:val="00A37837"/>
    <w:rsid w:val="00A40D2B"/>
    <w:rsid w:val="00A51100"/>
    <w:rsid w:val="00A52BA3"/>
    <w:rsid w:val="00A52FC9"/>
    <w:rsid w:val="00A57B0B"/>
    <w:rsid w:val="00A6241E"/>
    <w:rsid w:val="00A65661"/>
    <w:rsid w:val="00A668EF"/>
    <w:rsid w:val="00A70DB0"/>
    <w:rsid w:val="00A763CA"/>
    <w:rsid w:val="00A84573"/>
    <w:rsid w:val="00A90191"/>
    <w:rsid w:val="00A92CAA"/>
    <w:rsid w:val="00A9610E"/>
    <w:rsid w:val="00AA20B1"/>
    <w:rsid w:val="00AA2585"/>
    <w:rsid w:val="00AA409B"/>
    <w:rsid w:val="00AA442D"/>
    <w:rsid w:val="00AB11FE"/>
    <w:rsid w:val="00AB2BD6"/>
    <w:rsid w:val="00AB35BC"/>
    <w:rsid w:val="00AB7F2B"/>
    <w:rsid w:val="00AC0F25"/>
    <w:rsid w:val="00AD0C29"/>
    <w:rsid w:val="00AE6072"/>
    <w:rsid w:val="00B01768"/>
    <w:rsid w:val="00B10D2A"/>
    <w:rsid w:val="00B11E5C"/>
    <w:rsid w:val="00B122FA"/>
    <w:rsid w:val="00B17520"/>
    <w:rsid w:val="00B2098D"/>
    <w:rsid w:val="00B20E37"/>
    <w:rsid w:val="00B26EDB"/>
    <w:rsid w:val="00B317E0"/>
    <w:rsid w:val="00B33CBB"/>
    <w:rsid w:val="00B51E9F"/>
    <w:rsid w:val="00B53C7A"/>
    <w:rsid w:val="00B53F88"/>
    <w:rsid w:val="00B56356"/>
    <w:rsid w:val="00B604C5"/>
    <w:rsid w:val="00B60CA0"/>
    <w:rsid w:val="00B61A68"/>
    <w:rsid w:val="00B63A58"/>
    <w:rsid w:val="00B6535E"/>
    <w:rsid w:val="00B67BEE"/>
    <w:rsid w:val="00B71BAB"/>
    <w:rsid w:val="00B74879"/>
    <w:rsid w:val="00B74D64"/>
    <w:rsid w:val="00B80B5D"/>
    <w:rsid w:val="00B82254"/>
    <w:rsid w:val="00B900D6"/>
    <w:rsid w:val="00B90E5A"/>
    <w:rsid w:val="00B9257C"/>
    <w:rsid w:val="00B96A02"/>
    <w:rsid w:val="00BA1EA5"/>
    <w:rsid w:val="00BA2576"/>
    <w:rsid w:val="00BA41B0"/>
    <w:rsid w:val="00BB331E"/>
    <w:rsid w:val="00BB4E11"/>
    <w:rsid w:val="00BB5380"/>
    <w:rsid w:val="00BB5F54"/>
    <w:rsid w:val="00BB62F7"/>
    <w:rsid w:val="00BB6586"/>
    <w:rsid w:val="00BC314E"/>
    <w:rsid w:val="00BC64E1"/>
    <w:rsid w:val="00BD0626"/>
    <w:rsid w:val="00BD1AEA"/>
    <w:rsid w:val="00BD4198"/>
    <w:rsid w:val="00BD4FA0"/>
    <w:rsid w:val="00BE0C8B"/>
    <w:rsid w:val="00BE0D4E"/>
    <w:rsid w:val="00BE3151"/>
    <w:rsid w:val="00BE5808"/>
    <w:rsid w:val="00BE5D47"/>
    <w:rsid w:val="00C01E85"/>
    <w:rsid w:val="00C15E07"/>
    <w:rsid w:val="00C22D48"/>
    <w:rsid w:val="00C33AD4"/>
    <w:rsid w:val="00C359C1"/>
    <w:rsid w:val="00C40418"/>
    <w:rsid w:val="00C417B6"/>
    <w:rsid w:val="00C42943"/>
    <w:rsid w:val="00C67C83"/>
    <w:rsid w:val="00C723E0"/>
    <w:rsid w:val="00C737C5"/>
    <w:rsid w:val="00C77E4B"/>
    <w:rsid w:val="00C83F69"/>
    <w:rsid w:val="00C86438"/>
    <w:rsid w:val="00C87D5F"/>
    <w:rsid w:val="00C90ED6"/>
    <w:rsid w:val="00C917AA"/>
    <w:rsid w:val="00C92BEE"/>
    <w:rsid w:val="00C935E2"/>
    <w:rsid w:val="00C95190"/>
    <w:rsid w:val="00C97959"/>
    <w:rsid w:val="00CA042E"/>
    <w:rsid w:val="00CA1700"/>
    <w:rsid w:val="00CA502F"/>
    <w:rsid w:val="00CA6CA9"/>
    <w:rsid w:val="00CB2772"/>
    <w:rsid w:val="00CB58AC"/>
    <w:rsid w:val="00CB7AC4"/>
    <w:rsid w:val="00CC2B7A"/>
    <w:rsid w:val="00CC5085"/>
    <w:rsid w:val="00CD6FC3"/>
    <w:rsid w:val="00CD7BF3"/>
    <w:rsid w:val="00CE02CB"/>
    <w:rsid w:val="00CE2E38"/>
    <w:rsid w:val="00CE51A7"/>
    <w:rsid w:val="00CE58F4"/>
    <w:rsid w:val="00CE59F9"/>
    <w:rsid w:val="00CE6432"/>
    <w:rsid w:val="00CF08E4"/>
    <w:rsid w:val="00CF4332"/>
    <w:rsid w:val="00CF5891"/>
    <w:rsid w:val="00D07467"/>
    <w:rsid w:val="00D11869"/>
    <w:rsid w:val="00D12B32"/>
    <w:rsid w:val="00D13253"/>
    <w:rsid w:val="00D20868"/>
    <w:rsid w:val="00D23815"/>
    <w:rsid w:val="00D2523A"/>
    <w:rsid w:val="00D257FC"/>
    <w:rsid w:val="00D2634E"/>
    <w:rsid w:val="00D2660B"/>
    <w:rsid w:val="00D27711"/>
    <w:rsid w:val="00D3566F"/>
    <w:rsid w:val="00D43258"/>
    <w:rsid w:val="00D44F0F"/>
    <w:rsid w:val="00D50AB4"/>
    <w:rsid w:val="00D5108A"/>
    <w:rsid w:val="00D731BF"/>
    <w:rsid w:val="00D76C3C"/>
    <w:rsid w:val="00D76EC9"/>
    <w:rsid w:val="00D84737"/>
    <w:rsid w:val="00D86D0A"/>
    <w:rsid w:val="00D90016"/>
    <w:rsid w:val="00D9035E"/>
    <w:rsid w:val="00D91BCC"/>
    <w:rsid w:val="00D9608B"/>
    <w:rsid w:val="00DA19AC"/>
    <w:rsid w:val="00DA63F1"/>
    <w:rsid w:val="00DB0179"/>
    <w:rsid w:val="00DB0D1F"/>
    <w:rsid w:val="00DB43B6"/>
    <w:rsid w:val="00DB49F1"/>
    <w:rsid w:val="00DB6F60"/>
    <w:rsid w:val="00DB7207"/>
    <w:rsid w:val="00DC30D0"/>
    <w:rsid w:val="00DC4C47"/>
    <w:rsid w:val="00DC78C2"/>
    <w:rsid w:val="00DD4BE8"/>
    <w:rsid w:val="00DD4D6A"/>
    <w:rsid w:val="00DD55EA"/>
    <w:rsid w:val="00DD75F4"/>
    <w:rsid w:val="00DE0791"/>
    <w:rsid w:val="00DE1237"/>
    <w:rsid w:val="00DE47AE"/>
    <w:rsid w:val="00DE49D3"/>
    <w:rsid w:val="00DE6B26"/>
    <w:rsid w:val="00DF32CE"/>
    <w:rsid w:val="00DF3B15"/>
    <w:rsid w:val="00DF7F3B"/>
    <w:rsid w:val="00E015A9"/>
    <w:rsid w:val="00E0384C"/>
    <w:rsid w:val="00E052BA"/>
    <w:rsid w:val="00E05C56"/>
    <w:rsid w:val="00E05DB9"/>
    <w:rsid w:val="00E05E02"/>
    <w:rsid w:val="00E0789C"/>
    <w:rsid w:val="00E07B67"/>
    <w:rsid w:val="00E11D3A"/>
    <w:rsid w:val="00E1755F"/>
    <w:rsid w:val="00E179AD"/>
    <w:rsid w:val="00E24AF3"/>
    <w:rsid w:val="00E260B8"/>
    <w:rsid w:val="00E27C00"/>
    <w:rsid w:val="00E30BCA"/>
    <w:rsid w:val="00E31860"/>
    <w:rsid w:val="00E330FC"/>
    <w:rsid w:val="00E44529"/>
    <w:rsid w:val="00E45CD7"/>
    <w:rsid w:val="00E47697"/>
    <w:rsid w:val="00E5742E"/>
    <w:rsid w:val="00E60B9E"/>
    <w:rsid w:val="00E60F74"/>
    <w:rsid w:val="00E62900"/>
    <w:rsid w:val="00E7740E"/>
    <w:rsid w:val="00E8134E"/>
    <w:rsid w:val="00E815C9"/>
    <w:rsid w:val="00E92593"/>
    <w:rsid w:val="00E92CF5"/>
    <w:rsid w:val="00E9443B"/>
    <w:rsid w:val="00E954FD"/>
    <w:rsid w:val="00E97CE3"/>
    <w:rsid w:val="00EA0578"/>
    <w:rsid w:val="00EA0F5F"/>
    <w:rsid w:val="00EA2196"/>
    <w:rsid w:val="00EA5AB3"/>
    <w:rsid w:val="00EA6998"/>
    <w:rsid w:val="00EB38B9"/>
    <w:rsid w:val="00EB3B55"/>
    <w:rsid w:val="00EB40F1"/>
    <w:rsid w:val="00EC122D"/>
    <w:rsid w:val="00EC4FF5"/>
    <w:rsid w:val="00EE134C"/>
    <w:rsid w:val="00EE3E42"/>
    <w:rsid w:val="00EE68B2"/>
    <w:rsid w:val="00EF12A2"/>
    <w:rsid w:val="00EF1E28"/>
    <w:rsid w:val="00EF4A26"/>
    <w:rsid w:val="00EF5C31"/>
    <w:rsid w:val="00EF68BA"/>
    <w:rsid w:val="00EF7BE2"/>
    <w:rsid w:val="00F017A3"/>
    <w:rsid w:val="00F03028"/>
    <w:rsid w:val="00F0447B"/>
    <w:rsid w:val="00F10D4E"/>
    <w:rsid w:val="00F11C75"/>
    <w:rsid w:val="00F15F51"/>
    <w:rsid w:val="00F170B2"/>
    <w:rsid w:val="00F236EF"/>
    <w:rsid w:val="00F2474F"/>
    <w:rsid w:val="00F2492C"/>
    <w:rsid w:val="00F36FEE"/>
    <w:rsid w:val="00F40F6C"/>
    <w:rsid w:val="00F41B1E"/>
    <w:rsid w:val="00F43C5B"/>
    <w:rsid w:val="00F44716"/>
    <w:rsid w:val="00F44D3B"/>
    <w:rsid w:val="00F4653D"/>
    <w:rsid w:val="00F50E32"/>
    <w:rsid w:val="00F57500"/>
    <w:rsid w:val="00F57C71"/>
    <w:rsid w:val="00F65E90"/>
    <w:rsid w:val="00F702A7"/>
    <w:rsid w:val="00F712A3"/>
    <w:rsid w:val="00F73BC9"/>
    <w:rsid w:val="00F771A5"/>
    <w:rsid w:val="00F77578"/>
    <w:rsid w:val="00F777C4"/>
    <w:rsid w:val="00F81296"/>
    <w:rsid w:val="00F81E0F"/>
    <w:rsid w:val="00F821F6"/>
    <w:rsid w:val="00F85460"/>
    <w:rsid w:val="00F87F1F"/>
    <w:rsid w:val="00F9262D"/>
    <w:rsid w:val="00F94138"/>
    <w:rsid w:val="00F94165"/>
    <w:rsid w:val="00F94A53"/>
    <w:rsid w:val="00F95248"/>
    <w:rsid w:val="00F95531"/>
    <w:rsid w:val="00F96B59"/>
    <w:rsid w:val="00F970E3"/>
    <w:rsid w:val="00FA5BC8"/>
    <w:rsid w:val="00FA6B29"/>
    <w:rsid w:val="00FB22F0"/>
    <w:rsid w:val="00FC190E"/>
    <w:rsid w:val="00FC2EB9"/>
    <w:rsid w:val="00FC35BB"/>
    <w:rsid w:val="00FC38AA"/>
    <w:rsid w:val="00FC4191"/>
    <w:rsid w:val="00FC4A7B"/>
    <w:rsid w:val="00FD1A20"/>
    <w:rsid w:val="00FD5475"/>
    <w:rsid w:val="00FE4671"/>
    <w:rsid w:val="00FE48A1"/>
    <w:rsid w:val="00FE5A9C"/>
    <w:rsid w:val="00FE7252"/>
    <w:rsid w:val="00FF028F"/>
    <w:rsid w:val="00FF1930"/>
    <w:rsid w:val="00FF3688"/>
    <w:rsid w:val="00FF58C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8FA45C"/>
  <w15:docId w15:val="{B5457CFF-45AF-4E6A-9F68-DAD14AB1A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523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Ttulo1">
    <w:name w:val="heading 1"/>
    <w:aliases w:val="título 1"/>
    <w:basedOn w:val="Normal"/>
    <w:next w:val="Normal"/>
    <w:link w:val="Ttulo1Char"/>
    <w:qFormat/>
    <w:rsid w:val="00D2523A"/>
    <w:pPr>
      <w:keepNext/>
      <w:keepLines/>
      <w:overflowPunct/>
      <w:autoSpaceDE/>
      <w:autoSpaceDN/>
      <w:adjustRightInd/>
      <w:spacing w:before="480"/>
      <w:textAlignment w:val="auto"/>
      <w:outlineLvl w:val="0"/>
    </w:pPr>
    <w:rPr>
      <w:rFonts w:ascii="Cambria" w:hAnsi="Cambria"/>
      <w:b/>
      <w:bCs/>
      <w:color w:val="365F91"/>
      <w:sz w:val="28"/>
      <w:szCs w:val="28"/>
      <w:lang w:eastAsia="pt-BR"/>
    </w:rPr>
  </w:style>
  <w:style w:type="paragraph" w:styleId="Ttulo2">
    <w:name w:val="heading 2"/>
    <w:basedOn w:val="Normal"/>
    <w:next w:val="Normal"/>
    <w:link w:val="Ttulo2Char"/>
    <w:qFormat/>
    <w:rsid w:val="00D2523A"/>
    <w:pPr>
      <w:keepNext/>
      <w:overflowPunct/>
      <w:autoSpaceDE/>
      <w:autoSpaceDN/>
      <w:adjustRightInd/>
      <w:jc w:val="both"/>
      <w:textAlignment w:val="auto"/>
      <w:outlineLvl w:val="1"/>
    </w:pPr>
    <w:rPr>
      <w:sz w:val="24"/>
      <w:lang w:eastAsia="pt-BR"/>
    </w:rPr>
  </w:style>
  <w:style w:type="paragraph" w:styleId="Ttulo3">
    <w:name w:val="heading 3"/>
    <w:basedOn w:val="Normal"/>
    <w:next w:val="Normal"/>
    <w:link w:val="Ttulo3Char"/>
    <w:qFormat/>
    <w:rsid w:val="00D2523A"/>
    <w:pPr>
      <w:keepNext/>
      <w:overflowPunct/>
      <w:autoSpaceDE/>
      <w:autoSpaceDN/>
      <w:adjustRightInd/>
      <w:ind w:right="1818"/>
      <w:jc w:val="center"/>
      <w:textAlignment w:val="auto"/>
      <w:outlineLvl w:val="2"/>
    </w:pPr>
    <w:rPr>
      <w:rFonts w:ascii="Arial" w:hAnsi="Arial" w:cs="Arial"/>
      <w:b/>
      <w:bCs/>
      <w:sz w:val="28"/>
      <w:szCs w:val="24"/>
      <w:lang w:eastAsia="pt-BR"/>
    </w:rPr>
  </w:style>
  <w:style w:type="paragraph" w:styleId="Ttulo4">
    <w:name w:val="heading 4"/>
    <w:basedOn w:val="Normal"/>
    <w:next w:val="Normal"/>
    <w:link w:val="Ttulo4Char"/>
    <w:qFormat/>
    <w:rsid w:val="00D2523A"/>
    <w:pPr>
      <w:keepNext/>
      <w:overflowPunct/>
      <w:autoSpaceDE/>
      <w:autoSpaceDN/>
      <w:adjustRightInd/>
      <w:spacing w:before="240" w:after="60"/>
      <w:textAlignment w:val="auto"/>
      <w:outlineLvl w:val="3"/>
    </w:pPr>
    <w:rPr>
      <w:b/>
      <w:bCs/>
      <w:sz w:val="28"/>
      <w:szCs w:val="28"/>
      <w:lang w:eastAsia="pt-BR"/>
    </w:rPr>
  </w:style>
  <w:style w:type="paragraph" w:styleId="Ttulo5">
    <w:name w:val="heading 5"/>
    <w:basedOn w:val="Normal"/>
    <w:next w:val="Normal"/>
    <w:link w:val="Ttulo5Char"/>
    <w:qFormat/>
    <w:rsid w:val="00D2523A"/>
    <w:pPr>
      <w:overflowPunct/>
      <w:autoSpaceDE/>
      <w:autoSpaceDN/>
      <w:adjustRightInd/>
      <w:spacing w:before="240" w:after="60"/>
      <w:textAlignment w:val="auto"/>
      <w:outlineLvl w:val="4"/>
    </w:pPr>
    <w:rPr>
      <w:b/>
      <w:bCs/>
      <w:i/>
      <w:iCs/>
      <w:sz w:val="26"/>
      <w:szCs w:val="26"/>
      <w:lang w:eastAsia="pt-BR"/>
    </w:rPr>
  </w:style>
  <w:style w:type="paragraph" w:styleId="Ttulo6">
    <w:name w:val="heading 6"/>
    <w:basedOn w:val="Normal"/>
    <w:next w:val="Normal"/>
    <w:link w:val="Ttulo6Char"/>
    <w:qFormat/>
    <w:rsid w:val="00D2523A"/>
    <w:pPr>
      <w:keepNext/>
      <w:tabs>
        <w:tab w:val="left" w:pos="0"/>
        <w:tab w:val="left" w:pos="8640"/>
        <w:tab w:val="left" w:pos="9360"/>
        <w:tab w:val="left" w:pos="10080"/>
        <w:tab w:val="left" w:pos="10800"/>
      </w:tabs>
      <w:overflowPunct/>
      <w:autoSpaceDE/>
      <w:autoSpaceDN/>
      <w:adjustRightInd/>
      <w:ind w:right="4"/>
      <w:jc w:val="center"/>
      <w:textAlignment w:val="auto"/>
      <w:outlineLvl w:val="5"/>
    </w:pPr>
    <w:rPr>
      <w:b/>
      <w:sz w:val="24"/>
      <w:lang w:eastAsia="pt-BR"/>
    </w:rPr>
  </w:style>
  <w:style w:type="paragraph" w:styleId="Ttulo7">
    <w:name w:val="heading 7"/>
    <w:basedOn w:val="Normal"/>
    <w:next w:val="Normal"/>
    <w:link w:val="Ttulo7Char"/>
    <w:qFormat/>
    <w:rsid w:val="00D2523A"/>
    <w:pPr>
      <w:keepNext/>
      <w:overflowPunct/>
      <w:autoSpaceDE/>
      <w:autoSpaceDN/>
      <w:adjustRightInd/>
      <w:jc w:val="both"/>
      <w:textAlignment w:val="auto"/>
      <w:outlineLvl w:val="6"/>
    </w:pPr>
    <w:rPr>
      <w:b/>
      <w:sz w:val="22"/>
      <w:lang w:eastAsia="pt-BR"/>
    </w:rPr>
  </w:style>
  <w:style w:type="paragraph" w:styleId="Ttulo8">
    <w:name w:val="heading 8"/>
    <w:basedOn w:val="Normal"/>
    <w:next w:val="Normal"/>
    <w:link w:val="Ttulo8Char"/>
    <w:qFormat/>
    <w:rsid w:val="00D2523A"/>
    <w:pPr>
      <w:keepNext/>
      <w:pBdr>
        <w:top w:val="single" w:sz="4" w:space="1" w:color="auto"/>
        <w:left w:val="single" w:sz="4" w:space="4" w:color="auto"/>
        <w:bottom w:val="single" w:sz="4" w:space="1" w:color="auto"/>
        <w:right w:val="single" w:sz="4" w:space="4" w:color="auto"/>
      </w:pBdr>
      <w:overflowPunct/>
      <w:autoSpaceDE/>
      <w:autoSpaceDN/>
      <w:adjustRightInd/>
      <w:jc w:val="center"/>
      <w:textAlignment w:val="auto"/>
      <w:outlineLvl w:val="7"/>
    </w:pPr>
    <w:rPr>
      <w:rFonts w:ascii="Verdana" w:hAnsi="Verdana"/>
      <w:b/>
      <w:lang w:eastAsia="pt-BR"/>
    </w:rPr>
  </w:style>
  <w:style w:type="paragraph" w:styleId="Ttulo9">
    <w:name w:val="heading 9"/>
    <w:basedOn w:val="Normal"/>
    <w:next w:val="Normal"/>
    <w:link w:val="Ttulo9Char"/>
    <w:qFormat/>
    <w:rsid w:val="00D2523A"/>
    <w:pPr>
      <w:keepNext/>
      <w:overflowPunct/>
      <w:autoSpaceDE/>
      <w:autoSpaceDN/>
      <w:adjustRightInd/>
      <w:ind w:firstLine="1440"/>
      <w:jc w:val="center"/>
      <w:textAlignment w:val="auto"/>
      <w:outlineLvl w:val="8"/>
    </w:pPr>
    <w:rPr>
      <w:rFonts w:ascii="Arial" w:hAnsi="Arial"/>
      <w:b/>
      <w:sz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ítulo 1 Char"/>
    <w:basedOn w:val="Fontepargpadro"/>
    <w:link w:val="Ttulo1"/>
    <w:rsid w:val="00D2523A"/>
    <w:rPr>
      <w:rFonts w:ascii="Cambria" w:eastAsia="Times New Roman" w:hAnsi="Cambria" w:cs="Times New Roman"/>
      <w:b/>
      <w:bCs/>
      <w:color w:val="365F91"/>
      <w:sz w:val="28"/>
      <w:szCs w:val="28"/>
      <w:lang w:eastAsia="pt-BR"/>
    </w:rPr>
  </w:style>
  <w:style w:type="character" w:customStyle="1" w:styleId="Ttulo2Char">
    <w:name w:val="Título 2 Char"/>
    <w:basedOn w:val="Fontepargpadro"/>
    <w:link w:val="Ttulo2"/>
    <w:rsid w:val="00D2523A"/>
    <w:rPr>
      <w:rFonts w:ascii="Times New Roman" w:eastAsia="Times New Roman" w:hAnsi="Times New Roman" w:cs="Times New Roman"/>
      <w:sz w:val="24"/>
      <w:szCs w:val="20"/>
      <w:lang w:eastAsia="pt-BR"/>
    </w:rPr>
  </w:style>
  <w:style w:type="character" w:customStyle="1" w:styleId="Ttulo3Char">
    <w:name w:val="Título 3 Char"/>
    <w:basedOn w:val="Fontepargpadro"/>
    <w:link w:val="Ttulo3"/>
    <w:rsid w:val="00D2523A"/>
    <w:rPr>
      <w:rFonts w:ascii="Arial" w:eastAsia="Times New Roman" w:hAnsi="Arial" w:cs="Arial"/>
      <w:b/>
      <w:bCs/>
      <w:sz w:val="28"/>
      <w:szCs w:val="24"/>
      <w:lang w:eastAsia="pt-BR"/>
    </w:rPr>
  </w:style>
  <w:style w:type="character" w:customStyle="1" w:styleId="Ttulo4Char">
    <w:name w:val="Título 4 Char"/>
    <w:basedOn w:val="Fontepargpadro"/>
    <w:link w:val="Ttulo4"/>
    <w:rsid w:val="00D2523A"/>
    <w:rPr>
      <w:rFonts w:ascii="Times New Roman" w:eastAsia="Times New Roman" w:hAnsi="Times New Roman" w:cs="Times New Roman"/>
      <w:b/>
      <w:bCs/>
      <w:sz w:val="28"/>
      <w:szCs w:val="28"/>
      <w:lang w:eastAsia="pt-BR"/>
    </w:rPr>
  </w:style>
  <w:style w:type="character" w:customStyle="1" w:styleId="Ttulo5Char">
    <w:name w:val="Título 5 Char"/>
    <w:basedOn w:val="Fontepargpadro"/>
    <w:link w:val="Ttulo5"/>
    <w:rsid w:val="00D2523A"/>
    <w:rPr>
      <w:rFonts w:ascii="Times New Roman" w:eastAsia="Times New Roman" w:hAnsi="Times New Roman" w:cs="Times New Roman"/>
      <w:b/>
      <w:bCs/>
      <w:i/>
      <w:iCs/>
      <w:sz w:val="26"/>
      <w:szCs w:val="26"/>
      <w:lang w:eastAsia="pt-BR"/>
    </w:rPr>
  </w:style>
  <w:style w:type="character" w:customStyle="1" w:styleId="Ttulo6Char">
    <w:name w:val="Título 6 Char"/>
    <w:basedOn w:val="Fontepargpadro"/>
    <w:link w:val="Ttulo6"/>
    <w:rsid w:val="00D2523A"/>
    <w:rPr>
      <w:rFonts w:ascii="Times New Roman" w:eastAsia="Times New Roman" w:hAnsi="Times New Roman" w:cs="Times New Roman"/>
      <w:b/>
      <w:sz w:val="24"/>
      <w:szCs w:val="20"/>
      <w:lang w:eastAsia="pt-BR"/>
    </w:rPr>
  </w:style>
  <w:style w:type="character" w:customStyle="1" w:styleId="Ttulo7Char">
    <w:name w:val="Título 7 Char"/>
    <w:basedOn w:val="Fontepargpadro"/>
    <w:link w:val="Ttulo7"/>
    <w:rsid w:val="00D2523A"/>
    <w:rPr>
      <w:rFonts w:ascii="Times New Roman" w:eastAsia="Times New Roman" w:hAnsi="Times New Roman" w:cs="Times New Roman"/>
      <w:b/>
      <w:szCs w:val="20"/>
      <w:lang w:eastAsia="pt-BR"/>
    </w:rPr>
  </w:style>
  <w:style w:type="character" w:customStyle="1" w:styleId="Ttulo8Char">
    <w:name w:val="Título 8 Char"/>
    <w:basedOn w:val="Fontepargpadro"/>
    <w:link w:val="Ttulo8"/>
    <w:rsid w:val="00D2523A"/>
    <w:rPr>
      <w:rFonts w:ascii="Verdana" w:eastAsia="Times New Roman" w:hAnsi="Verdana" w:cs="Times New Roman"/>
      <w:b/>
      <w:sz w:val="20"/>
      <w:szCs w:val="20"/>
      <w:lang w:eastAsia="pt-BR"/>
    </w:rPr>
  </w:style>
  <w:style w:type="character" w:customStyle="1" w:styleId="Ttulo9Char">
    <w:name w:val="Título 9 Char"/>
    <w:basedOn w:val="Fontepargpadro"/>
    <w:link w:val="Ttulo9"/>
    <w:rsid w:val="00D2523A"/>
    <w:rPr>
      <w:rFonts w:ascii="Arial" w:eastAsia="Times New Roman" w:hAnsi="Arial" w:cs="Times New Roman"/>
      <w:b/>
      <w:sz w:val="28"/>
      <w:szCs w:val="20"/>
      <w:lang w:eastAsia="pt-BR"/>
    </w:rPr>
  </w:style>
  <w:style w:type="character" w:styleId="Nmerodepgina">
    <w:name w:val="page number"/>
    <w:basedOn w:val="Fontepargpadro"/>
    <w:rsid w:val="00D2523A"/>
  </w:style>
  <w:style w:type="paragraph" w:styleId="Rodap">
    <w:name w:val="footer"/>
    <w:basedOn w:val="Normal"/>
    <w:link w:val="RodapChar"/>
    <w:uiPriority w:val="99"/>
    <w:rsid w:val="00D2523A"/>
    <w:pPr>
      <w:tabs>
        <w:tab w:val="center" w:pos="4419"/>
        <w:tab w:val="right" w:pos="8838"/>
      </w:tabs>
    </w:pPr>
    <w:rPr>
      <w:rFonts w:ascii="Courier (W1)" w:hAnsi="Courier (W1)"/>
      <w:color w:val="000000"/>
      <w:sz w:val="24"/>
    </w:rPr>
  </w:style>
  <w:style w:type="character" w:customStyle="1" w:styleId="RodapChar">
    <w:name w:val="Rodapé Char"/>
    <w:basedOn w:val="Fontepargpadro"/>
    <w:link w:val="Rodap"/>
    <w:uiPriority w:val="99"/>
    <w:rsid w:val="00D2523A"/>
    <w:rPr>
      <w:rFonts w:ascii="Courier (W1)" w:eastAsia="Times New Roman" w:hAnsi="Courier (W1)" w:cs="Times New Roman"/>
      <w:color w:val="000000"/>
      <w:sz w:val="24"/>
      <w:szCs w:val="20"/>
    </w:rPr>
  </w:style>
  <w:style w:type="paragraph" w:styleId="TextosemFormatao">
    <w:name w:val="Plain Text"/>
    <w:basedOn w:val="Normal"/>
    <w:link w:val="TextosemFormataoChar"/>
    <w:uiPriority w:val="99"/>
    <w:rsid w:val="00D2523A"/>
    <w:pPr>
      <w:overflowPunct/>
      <w:autoSpaceDE/>
      <w:autoSpaceDN/>
      <w:adjustRightInd/>
      <w:textAlignment w:val="auto"/>
    </w:pPr>
    <w:rPr>
      <w:rFonts w:ascii="Courier New" w:hAnsi="Courier New" w:cs="Courier New"/>
      <w:lang w:eastAsia="pt-BR"/>
    </w:rPr>
  </w:style>
  <w:style w:type="character" w:customStyle="1" w:styleId="TextosemFormataoChar">
    <w:name w:val="Texto sem Formatação Char"/>
    <w:basedOn w:val="Fontepargpadro"/>
    <w:link w:val="TextosemFormatao"/>
    <w:uiPriority w:val="99"/>
    <w:rsid w:val="00D2523A"/>
    <w:rPr>
      <w:rFonts w:ascii="Courier New" w:eastAsia="Times New Roman" w:hAnsi="Courier New" w:cs="Courier New"/>
      <w:sz w:val="20"/>
      <w:szCs w:val="20"/>
      <w:lang w:eastAsia="pt-BR"/>
    </w:rPr>
  </w:style>
  <w:style w:type="table" w:styleId="Tabelacomgrade">
    <w:name w:val="Table Grid"/>
    <w:basedOn w:val="Tabelanormal"/>
    <w:rsid w:val="00D2523A"/>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aliases w:val="Cabeçalho superior,Heading 1a"/>
    <w:basedOn w:val="Normal"/>
    <w:link w:val="CabealhoChar"/>
    <w:uiPriority w:val="99"/>
    <w:rsid w:val="00D2523A"/>
    <w:pPr>
      <w:tabs>
        <w:tab w:val="center" w:pos="4419"/>
        <w:tab w:val="right" w:pos="8838"/>
      </w:tabs>
      <w:overflowPunct/>
      <w:autoSpaceDE/>
      <w:autoSpaceDN/>
      <w:adjustRightInd/>
      <w:textAlignment w:val="auto"/>
    </w:pPr>
    <w:rPr>
      <w:sz w:val="24"/>
      <w:szCs w:val="24"/>
      <w:lang w:eastAsia="pt-BR"/>
    </w:rPr>
  </w:style>
  <w:style w:type="character" w:customStyle="1" w:styleId="CabealhoChar">
    <w:name w:val="Cabeçalho Char"/>
    <w:aliases w:val="Cabeçalho superior Char1,Heading 1a Char"/>
    <w:basedOn w:val="Fontepargpadro"/>
    <w:link w:val="Cabealho"/>
    <w:uiPriority w:val="99"/>
    <w:rsid w:val="00D2523A"/>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D2523A"/>
    <w:pPr>
      <w:overflowPunct/>
      <w:autoSpaceDE/>
      <w:autoSpaceDN/>
      <w:adjustRightInd/>
      <w:ind w:right="1818"/>
      <w:jc w:val="center"/>
      <w:textAlignment w:val="auto"/>
      <w:outlineLvl w:val="0"/>
    </w:pPr>
    <w:rPr>
      <w:rFonts w:ascii="Arial" w:hAnsi="Arial" w:cs="Arial"/>
      <w:b/>
      <w:bCs/>
      <w:sz w:val="28"/>
      <w:szCs w:val="24"/>
      <w:lang w:eastAsia="pt-BR"/>
    </w:rPr>
  </w:style>
  <w:style w:type="character" w:customStyle="1" w:styleId="CorpodetextoChar">
    <w:name w:val="Corpo de texto Char"/>
    <w:basedOn w:val="Fontepargpadro"/>
    <w:link w:val="Corpodetexto"/>
    <w:rsid w:val="00D2523A"/>
    <w:rPr>
      <w:rFonts w:ascii="Arial" w:eastAsia="Times New Roman" w:hAnsi="Arial" w:cs="Arial"/>
      <w:b/>
      <w:bCs/>
      <w:sz w:val="28"/>
      <w:szCs w:val="24"/>
      <w:lang w:eastAsia="pt-BR"/>
    </w:rPr>
  </w:style>
  <w:style w:type="paragraph" w:styleId="Corpodetexto2">
    <w:name w:val="Body Text 2"/>
    <w:basedOn w:val="Normal"/>
    <w:link w:val="Corpodetexto2Char"/>
    <w:rsid w:val="00D2523A"/>
    <w:pPr>
      <w:overflowPunct/>
      <w:autoSpaceDE/>
      <w:autoSpaceDN/>
      <w:adjustRightInd/>
      <w:spacing w:after="120" w:line="480" w:lineRule="auto"/>
      <w:textAlignment w:val="auto"/>
    </w:pPr>
    <w:rPr>
      <w:sz w:val="24"/>
      <w:szCs w:val="24"/>
      <w:lang w:eastAsia="pt-BR"/>
    </w:rPr>
  </w:style>
  <w:style w:type="character" w:customStyle="1" w:styleId="Corpodetexto2Char">
    <w:name w:val="Corpo de texto 2 Char"/>
    <w:basedOn w:val="Fontepargpadro"/>
    <w:link w:val="Corpodetexto2"/>
    <w:rsid w:val="00D2523A"/>
    <w:rPr>
      <w:rFonts w:ascii="Times New Roman" w:eastAsia="Times New Roman" w:hAnsi="Times New Roman" w:cs="Times New Roman"/>
      <w:sz w:val="24"/>
      <w:szCs w:val="24"/>
      <w:lang w:eastAsia="pt-BR"/>
    </w:rPr>
  </w:style>
  <w:style w:type="paragraph" w:styleId="NormalWeb">
    <w:name w:val="Normal (Web)"/>
    <w:basedOn w:val="Normal"/>
    <w:uiPriority w:val="99"/>
    <w:rsid w:val="00D2523A"/>
    <w:pP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lang w:eastAsia="pt-BR"/>
    </w:rPr>
  </w:style>
  <w:style w:type="paragraph" w:customStyle="1" w:styleId="DefaultText">
    <w:name w:val="Default Text"/>
    <w:basedOn w:val="Normal"/>
    <w:rsid w:val="00D2523A"/>
    <w:pPr>
      <w:widowControl w:val="0"/>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 w:val="left" w:pos="9525"/>
        <w:tab w:val="left" w:pos="10206"/>
      </w:tabs>
      <w:overflowPunct/>
      <w:textAlignment w:val="auto"/>
    </w:pPr>
    <w:rPr>
      <w:rFonts w:ascii="Arial" w:hAnsi="Arial" w:cs="Arial"/>
      <w:sz w:val="22"/>
      <w:szCs w:val="22"/>
      <w:lang w:eastAsia="pt-BR"/>
    </w:rPr>
  </w:style>
  <w:style w:type="paragraph" w:styleId="MapadoDocumento">
    <w:name w:val="Document Map"/>
    <w:basedOn w:val="Normal"/>
    <w:link w:val="MapadoDocumentoChar"/>
    <w:rsid w:val="00D2523A"/>
    <w:pPr>
      <w:shd w:val="clear" w:color="auto" w:fill="000080"/>
      <w:overflowPunct/>
      <w:autoSpaceDE/>
      <w:autoSpaceDN/>
      <w:adjustRightInd/>
      <w:textAlignment w:val="auto"/>
    </w:pPr>
    <w:rPr>
      <w:rFonts w:ascii="Tahoma" w:hAnsi="Tahoma" w:cs="Tahoma"/>
      <w:sz w:val="24"/>
      <w:szCs w:val="24"/>
      <w:lang w:eastAsia="pt-BR"/>
    </w:rPr>
  </w:style>
  <w:style w:type="character" w:customStyle="1" w:styleId="MapadoDocumentoChar">
    <w:name w:val="Mapa do Documento Char"/>
    <w:basedOn w:val="Fontepargpadro"/>
    <w:link w:val="MapadoDocumento"/>
    <w:rsid w:val="00D2523A"/>
    <w:rPr>
      <w:rFonts w:ascii="Tahoma" w:eastAsia="Times New Roman" w:hAnsi="Tahoma" w:cs="Tahoma"/>
      <w:sz w:val="24"/>
      <w:szCs w:val="24"/>
      <w:shd w:val="clear" w:color="auto" w:fill="000080"/>
      <w:lang w:eastAsia="pt-BR"/>
    </w:rPr>
  </w:style>
  <w:style w:type="paragraph" w:styleId="Textodebalo">
    <w:name w:val="Balloon Text"/>
    <w:basedOn w:val="Normal"/>
    <w:link w:val="TextodebaloChar"/>
    <w:unhideWhenUsed/>
    <w:rsid w:val="00D2523A"/>
    <w:pPr>
      <w:overflowPunct/>
      <w:autoSpaceDE/>
      <w:autoSpaceDN/>
      <w:adjustRightInd/>
      <w:textAlignment w:val="auto"/>
    </w:pPr>
    <w:rPr>
      <w:rFonts w:ascii="Tahoma" w:hAnsi="Tahoma" w:cs="Tahoma"/>
      <w:sz w:val="16"/>
      <w:szCs w:val="16"/>
      <w:lang w:eastAsia="pt-BR"/>
    </w:rPr>
  </w:style>
  <w:style w:type="character" w:customStyle="1" w:styleId="TextodebaloChar">
    <w:name w:val="Texto de balão Char"/>
    <w:basedOn w:val="Fontepargpadro"/>
    <w:link w:val="Textodebalo"/>
    <w:rsid w:val="00D2523A"/>
    <w:rPr>
      <w:rFonts w:ascii="Tahoma" w:eastAsia="Times New Roman" w:hAnsi="Tahoma" w:cs="Tahoma"/>
      <w:sz w:val="16"/>
      <w:szCs w:val="16"/>
      <w:lang w:eastAsia="pt-BR"/>
    </w:rPr>
  </w:style>
  <w:style w:type="paragraph" w:styleId="Ttulo">
    <w:name w:val="Title"/>
    <w:basedOn w:val="Normal"/>
    <w:next w:val="Normal"/>
    <w:link w:val="TtuloChar"/>
    <w:qFormat/>
    <w:rsid w:val="00D2523A"/>
    <w:pPr>
      <w:pBdr>
        <w:bottom w:val="single" w:sz="8" w:space="4" w:color="4F81BD"/>
      </w:pBdr>
      <w:overflowPunct/>
      <w:autoSpaceDE/>
      <w:autoSpaceDN/>
      <w:adjustRightInd/>
      <w:spacing w:after="300"/>
      <w:contextualSpacing/>
      <w:textAlignment w:val="auto"/>
    </w:pPr>
    <w:rPr>
      <w:rFonts w:ascii="Cambria" w:hAnsi="Cambria"/>
      <w:color w:val="17365D"/>
      <w:spacing w:val="5"/>
      <w:kern w:val="28"/>
      <w:sz w:val="52"/>
      <w:szCs w:val="52"/>
      <w:lang w:eastAsia="pt-BR"/>
    </w:rPr>
  </w:style>
  <w:style w:type="character" w:customStyle="1" w:styleId="TtuloChar">
    <w:name w:val="Título Char"/>
    <w:basedOn w:val="Fontepargpadro"/>
    <w:link w:val="Ttulo"/>
    <w:rsid w:val="00D2523A"/>
    <w:rPr>
      <w:rFonts w:ascii="Cambria" w:eastAsia="Times New Roman" w:hAnsi="Cambria" w:cs="Times New Roman"/>
      <w:color w:val="17365D"/>
      <w:spacing w:val="5"/>
      <w:kern w:val="28"/>
      <w:sz w:val="52"/>
      <w:szCs w:val="52"/>
      <w:lang w:eastAsia="pt-BR"/>
    </w:rPr>
  </w:style>
  <w:style w:type="paragraph" w:styleId="SemEspaamento">
    <w:name w:val="No Spacing"/>
    <w:uiPriority w:val="1"/>
    <w:qFormat/>
    <w:rsid w:val="00D2523A"/>
    <w:pPr>
      <w:spacing w:after="0" w:line="240" w:lineRule="auto"/>
    </w:pPr>
    <w:rPr>
      <w:rFonts w:ascii="Times New Roman" w:eastAsia="Times New Roman" w:hAnsi="Times New Roman" w:cs="Times New Roman"/>
      <w:sz w:val="24"/>
      <w:szCs w:val="24"/>
      <w:lang w:eastAsia="pt-BR"/>
    </w:rPr>
  </w:style>
  <w:style w:type="paragraph" w:customStyle="1" w:styleId="Default">
    <w:name w:val="Default"/>
    <w:rsid w:val="00D2523A"/>
    <w:pPr>
      <w:autoSpaceDE w:val="0"/>
      <w:autoSpaceDN w:val="0"/>
      <w:adjustRightInd w:val="0"/>
      <w:spacing w:after="0" w:line="240" w:lineRule="auto"/>
    </w:pPr>
    <w:rPr>
      <w:rFonts w:ascii="Verdana" w:eastAsia="Times New Roman" w:hAnsi="Verdana" w:cs="Verdana"/>
      <w:color w:val="000000"/>
      <w:sz w:val="24"/>
      <w:szCs w:val="24"/>
      <w:lang w:eastAsia="pt-BR"/>
    </w:rPr>
  </w:style>
  <w:style w:type="paragraph" w:customStyle="1" w:styleId="Pa2">
    <w:name w:val="Pa2"/>
    <w:basedOn w:val="Normal"/>
    <w:next w:val="Normal"/>
    <w:rsid w:val="00D2523A"/>
    <w:pPr>
      <w:overflowPunct/>
      <w:spacing w:line="221" w:lineRule="atLeast"/>
      <w:textAlignment w:val="auto"/>
    </w:pPr>
    <w:rPr>
      <w:rFonts w:ascii="GAZAXC+RotisSansSerif-ExtraBold" w:hAnsi="GAZAXC+RotisSansSerif-ExtraBold"/>
      <w:sz w:val="24"/>
      <w:szCs w:val="24"/>
      <w:lang w:eastAsia="pt-BR"/>
    </w:rPr>
  </w:style>
  <w:style w:type="paragraph" w:styleId="Textoembloco">
    <w:name w:val="Block Text"/>
    <w:basedOn w:val="Normal"/>
    <w:rsid w:val="00D2523A"/>
    <w:pPr>
      <w:overflowPunct/>
      <w:autoSpaceDE/>
      <w:autoSpaceDN/>
      <w:adjustRightInd/>
      <w:ind w:left="708" w:right="808" w:firstLine="708"/>
      <w:textAlignment w:val="auto"/>
    </w:pPr>
    <w:rPr>
      <w:rFonts w:eastAsia="MS Mincho"/>
      <w:sz w:val="26"/>
      <w:szCs w:val="24"/>
      <w:lang w:eastAsia="pt-BR"/>
    </w:rPr>
  </w:style>
  <w:style w:type="character" w:styleId="nfase">
    <w:name w:val="Emphasis"/>
    <w:basedOn w:val="Fontepargpadro"/>
    <w:qFormat/>
    <w:rsid w:val="00D2523A"/>
    <w:rPr>
      <w:b/>
      <w:bCs/>
      <w:i w:val="0"/>
      <w:iCs w:val="0"/>
    </w:rPr>
  </w:style>
  <w:style w:type="character" w:styleId="Forte">
    <w:name w:val="Strong"/>
    <w:uiPriority w:val="22"/>
    <w:qFormat/>
    <w:rsid w:val="00D2523A"/>
    <w:rPr>
      <w:b/>
      <w:bCs/>
    </w:rPr>
  </w:style>
  <w:style w:type="paragraph" w:styleId="Pr-formataoHTML">
    <w:name w:val="HTML Preformatted"/>
    <w:basedOn w:val="Normal"/>
    <w:link w:val="Pr-formataoHTMLChar"/>
    <w:rsid w:val="00D25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lang w:eastAsia="pt-BR"/>
    </w:rPr>
  </w:style>
  <w:style w:type="character" w:customStyle="1" w:styleId="Pr-formataoHTMLChar">
    <w:name w:val="Pré-formatação HTML Char"/>
    <w:basedOn w:val="Fontepargpadro"/>
    <w:link w:val="Pr-formataoHTML"/>
    <w:rsid w:val="00D2523A"/>
    <w:rPr>
      <w:rFonts w:ascii="Courier New" w:eastAsia="Times New Roman" w:hAnsi="Courier New" w:cs="Courier New"/>
      <w:sz w:val="20"/>
      <w:szCs w:val="20"/>
      <w:lang w:eastAsia="pt-BR"/>
    </w:rPr>
  </w:style>
  <w:style w:type="paragraph" w:customStyle="1" w:styleId="Recuodecorpodetexto31">
    <w:name w:val="Recuo de corpo de texto 31"/>
    <w:basedOn w:val="Normal"/>
    <w:rsid w:val="00D2523A"/>
    <w:pPr>
      <w:suppressAutoHyphens/>
      <w:overflowPunct/>
      <w:autoSpaceDE/>
      <w:autoSpaceDN/>
      <w:adjustRightInd/>
      <w:spacing w:after="120"/>
      <w:ind w:left="283"/>
      <w:textAlignment w:val="auto"/>
    </w:pPr>
    <w:rPr>
      <w:rFonts w:ascii="Arial" w:hAnsi="Arial"/>
      <w:sz w:val="16"/>
      <w:szCs w:val="16"/>
      <w:lang w:eastAsia="ar-SA"/>
    </w:rPr>
  </w:style>
  <w:style w:type="paragraph" w:styleId="PargrafodaLista">
    <w:name w:val="List Paragraph"/>
    <w:basedOn w:val="Normal"/>
    <w:uiPriority w:val="34"/>
    <w:qFormat/>
    <w:rsid w:val="00D2523A"/>
    <w:pPr>
      <w:overflowPunct/>
      <w:autoSpaceDE/>
      <w:autoSpaceDN/>
      <w:adjustRightInd/>
      <w:ind w:left="720"/>
      <w:contextualSpacing/>
      <w:textAlignment w:val="auto"/>
    </w:pPr>
    <w:rPr>
      <w:sz w:val="24"/>
      <w:szCs w:val="24"/>
      <w:lang w:eastAsia="pt-BR"/>
    </w:rPr>
  </w:style>
  <w:style w:type="paragraph" w:styleId="Recuodecorpodetexto">
    <w:name w:val="Body Text Indent"/>
    <w:basedOn w:val="Normal"/>
    <w:link w:val="RecuodecorpodetextoChar"/>
    <w:rsid w:val="00D2523A"/>
    <w:pPr>
      <w:spacing w:after="120"/>
      <w:ind w:left="283"/>
    </w:pPr>
  </w:style>
  <w:style w:type="character" w:customStyle="1" w:styleId="RecuodecorpodetextoChar">
    <w:name w:val="Recuo de corpo de texto Char"/>
    <w:basedOn w:val="Fontepargpadro"/>
    <w:link w:val="Recuodecorpodetexto"/>
    <w:rsid w:val="00D2523A"/>
    <w:rPr>
      <w:rFonts w:ascii="Times New Roman" w:eastAsia="Times New Roman" w:hAnsi="Times New Roman" w:cs="Times New Roman"/>
      <w:sz w:val="20"/>
      <w:szCs w:val="20"/>
    </w:rPr>
  </w:style>
  <w:style w:type="paragraph" w:customStyle="1" w:styleId="LINHA">
    <w:name w:val="LINHA"/>
    <w:rsid w:val="00D2523A"/>
    <w:pPr>
      <w:tabs>
        <w:tab w:val="left" w:leader="underscore" w:pos="1800"/>
        <w:tab w:val="right" w:leader="dot" w:pos="5400"/>
      </w:tabs>
      <w:overflowPunct w:val="0"/>
      <w:autoSpaceDE w:val="0"/>
      <w:autoSpaceDN w:val="0"/>
      <w:adjustRightInd w:val="0"/>
      <w:spacing w:after="0" w:line="240" w:lineRule="auto"/>
      <w:jc w:val="both"/>
      <w:textAlignment w:val="baseline"/>
    </w:pPr>
    <w:rPr>
      <w:rFonts w:ascii="Courier New" w:eastAsia="Times New Roman" w:hAnsi="Courier New" w:cs="Times New Roman"/>
      <w:color w:val="000000"/>
      <w:sz w:val="20"/>
      <w:szCs w:val="20"/>
      <w:lang w:eastAsia="pt-BR"/>
    </w:rPr>
  </w:style>
  <w:style w:type="paragraph" w:styleId="Recuodecorpodetexto2">
    <w:name w:val="Body Text Indent 2"/>
    <w:basedOn w:val="Normal"/>
    <w:link w:val="Recuodecorpodetexto2Char"/>
    <w:rsid w:val="00D2523A"/>
    <w:pPr>
      <w:overflowPunct/>
      <w:autoSpaceDE/>
      <w:autoSpaceDN/>
      <w:adjustRightInd/>
      <w:spacing w:after="120" w:line="480" w:lineRule="auto"/>
      <w:ind w:left="283"/>
      <w:textAlignment w:val="auto"/>
    </w:pPr>
    <w:rPr>
      <w:lang w:eastAsia="pt-BR"/>
    </w:rPr>
  </w:style>
  <w:style w:type="character" w:customStyle="1" w:styleId="Recuodecorpodetexto2Char">
    <w:name w:val="Recuo de corpo de texto 2 Char"/>
    <w:basedOn w:val="Fontepargpadro"/>
    <w:link w:val="Recuodecorpodetexto2"/>
    <w:rsid w:val="00D2523A"/>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rsid w:val="00D2523A"/>
    <w:pPr>
      <w:overflowPunct/>
      <w:autoSpaceDE/>
      <w:autoSpaceDN/>
      <w:adjustRightInd/>
      <w:spacing w:after="120"/>
      <w:ind w:left="283"/>
      <w:textAlignment w:val="auto"/>
    </w:pPr>
    <w:rPr>
      <w:sz w:val="16"/>
      <w:szCs w:val="16"/>
      <w:lang w:eastAsia="pt-BR"/>
    </w:rPr>
  </w:style>
  <w:style w:type="character" w:customStyle="1" w:styleId="Recuodecorpodetexto3Char">
    <w:name w:val="Recuo de corpo de texto 3 Char"/>
    <w:basedOn w:val="Fontepargpadro"/>
    <w:link w:val="Recuodecorpodetexto3"/>
    <w:rsid w:val="00D2523A"/>
    <w:rPr>
      <w:rFonts w:ascii="Times New Roman" w:eastAsia="Times New Roman" w:hAnsi="Times New Roman" w:cs="Times New Roman"/>
      <w:sz w:val="16"/>
      <w:szCs w:val="16"/>
      <w:lang w:eastAsia="pt-BR"/>
    </w:rPr>
  </w:style>
  <w:style w:type="paragraph" w:styleId="Corpodetexto3">
    <w:name w:val="Body Text 3"/>
    <w:basedOn w:val="Normal"/>
    <w:link w:val="Corpodetexto3Char"/>
    <w:rsid w:val="00D2523A"/>
    <w:pPr>
      <w:overflowPunct/>
      <w:autoSpaceDE/>
      <w:autoSpaceDN/>
      <w:adjustRightInd/>
      <w:spacing w:after="120"/>
      <w:textAlignment w:val="auto"/>
    </w:pPr>
    <w:rPr>
      <w:sz w:val="16"/>
      <w:szCs w:val="16"/>
      <w:lang w:eastAsia="pt-BR"/>
    </w:rPr>
  </w:style>
  <w:style w:type="character" w:customStyle="1" w:styleId="Corpodetexto3Char">
    <w:name w:val="Corpo de texto 3 Char"/>
    <w:basedOn w:val="Fontepargpadro"/>
    <w:link w:val="Corpodetexto3"/>
    <w:rsid w:val="00D2523A"/>
    <w:rPr>
      <w:rFonts w:ascii="Times New Roman" w:eastAsia="Times New Roman" w:hAnsi="Times New Roman" w:cs="Times New Roman"/>
      <w:sz w:val="16"/>
      <w:szCs w:val="16"/>
      <w:lang w:eastAsia="pt-BR"/>
    </w:rPr>
  </w:style>
  <w:style w:type="paragraph" w:styleId="Legenda">
    <w:name w:val="caption"/>
    <w:basedOn w:val="Normal"/>
    <w:next w:val="Normal"/>
    <w:qFormat/>
    <w:rsid w:val="00D2523A"/>
    <w:pPr>
      <w:overflowPunct/>
      <w:autoSpaceDE/>
      <w:autoSpaceDN/>
      <w:adjustRightInd/>
      <w:ind w:left="-142" w:right="-567" w:firstLine="142"/>
      <w:textAlignment w:val="auto"/>
    </w:pPr>
    <w:rPr>
      <w:b/>
      <w:sz w:val="16"/>
      <w:lang w:eastAsia="pt-BR"/>
    </w:rPr>
  </w:style>
  <w:style w:type="paragraph" w:customStyle="1" w:styleId="P30">
    <w:name w:val="P30"/>
    <w:basedOn w:val="Normal"/>
    <w:rsid w:val="00D2523A"/>
    <w:pPr>
      <w:overflowPunct/>
      <w:autoSpaceDE/>
      <w:autoSpaceDN/>
      <w:adjustRightInd/>
      <w:jc w:val="both"/>
      <w:textAlignment w:val="auto"/>
    </w:pPr>
    <w:rPr>
      <w:b/>
      <w:sz w:val="24"/>
      <w:lang w:eastAsia="pt-BR"/>
    </w:rPr>
  </w:style>
  <w:style w:type="paragraph" w:customStyle="1" w:styleId="BodyText21">
    <w:name w:val="Body Text 21"/>
    <w:basedOn w:val="Normal"/>
    <w:rsid w:val="00D2523A"/>
    <w:pPr>
      <w:overflowPunct/>
      <w:autoSpaceDE/>
      <w:autoSpaceDN/>
      <w:adjustRightInd/>
      <w:jc w:val="both"/>
      <w:textAlignment w:val="auto"/>
    </w:pPr>
    <w:rPr>
      <w:sz w:val="24"/>
      <w:lang w:eastAsia="pt-BR"/>
    </w:rPr>
  </w:style>
  <w:style w:type="character" w:styleId="Hyperlink">
    <w:name w:val="Hyperlink"/>
    <w:rsid w:val="00D2523A"/>
    <w:rPr>
      <w:rFonts w:cs="Times New Roman"/>
      <w:color w:val="0000FF"/>
      <w:u w:val="single"/>
    </w:rPr>
  </w:style>
  <w:style w:type="paragraph" w:customStyle="1" w:styleId="PADRAO">
    <w:name w:val="PADRAO"/>
    <w:basedOn w:val="Normal"/>
    <w:rsid w:val="00D2523A"/>
    <w:pPr>
      <w:overflowPunct/>
      <w:autoSpaceDE/>
      <w:autoSpaceDN/>
      <w:adjustRightInd/>
      <w:jc w:val="both"/>
      <w:textAlignment w:val="auto"/>
    </w:pPr>
    <w:rPr>
      <w:rFonts w:ascii="Tms Rmn" w:hAnsi="Tms Rmn"/>
      <w:sz w:val="24"/>
      <w:lang w:eastAsia="pt-BR"/>
    </w:rPr>
  </w:style>
  <w:style w:type="paragraph" w:customStyle="1" w:styleId="Ttulo1ttulo1">
    <w:name w:val="Título 1.título 1"/>
    <w:basedOn w:val="Normal"/>
    <w:next w:val="Normal"/>
    <w:rsid w:val="00D2523A"/>
    <w:pPr>
      <w:keepNext/>
      <w:overflowPunct/>
      <w:autoSpaceDE/>
      <w:autoSpaceDN/>
      <w:adjustRightInd/>
      <w:jc w:val="center"/>
      <w:textAlignment w:val="auto"/>
      <w:outlineLvl w:val="0"/>
    </w:pPr>
    <w:rPr>
      <w:b/>
      <w:lang w:eastAsia="pt-BR"/>
    </w:rPr>
  </w:style>
  <w:style w:type="paragraph" w:customStyle="1" w:styleId="TxBrc44">
    <w:name w:val="TxBr_c44"/>
    <w:basedOn w:val="Normal"/>
    <w:rsid w:val="00D2523A"/>
    <w:pPr>
      <w:widowControl w:val="0"/>
      <w:overflowPunct/>
      <w:autoSpaceDE/>
      <w:autoSpaceDN/>
      <w:adjustRightInd/>
      <w:spacing w:line="240" w:lineRule="atLeast"/>
      <w:jc w:val="center"/>
      <w:textAlignment w:val="auto"/>
    </w:pPr>
    <w:rPr>
      <w:lang w:eastAsia="pt-BR"/>
    </w:rPr>
  </w:style>
  <w:style w:type="paragraph" w:customStyle="1" w:styleId="PARAGRAF">
    <w:name w:val="PARAGRAF"/>
    <w:rsid w:val="00D2523A"/>
    <w:pPr>
      <w:tabs>
        <w:tab w:val="left" w:leader="underscore" w:pos="1802"/>
        <w:tab w:val="left" w:pos="3376"/>
        <w:tab w:val="right" w:leader="dot" w:pos="5394"/>
      </w:tabs>
      <w:spacing w:after="0" w:line="240" w:lineRule="auto"/>
      <w:ind w:firstLine="2268"/>
      <w:jc w:val="both"/>
    </w:pPr>
    <w:rPr>
      <w:rFonts w:ascii="Courier New" w:eastAsia="Times New Roman" w:hAnsi="Courier New" w:cs="Times New Roman"/>
      <w:color w:val="000000"/>
      <w:sz w:val="20"/>
      <w:szCs w:val="20"/>
      <w:lang w:eastAsia="pt-BR"/>
    </w:rPr>
  </w:style>
  <w:style w:type="character" w:styleId="HiperlinkVisitado">
    <w:name w:val="FollowedHyperlink"/>
    <w:rsid w:val="00D2523A"/>
    <w:rPr>
      <w:rFonts w:cs="Times New Roman"/>
      <w:color w:val="800080"/>
      <w:u w:val="single"/>
    </w:rPr>
  </w:style>
  <w:style w:type="paragraph" w:customStyle="1" w:styleId="Textoembloco1">
    <w:name w:val="Texto em bloco1"/>
    <w:basedOn w:val="Normal"/>
    <w:rsid w:val="00D2523A"/>
    <w:pPr>
      <w:tabs>
        <w:tab w:val="left" w:pos="567"/>
        <w:tab w:val="left" w:pos="874"/>
        <w:tab w:val="left" w:pos="1725"/>
        <w:tab w:val="left" w:leader="underscore" w:pos="1802"/>
        <w:tab w:val="left" w:pos="2575"/>
        <w:tab w:val="left" w:pos="3426"/>
        <w:tab w:val="left" w:pos="4277"/>
        <w:tab w:val="left" w:pos="5128"/>
        <w:tab w:val="right" w:leader="dot" w:pos="5394"/>
        <w:tab w:val="left" w:pos="5979"/>
        <w:tab w:val="left" w:pos="6829"/>
        <w:tab w:val="left" w:pos="7680"/>
        <w:tab w:val="left" w:pos="8531"/>
        <w:tab w:val="left" w:pos="9382"/>
      </w:tabs>
      <w:suppressAutoHyphens/>
      <w:ind w:left="567" w:right="334" w:firstLine="1134"/>
      <w:jc w:val="both"/>
    </w:pPr>
    <w:rPr>
      <w:rFonts w:ascii="Arial" w:hAnsi="Arial"/>
      <w:color w:val="000000"/>
      <w:spacing w:val="-3"/>
      <w:sz w:val="24"/>
      <w:lang w:eastAsia="pt-BR"/>
    </w:rPr>
  </w:style>
  <w:style w:type="character" w:styleId="Refdecomentrio">
    <w:name w:val="annotation reference"/>
    <w:rsid w:val="00D2523A"/>
    <w:rPr>
      <w:rFonts w:cs="Times New Roman"/>
      <w:sz w:val="16"/>
      <w:szCs w:val="16"/>
    </w:rPr>
  </w:style>
  <w:style w:type="paragraph" w:customStyle="1" w:styleId="citacao">
    <w:name w:val="citacao"/>
    <w:rsid w:val="00D2523A"/>
    <w:pPr>
      <w:tabs>
        <w:tab w:val="left" w:pos="-2"/>
        <w:tab w:val="left" w:pos="1059"/>
        <w:tab w:val="left" w:pos="6977"/>
      </w:tabs>
      <w:spacing w:after="0" w:line="240" w:lineRule="auto"/>
      <w:ind w:left="1701"/>
      <w:jc w:val="both"/>
    </w:pPr>
    <w:rPr>
      <w:rFonts w:ascii="Arial" w:eastAsia="Times New Roman" w:hAnsi="Arial" w:cs="Times New Roman"/>
      <w:color w:val="000000"/>
      <w:sz w:val="24"/>
      <w:szCs w:val="20"/>
      <w:lang w:eastAsia="pt-BR"/>
    </w:rPr>
  </w:style>
  <w:style w:type="paragraph" w:customStyle="1" w:styleId="Corpodetexto21">
    <w:name w:val="Corpo de texto 21"/>
    <w:basedOn w:val="Normal"/>
    <w:rsid w:val="00D2523A"/>
    <w:pPr>
      <w:tabs>
        <w:tab w:val="left" w:leader="underscore" w:pos="1802"/>
        <w:tab w:val="left" w:pos="3376"/>
        <w:tab w:val="right" w:leader="dot" w:pos="5394"/>
      </w:tabs>
      <w:overflowPunct/>
      <w:autoSpaceDE/>
      <w:autoSpaceDN/>
      <w:adjustRightInd/>
      <w:ind w:firstLine="2520"/>
      <w:jc w:val="both"/>
      <w:textAlignment w:val="auto"/>
    </w:pPr>
    <w:rPr>
      <w:color w:val="FF0000"/>
      <w:sz w:val="24"/>
      <w:lang w:eastAsia="pt-BR"/>
    </w:rPr>
  </w:style>
  <w:style w:type="paragraph" w:customStyle="1" w:styleId="Recuodecorpodetexto21">
    <w:name w:val="Recuo de corpo de texto 21"/>
    <w:basedOn w:val="Normal"/>
    <w:rsid w:val="00D2523A"/>
    <w:pPr>
      <w:overflowPunct/>
      <w:autoSpaceDE/>
      <w:autoSpaceDN/>
      <w:adjustRightInd/>
      <w:ind w:firstLine="2268"/>
      <w:jc w:val="both"/>
      <w:textAlignment w:val="auto"/>
    </w:pPr>
    <w:rPr>
      <w:rFonts w:ascii="Arial" w:hAnsi="Arial"/>
      <w:b/>
      <w:sz w:val="24"/>
      <w:u w:val="single"/>
      <w:lang w:eastAsia="pt-BR"/>
    </w:rPr>
  </w:style>
  <w:style w:type="paragraph" w:customStyle="1" w:styleId="Corpodetexto31">
    <w:name w:val="Corpo de texto 31"/>
    <w:basedOn w:val="Normal"/>
    <w:rsid w:val="00D2523A"/>
    <w:pPr>
      <w:jc w:val="both"/>
    </w:pPr>
    <w:rPr>
      <w:rFonts w:ascii="Arial" w:hAnsi="Arial"/>
      <w:b/>
      <w:sz w:val="24"/>
      <w:lang w:eastAsia="pt-BR"/>
    </w:rPr>
  </w:style>
  <w:style w:type="paragraph" w:customStyle="1" w:styleId="WW-Recuodecorpodetexto2">
    <w:name w:val="WW-Recuo de corpo de texto 2"/>
    <w:basedOn w:val="Normal"/>
    <w:rsid w:val="00D2523A"/>
    <w:pPr>
      <w:overflowPunct/>
      <w:autoSpaceDE/>
      <w:autoSpaceDN/>
      <w:adjustRightInd/>
      <w:ind w:firstLine="567"/>
      <w:jc w:val="both"/>
      <w:textAlignment w:val="auto"/>
    </w:pPr>
    <w:rPr>
      <w:sz w:val="24"/>
      <w:lang w:eastAsia="pt-BR"/>
    </w:rPr>
  </w:style>
  <w:style w:type="paragraph" w:customStyle="1" w:styleId="tabelatxt">
    <w:name w:val="tabelatxt"/>
    <w:basedOn w:val="Normal"/>
    <w:rsid w:val="00D2523A"/>
    <w:pPr>
      <w:overflowPunct/>
      <w:autoSpaceDE/>
      <w:autoSpaceDN/>
      <w:adjustRightInd/>
      <w:spacing w:before="100" w:beforeAutospacing="1" w:after="100" w:afterAutospacing="1"/>
      <w:textAlignment w:val="auto"/>
    </w:pPr>
    <w:rPr>
      <w:rFonts w:ascii="Verdana" w:hAnsi="Verdana"/>
      <w:color w:val="000000"/>
      <w:sz w:val="16"/>
      <w:szCs w:val="16"/>
      <w:lang w:eastAsia="pt-BR"/>
    </w:rPr>
  </w:style>
  <w:style w:type="paragraph" w:customStyle="1" w:styleId="BodyTextIndent31">
    <w:name w:val="Body Text Indent 31"/>
    <w:basedOn w:val="Normal"/>
    <w:rsid w:val="00D2523A"/>
    <w:pPr>
      <w:tabs>
        <w:tab w:val="left" w:leader="underscore" w:pos="1802"/>
        <w:tab w:val="left" w:pos="3376"/>
        <w:tab w:val="right" w:leader="dot" w:pos="5394"/>
      </w:tabs>
      <w:overflowPunct/>
      <w:autoSpaceDE/>
      <w:autoSpaceDN/>
      <w:adjustRightInd/>
      <w:ind w:firstLine="2268"/>
      <w:jc w:val="both"/>
      <w:textAlignment w:val="auto"/>
    </w:pPr>
    <w:rPr>
      <w:rFonts w:ascii="Arial" w:hAnsi="Arial"/>
      <w:sz w:val="24"/>
      <w:lang w:eastAsia="pt-BR"/>
    </w:rPr>
  </w:style>
  <w:style w:type="character" w:customStyle="1" w:styleId="object2">
    <w:name w:val="object2"/>
    <w:rsid w:val="00D2523A"/>
    <w:rPr>
      <w:rFonts w:cs="Times New Roman"/>
      <w:color w:val="00008B"/>
      <w:u w:val="none"/>
      <w:effect w:val="none"/>
    </w:rPr>
  </w:style>
  <w:style w:type="paragraph" w:customStyle="1" w:styleId="PargrafodaLista1">
    <w:name w:val="Parágrafo da Lista1"/>
    <w:basedOn w:val="Normal"/>
    <w:rsid w:val="00D2523A"/>
    <w:pPr>
      <w:overflowPunct/>
      <w:autoSpaceDE/>
      <w:autoSpaceDN/>
      <w:adjustRightInd/>
      <w:ind w:left="708"/>
      <w:textAlignment w:val="auto"/>
    </w:pPr>
    <w:rPr>
      <w:lang w:eastAsia="pt-BR"/>
    </w:rPr>
  </w:style>
  <w:style w:type="paragraph" w:customStyle="1" w:styleId="BodyTextIndent21">
    <w:name w:val="Body Text Indent 21"/>
    <w:basedOn w:val="Normal"/>
    <w:rsid w:val="00D2523A"/>
    <w:pPr>
      <w:overflowPunct/>
      <w:autoSpaceDE/>
      <w:autoSpaceDN/>
      <w:adjustRightInd/>
      <w:ind w:firstLine="2268"/>
      <w:jc w:val="both"/>
      <w:textAlignment w:val="auto"/>
    </w:pPr>
    <w:rPr>
      <w:rFonts w:ascii="Arial" w:hAnsi="Arial"/>
      <w:b/>
      <w:sz w:val="24"/>
      <w:u w:val="single"/>
      <w:lang w:eastAsia="pt-BR"/>
    </w:rPr>
  </w:style>
  <w:style w:type="paragraph" w:customStyle="1" w:styleId="BodyText22">
    <w:name w:val="Body Text 22"/>
    <w:basedOn w:val="Normal"/>
    <w:rsid w:val="00D2523A"/>
    <w:pPr>
      <w:tabs>
        <w:tab w:val="left" w:leader="underscore" w:pos="1802"/>
        <w:tab w:val="left" w:pos="3376"/>
        <w:tab w:val="right" w:leader="dot" w:pos="5394"/>
      </w:tabs>
      <w:overflowPunct/>
      <w:autoSpaceDE/>
      <w:autoSpaceDN/>
      <w:adjustRightInd/>
      <w:ind w:firstLine="2520"/>
      <w:jc w:val="both"/>
      <w:textAlignment w:val="auto"/>
    </w:pPr>
    <w:rPr>
      <w:color w:val="FF0000"/>
      <w:sz w:val="24"/>
      <w:lang w:eastAsia="pt-BR"/>
    </w:rPr>
  </w:style>
  <w:style w:type="character" w:customStyle="1" w:styleId="HeaderChar">
    <w:name w:val="Header Char"/>
    <w:locked/>
    <w:rsid w:val="00D2523A"/>
    <w:rPr>
      <w:rFonts w:ascii="Times New Roman" w:hAnsi="Times New Roman" w:cs="Times New Roman"/>
      <w:sz w:val="20"/>
      <w:szCs w:val="20"/>
      <w:lang w:eastAsia="pt-BR"/>
    </w:rPr>
  </w:style>
  <w:style w:type="paragraph" w:customStyle="1" w:styleId="PUBLICACAO">
    <w:name w:val="PUBLICACAO"/>
    <w:rsid w:val="00D2523A"/>
    <w:pPr>
      <w:overflowPunct w:val="0"/>
      <w:autoSpaceDE w:val="0"/>
      <w:autoSpaceDN w:val="0"/>
      <w:adjustRightInd w:val="0"/>
      <w:spacing w:after="0" w:line="240" w:lineRule="auto"/>
      <w:ind w:left="1701" w:right="1455"/>
      <w:jc w:val="both"/>
    </w:pPr>
    <w:rPr>
      <w:rFonts w:ascii="Times New Roman" w:eastAsia="Times New Roman" w:hAnsi="Times New Roman" w:cs="Times New Roman"/>
      <w:color w:val="000000"/>
      <w:sz w:val="20"/>
      <w:szCs w:val="20"/>
      <w:lang w:eastAsia="pt-BR"/>
    </w:rPr>
  </w:style>
  <w:style w:type="paragraph" w:customStyle="1" w:styleId="ListParagraph1">
    <w:name w:val="List Paragraph1"/>
    <w:basedOn w:val="Normal"/>
    <w:rsid w:val="00D2523A"/>
    <w:pPr>
      <w:overflowPunct/>
      <w:autoSpaceDE/>
      <w:autoSpaceDN/>
      <w:adjustRightInd/>
      <w:ind w:left="708"/>
      <w:textAlignment w:val="auto"/>
    </w:pPr>
    <w:rPr>
      <w:lang w:eastAsia="pt-BR"/>
    </w:rPr>
  </w:style>
  <w:style w:type="character" w:customStyle="1" w:styleId="CharChar3">
    <w:name w:val="Char Char3"/>
    <w:locked/>
    <w:rsid w:val="00D2523A"/>
    <w:rPr>
      <w:rFonts w:cs="Times New Roman"/>
      <w:lang w:val="pt-BR" w:eastAsia="pt-BR" w:bidi="ar-SA"/>
    </w:rPr>
  </w:style>
  <w:style w:type="character" w:customStyle="1" w:styleId="CharChar2">
    <w:name w:val="Char Char2"/>
    <w:rsid w:val="00D2523A"/>
    <w:rPr>
      <w:rFonts w:cs="Times New Roman"/>
      <w:sz w:val="28"/>
      <w:lang w:val="pt-BR" w:eastAsia="pt-BR" w:bidi="ar-SA"/>
    </w:rPr>
  </w:style>
  <w:style w:type="character" w:customStyle="1" w:styleId="CharChar31">
    <w:name w:val="Char Char31"/>
    <w:rsid w:val="00D2523A"/>
    <w:rPr>
      <w:rFonts w:cs="Times New Roman"/>
    </w:rPr>
  </w:style>
  <w:style w:type="paragraph" w:customStyle="1" w:styleId="BodyText31">
    <w:name w:val="Body Text 31"/>
    <w:basedOn w:val="Normal"/>
    <w:rsid w:val="00D2523A"/>
    <w:pPr>
      <w:jc w:val="both"/>
    </w:pPr>
    <w:rPr>
      <w:rFonts w:ascii="Arial" w:hAnsi="Arial"/>
      <w:b/>
      <w:sz w:val="24"/>
      <w:lang w:eastAsia="pt-BR"/>
    </w:rPr>
  </w:style>
  <w:style w:type="paragraph" w:customStyle="1" w:styleId="BlockText1">
    <w:name w:val="Block Text1"/>
    <w:basedOn w:val="Normal"/>
    <w:rsid w:val="00D2523A"/>
    <w:pPr>
      <w:tabs>
        <w:tab w:val="left" w:leader="underscore" w:pos="1802"/>
        <w:tab w:val="left" w:pos="3376"/>
        <w:tab w:val="right" w:leader="dot" w:pos="5394"/>
      </w:tabs>
      <w:overflowPunct/>
      <w:autoSpaceDE/>
      <w:autoSpaceDN/>
      <w:adjustRightInd/>
      <w:ind w:left="851" w:right="850" w:firstLine="1417"/>
      <w:jc w:val="both"/>
      <w:textAlignment w:val="auto"/>
    </w:pPr>
    <w:rPr>
      <w:rFonts w:ascii="Arial" w:hAnsi="Arial"/>
      <w:i/>
      <w:sz w:val="22"/>
      <w:lang w:eastAsia="pt-BR"/>
    </w:rPr>
  </w:style>
  <w:style w:type="character" w:customStyle="1" w:styleId="CharChar1">
    <w:name w:val="Char Char1"/>
    <w:rsid w:val="00D2523A"/>
    <w:rPr>
      <w:rFonts w:cs="Times New Roman"/>
      <w:sz w:val="26"/>
      <w:lang w:val="pt-BR" w:eastAsia="pt-BR" w:bidi="ar-SA"/>
    </w:rPr>
  </w:style>
  <w:style w:type="paragraph" w:customStyle="1" w:styleId="bodytextindent3">
    <w:name w:val="bodytextindent3"/>
    <w:basedOn w:val="Normal"/>
    <w:rsid w:val="00D2523A"/>
    <w:pPr>
      <w:overflowPunct/>
      <w:autoSpaceDE/>
      <w:autoSpaceDN/>
      <w:adjustRightInd/>
      <w:textAlignment w:val="auto"/>
    </w:pPr>
    <w:rPr>
      <w:sz w:val="24"/>
      <w:szCs w:val="24"/>
      <w:lang w:eastAsia="pt-BR"/>
    </w:rPr>
  </w:style>
  <w:style w:type="paragraph" w:customStyle="1" w:styleId="PargrafodaLista2">
    <w:name w:val="Parágrafo da Lista2"/>
    <w:basedOn w:val="Normal"/>
    <w:rsid w:val="00D2523A"/>
    <w:pPr>
      <w:overflowPunct/>
      <w:autoSpaceDE/>
      <w:autoSpaceDN/>
      <w:adjustRightInd/>
      <w:ind w:left="708"/>
      <w:textAlignment w:val="auto"/>
    </w:pPr>
    <w:rPr>
      <w:lang w:eastAsia="pt-BR"/>
    </w:rPr>
  </w:style>
  <w:style w:type="paragraph" w:customStyle="1" w:styleId="Corpodetexto22">
    <w:name w:val="Corpo de texto 22"/>
    <w:basedOn w:val="Normal"/>
    <w:rsid w:val="00D2523A"/>
    <w:pPr>
      <w:tabs>
        <w:tab w:val="left" w:leader="underscore" w:pos="1802"/>
        <w:tab w:val="left" w:pos="3376"/>
        <w:tab w:val="right" w:leader="dot" w:pos="5394"/>
      </w:tabs>
      <w:overflowPunct/>
      <w:autoSpaceDE/>
      <w:autoSpaceDN/>
      <w:adjustRightInd/>
      <w:ind w:firstLine="2520"/>
      <w:jc w:val="both"/>
      <w:textAlignment w:val="auto"/>
    </w:pPr>
    <w:rPr>
      <w:color w:val="FF0000"/>
      <w:sz w:val="24"/>
      <w:lang w:eastAsia="pt-BR"/>
    </w:rPr>
  </w:style>
  <w:style w:type="character" w:customStyle="1" w:styleId="CabealhosuperiorChar">
    <w:name w:val="Cabeçalho superior Char"/>
    <w:aliases w:val="Heading 1a Char Char"/>
    <w:rsid w:val="00D2523A"/>
    <w:rPr>
      <w:rFonts w:cs="Times New Roman"/>
      <w:sz w:val="24"/>
    </w:rPr>
  </w:style>
  <w:style w:type="character" w:customStyle="1" w:styleId="object">
    <w:name w:val="object"/>
    <w:rsid w:val="00D2523A"/>
    <w:rPr>
      <w:rFonts w:cs="Times New Roman"/>
    </w:rPr>
  </w:style>
  <w:style w:type="character" w:customStyle="1" w:styleId="CharChar6">
    <w:name w:val="Char Char6"/>
    <w:rsid w:val="00D2523A"/>
    <w:rPr>
      <w:rFonts w:cs="Times New Roman"/>
    </w:rPr>
  </w:style>
  <w:style w:type="character" w:customStyle="1" w:styleId="BodyTextChar">
    <w:name w:val="Body Text Char"/>
    <w:locked/>
    <w:rsid w:val="00D2523A"/>
    <w:rPr>
      <w:rFonts w:cs="Times New Roman"/>
      <w:sz w:val="28"/>
      <w:lang w:val="pt-BR" w:eastAsia="pt-BR" w:bidi="ar-SA"/>
    </w:rPr>
  </w:style>
  <w:style w:type="paragraph" w:customStyle="1" w:styleId="Recuodecorpodetexto22">
    <w:name w:val="Recuo de corpo de texto 22"/>
    <w:basedOn w:val="Normal"/>
    <w:rsid w:val="00D2523A"/>
    <w:pPr>
      <w:overflowPunct/>
      <w:autoSpaceDE/>
      <w:autoSpaceDN/>
      <w:adjustRightInd/>
      <w:ind w:firstLine="2268"/>
      <w:jc w:val="both"/>
      <w:textAlignment w:val="auto"/>
    </w:pPr>
    <w:rPr>
      <w:rFonts w:ascii="Arial" w:hAnsi="Arial"/>
      <w:b/>
      <w:sz w:val="24"/>
      <w:u w:val="single"/>
      <w:lang w:eastAsia="pt-BR"/>
    </w:rPr>
  </w:style>
  <w:style w:type="character" w:customStyle="1" w:styleId="qterm">
    <w:name w:val="qterm"/>
    <w:rsid w:val="00D2523A"/>
    <w:rPr>
      <w:rFonts w:cs="Times New Roman"/>
    </w:rPr>
  </w:style>
  <w:style w:type="paragraph" w:customStyle="1" w:styleId="ListParagraph11">
    <w:name w:val="List Paragraph11"/>
    <w:basedOn w:val="Normal"/>
    <w:rsid w:val="00D2523A"/>
    <w:pPr>
      <w:overflowPunct/>
      <w:autoSpaceDE/>
      <w:autoSpaceDN/>
      <w:adjustRightInd/>
      <w:ind w:left="708"/>
      <w:textAlignment w:val="auto"/>
    </w:pPr>
    <w:rPr>
      <w:rFonts w:ascii="Calibri" w:hAnsi="Calibri"/>
      <w:sz w:val="24"/>
      <w:szCs w:val="24"/>
      <w:lang w:val="en-US"/>
    </w:rPr>
  </w:style>
  <w:style w:type="paragraph" w:customStyle="1" w:styleId="ecxmsonormal">
    <w:name w:val="ecxmsonormal"/>
    <w:basedOn w:val="Normal"/>
    <w:rsid w:val="00D2523A"/>
    <w:pPr>
      <w:overflowPunct/>
      <w:autoSpaceDE/>
      <w:autoSpaceDN/>
      <w:adjustRightInd/>
      <w:textAlignment w:val="auto"/>
    </w:pPr>
    <w:rPr>
      <w:sz w:val="24"/>
      <w:szCs w:val="24"/>
      <w:lang w:eastAsia="pt-BR"/>
    </w:rPr>
  </w:style>
  <w:style w:type="paragraph" w:customStyle="1" w:styleId="yiv830303473msonormal">
    <w:name w:val="yiv830303473msonormal"/>
    <w:basedOn w:val="Normal"/>
    <w:rsid w:val="00D2523A"/>
    <w:pPr>
      <w:overflowPunct/>
      <w:autoSpaceDE/>
      <w:autoSpaceDN/>
      <w:adjustRightInd/>
      <w:spacing w:before="100" w:beforeAutospacing="1" w:after="100" w:afterAutospacing="1"/>
      <w:textAlignment w:val="auto"/>
    </w:pPr>
    <w:rPr>
      <w:sz w:val="24"/>
      <w:szCs w:val="24"/>
      <w:lang w:eastAsia="pt-BR"/>
    </w:rPr>
  </w:style>
  <w:style w:type="paragraph" w:styleId="Textodecomentrio">
    <w:name w:val="annotation text"/>
    <w:basedOn w:val="Normal"/>
    <w:link w:val="TextodecomentrioChar"/>
    <w:rsid w:val="00D2523A"/>
    <w:pPr>
      <w:overflowPunct/>
      <w:autoSpaceDE/>
      <w:autoSpaceDN/>
      <w:adjustRightInd/>
      <w:textAlignment w:val="auto"/>
    </w:pPr>
    <w:rPr>
      <w:lang w:eastAsia="pt-BR"/>
    </w:rPr>
  </w:style>
  <w:style w:type="character" w:customStyle="1" w:styleId="TextodecomentrioChar">
    <w:name w:val="Texto de comentário Char"/>
    <w:basedOn w:val="Fontepargpadro"/>
    <w:link w:val="Textodecomentrio"/>
    <w:rsid w:val="00D2523A"/>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rsid w:val="00D2523A"/>
    <w:rPr>
      <w:b/>
      <w:bCs/>
    </w:rPr>
  </w:style>
  <w:style w:type="character" w:customStyle="1" w:styleId="AssuntodocomentrioChar">
    <w:name w:val="Assunto do comentário Char"/>
    <w:basedOn w:val="TextodecomentrioChar"/>
    <w:link w:val="Assuntodocomentrio"/>
    <w:rsid w:val="00D2523A"/>
    <w:rPr>
      <w:rFonts w:ascii="Times New Roman" w:eastAsia="Times New Roman" w:hAnsi="Times New Roman" w:cs="Times New Roman"/>
      <w:b/>
      <w:bCs/>
      <w:sz w:val="20"/>
      <w:szCs w:val="20"/>
      <w:lang w:eastAsia="pt-BR"/>
    </w:rPr>
  </w:style>
  <w:style w:type="paragraph" w:customStyle="1" w:styleId="Recuodecorpodetexto32">
    <w:name w:val="Recuo de corpo de texto 32"/>
    <w:basedOn w:val="Normal"/>
    <w:rsid w:val="00D2523A"/>
    <w:pPr>
      <w:tabs>
        <w:tab w:val="left" w:leader="underscore" w:pos="1802"/>
        <w:tab w:val="left" w:pos="3376"/>
        <w:tab w:val="right" w:leader="dot" w:pos="5394"/>
      </w:tabs>
      <w:overflowPunct/>
      <w:autoSpaceDE/>
      <w:autoSpaceDN/>
      <w:adjustRightInd/>
      <w:ind w:firstLine="2268"/>
      <w:jc w:val="both"/>
      <w:textAlignment w:val="auto"/>
    </w:pPr>
    <w:rPr>
      <w:rFonts w:ascii="Arial" w:hAnsi="Arial"/>
      <w:sz w:val="24"/>
      <w:lang w:eastAsia="pt-BR"/>
    </w:rPr>
  </w:style>
  <w:style w:type="paragraph" w:customStyle="1" w:styleId="Corpodetexto32">
    <w:name w:val="Corpo de texto 32"/>
    <w:basedOn w:val="Normal"/>
    <w:rsid w:val="00D2523A"/>
    <w:pPr>
      <w:jc w:val="both"/>
    </w:pPr>
    <w:rPr>
      <w:rFonts w:ascii="Arial" w:hAnsi="Arial"/>
      <w:b/>
      <w:sz w:val="24"/>
      <w:lang w:eastAsia="pt-BR"/>
    </w:rPr>
  </w:style>
  <w:style w:type="character" w:customStyle="1" w:styleId="CharChar">
    <w:name w:val="Char Char"/>
    <w:rsid w:val="00D2523A"/>
    <w:rPr>
      <w:sz w:val="28"/>
      <w:lang w:val="pt-BR" w:eastAsia="pt-BR" w:bidi="ar-SA"/>
    </w:rPr>
  </w:style>
  <w:style w:type="paragraph" w:customStyle="1" w:styleId="Corpodetexto23">
    <w:name w:val="Corpo de texto 23"/>
    <w:basedOn w:val="Normal"/>
    <w:rsid w:val="00D2523A"/>
    <w:pPr>
      <w:tabs>
        <w:tab w:val="left" w:leader="underscore" w:pos="1802"/>
        <w:tab w:val="left" w:pos="3376"/>
        <w:tab w:val="right" w:leader="dot" w:pos="5394"/>
      </w:tabs>
      <w:overflowPunct/>
      <w:autoSpaceDE/>
      <w:autoSpaceDN/>
      <w:adjustRightInd/>
      <w:ind w:firstLine="2520"/>
      <w:jc w:val="both"/>
      <w:textAlignment w:val="auto"/>
    </w:pPr>
    <w:rPr>
      <w:color w:val="FF0000"/>
      <w:sz w:val="24"/>
      <w:lang w:eastAsia="pt-BR"/>
    </w:rPr>
  </w:style>
  <w:style w:type="paragraph" w:customStyle="1" w:styleId="Recuodecorpodetexto23">
    <w:name w:val="Recuo de corpo de texto 23"/>
    <w:basedOn w:val="Normal"/>
    <w:rsid w:val="00D2523A"/>
    <w:pPr>
      <w:overflowPunct/>
      <w:autoSpaceDE/>
      <w:autoSpaceDN/>
      <w:adjustRightInd/>
      <w:ind w:firstLine="2268"/>
      <w:jc w:val="both"/>
      <w:textAlignment w:val="auto"/>
    </w:pPr>
    <w:rPr>
      <w:rFonts w:ascii="Arial" w:hAnsi="Arial"/>
      <w:b/>
      <w:sz w:val="24"/>
      <w:u w:val="single"/>
      <w:lang w:eastAsia="pt-BR"/>
    </w:rPr>
  </w:style>
  <w:style w:type="paragraph" w:customStyle="1" w:styleId="TextosemFormatao3">
    <w:name w:val="Texto sem Formatação3"/>
    <w:basedOn w:val="Normal"/>
    <w:next w:val="Normal"/>
    <w:rsid w:val="00D43258"/>
    <w:pPr>
      <w:suppressAutoHyphens/>
      <w:overflowPunct/>
      <w:autoSpaceDN/>
      <w:adjustRightInd/>
      <w:textAlignment w:val="auto"/>
    </w:pPr>
    <w:rPr>
      <w:rFonts w:ascii="Arial" w:hAnsi="Arial"/>
      <w:sz w:val="24"/>
      <w:lang w:eastAsia="zh-CN"/>
    </w:rPr>
  </w:style>
  <w:style w:type="paragraph" w:customStyle="1" w:styleId="Normal1">
    <w:name w:val="Normal1"/>
    <w:rsid w:val="00D43258"/>
    <w:pPr>
      <w:suppressAutoHyphens/>
      <w:autoSpaceDE w:val="0"/>
      <w:spacing w:after="0" w:line="240" w:lineRule="auto"/>
    </w:pPr>
    <w:rPr>
      <w:rFonts w:ascii="Arial" w:eastAsia="Times New Roman" w:hAnsi="Arial" w:cs="Arial"/>
      <w:sz w:val="20"/>
      <w:szCs w:val="20"/>
      <w:lang w:eastAsia="zh-CN"/>
    </w:rPr>
  </w:style>
  <w:style w:type="character" w:styleId="TextodoEspaoReservado">
    <w:name w:val="Placeholder Text"/>
    <w:basedOn w:val="Fontepargpadro"/>
    <w:uiPriority w:val="99"/>
    <w:semiHidden/>
    <w:rsid w:val="001547C2"/>
    <w:rPr>
      <w:color w:val="808080"/>
    </w:rPr>
  </w:style>
  <w:style w:type="paragraph" w:customStyle="1" w:styleId="Nivel01">
    <w:name w:val="Nivel 01"/>
    <w:basedOn w:val="Ttulo1"/>
    <w:next w:val="Normal"/>
    <w:link w:val="Nivel01Char"/>
    <w:qFormat/>
    <w:rsid w:val="00184FF5"/>
    <w:pPr>
      <w:numPr>
        <w:numId w:val="32"/>
      </w:numPr>
      <w:tabs>
        <w:tab w:val="left" w:pos="567"/>
      </w:tabs>
      <w:spacing w:before="240"/>
      <w:jc w:val="both"/>
    </w:pPr>
    <w:rPr>
      <w:rFonts w:ascii="Ecofont_Spranq_eco_Sans" w:eastAsiaTheme="majorEastAsia" w:hAnsi="Ecofont_Spranq_eco_Sans"/>
      <w:color w:val="000000"/>
      <w:spacing w:val="5"/>
      <w:kern w:val="28"/>
      <w:sz w:val="20"/>
      <w:szCs w:val="20"/>
    </w:rPr>
  </w:style>
  <w:style w:type="character" w:customStyle="1" w:styleId="Nivel01Char">
    <w:name w:val="Nivel 01 Char"/>
    <w:basedOn w:val="TtuloChar"/>
    <w:link w:val="Nivel01"/>
    <w:rsid w:val="00184FF5"/>
    <w:rPr>
      <w:rFonts w:ascii="Ecofont_Spranq_eco_Sans" w:eastAsiaTheme="majorEastAsia" w:hAnsi="Ecofont_Spranq_eco_Sans" w:cs="Times New Roman"/>
      <w:b/>
      <w:bCs/>
      <w:color w:val="000000"/>
      <w:spacing w:val="5"/>
      <w:kern w:val="28"/>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68873">
      <w:bodyDiv w:val="1"/>
      <w:marLeft w:val="0"/>
      <w:marRight w:val="0"/>
      <w:marTop w:val="0"/>
      <w:marBottom w:val="0"/>
      <w:divBdr>
        <w:top w:val="none" w:sz="0" w:space="0" w:color="auto"/>
        <w:left w:val="none" w:sz="0" w:space="0" w:color="auto"/>
        <w:bottom w:val="none" w:sz="0" w:space="0" w:color="auto"/>
        <w:right w:val="none" w:sz="0" w:space="0" w:color="auto"/>
      </w:divBdr>
    </w:div>
    <w:div w:id="29229599">
      <w:bodyDiv w:val="1"/>
      <w:marLeft w:val="0"/>
      <w:marRight w:val="0"/>
      <w:marTop w:val="0"/>
      <w:marBottom w:val="0"/>
      <w:divBdr>
        <w:top w:val="none" w:sz="0" w:space="0" w:color="auto"/>
        <w:left w:val="none" w:sz="0" w:space="0" w:color="auto"/>
        <w:bottom w:val="none" w:sz="0" w:space="0" w:color="auto"/>
        <w:right w:val="none" w:sz="0" w:space="0" w:color="auto"/>
      </w:divBdr>
    </w:div>
    <w:div w:id="109980747">
      <w:bodyDiv w:val="1"/>
      <w:marLeft w:val="0"/>
      <w:marRight w:val="0"/>
      <w:marTop w:val="0"/>
      <w:marBottom w:val="0"/>
      <w:divBdr>
        <w:top w:val="none" w:sz="0" w:space="0" w:color="auto"/>
        <w:left w:val="none" w:sz="0" w:space="0" w:color="auto"/>
        <w:bottom w:val="none" w:sz="0" w:space="0" w:color="auto"/>
        <w:right w:val="none" w:sz="0" w:space="0" w:color="auto"/>
      </w:divBdr>
    </w:div>
    <w:div w:id="191656024">
      <w:bodyDiv w:val="1"/>
      <w:marLeft w:val="0"/>
      <w:marRight w:val="0"/>
      <w:marTop w:val="0"/>
      <w:marBottom w:val="0"/>
      <w:divBdr>
        <w:top w:val="none" w:sz="0" w:space="0" w:color="auto"/>
        <w:left w:val="none" w:sz="0" w:space="0" w:color="auto"/>
        <w:bottom w:val="none" w:sz="0" w:space="0" w:color="auto"/>
        <w:right w:val="none" w:sz="0" w:space="0" w:color="auto"/>
      </w:divBdr>
    </w:div>
    <w:div w:id="239826766">
      <w:bodyDiv w:val="1"/>
      <w:marLeft w:val="0"/>
      <w:marRight w:val="0"/>
      <w:marTop w:val="0"/>
      <w:marBottom w:val="0"/>
      <w:divBdr>
        <w:top w:val="none" w:sz="0" w:space="0" w:color="auto"/>
        <w:left w:val="none" w:sz="0" w:space="0" w:color="auto"/>
        <w:bottom w:val="none" w:sz="0" w:space="0" w:color="auto"/>
        <w:right w:val="none" w:sz="0" w:space="0" w:color="auto"/>
      </w:divBdr>
    </w:div>
    <w:div w:id="260376554">
      <w:bodyDiv w:val="1"/>
      <w:marLeft w:val="0"/>
      <w:marRight w:val="0"/>
      <w:marTop w:val="0"/>
      <w:marBottom w:val="0"/>
      <w:divBdr>
        <w:top w:val="none" w:sz="0" w:space="0" w:color="auto"/>
        <w:left w:val="none" w:sz="0" w:space="0" w:color="auto"/>
        <w:bottom w:val="none" w:sz="0" w:space="0" w:color="auto"/>
        <w:right w:val="none" w:sz="0" w:space="0" w:color="auto"/>
      </w:divBdr>
    </w:div>
    <w:div w:id="277176552">
      <w:bodyDiv w:val="1"/>
      <w:marLeft w:val="0"/>
      <w:marRight w:val="0"/>
      <w:marTop w:val="0"/>
      <w:marBottom w:val="0"/>
      <w:divBdr>
        <w:top w:val="none" w:sz="0" w:space="0" w:color="auto"/>
        <w:left w:val="none" w:sz="0" w:space="0" w:color="auto"/>
        <w:bottom w:val="none" w:sz="0" w:space="0" w:color="auto"/>
        <w:right w:val="none" w:sz="0" w:space="0" w:color="auto"/>
      </w:divBdr>
    </w:div>
    <w:div w:id="293293661">
      <w:bodyDiv w:val="1"/>
      <w:marLeft w:val="0"/>
      <w:marRight w:val="0"/>
      <w:marTop w:val="0"/>
      <w:marBottom w:val="0"/>
      <w:divBdr>
        <w:top w:val="none" w:sz="0" w:space="0" w:color="auto"/>
        <w:left w:val="none" w:sz="0" w:space="0" w:color="auto"/>
        <w:bottom w:val="none" w:sz="0" w:space="0" w:color="auto"/>
        <w:right w:val="none" w:sz="0" w:space="0" w:color="auto"/>
      </w:divBdr>
    </w:div>
    <w:div w:id="311373064">
      <w:bodyDiv w:val="1"/>
      <w:marLeft w:val="0"/>
      <w:marRight w:val="0"/>
      <w:marTop w:val="0"/>
      <w:marBottom w:val="0"/>
      <w:divBdr>
        <w:top w:val="none" w:sz="0" w:space="0" w:color="auto"/>
        <w:left w:val="none" w:sz="0" w:space="0" w:color="auto"/>
        <w:bottom w:val="none" w:sz="0" w:space="0" w:color="auto"/>
        <w:right w:val="none" w:sz="0" w:space="0" w:color="auto"/>
      </w:divBdr>
    </w:div>
    <w:div w:id="313409801">
      <w:bodyDiv w:val="1"/>
      <w:marLeft w:val="0"/>
      <w:marRight w:val="0"/>
      <w:marTop w:val="0"/>
      <w:marBottom w:val="0"/>
      <w:divBdr>
        <w:top w:val="none" w:sz="0" w:space="0" w:color="auto"/>
        <w:left w:val="none" w:sz="0" w:space="0" w:color="auto"/>
        <w:bottom w:val="none" w:sz="0" w:space="0" w:color="auto"/>
        <w:right w:val="none" w:sz="0" w:space="0" w:color="auto"/>
      </w:divBdr>
    </w:div>
    <w:div w:id="330061680">
      <w:bodyDiv w:val="1"/>
      <w:marLeft w:val="0"/>
      <w:marRight w:val="0"/>
      <w:marTop w:val="0"/>
      <w:marBottom w:val="0"/>
      <w:divBdr>
        <w:top w:val="none" w:sz="0" w:space="0" w:color="auto"/>
        <w:left w:val="none" w:sz="0" w:space="0" w:color="auto"/>
        <w:bottom w:val="none" w:sz="0" w:space="0" w:color="auto"/>
        <w:right w:val="none" w:sz="0" w:space="0" w:color="auto"/>
      </w:divBdr>
    </w:div>
    <w:div w:id="394546407">
      <w:bodyDiv w:val="1"/>
      <w:marLeft w:val="0"/>
      <w:marRight w:val="0"/>
      <w:marTop w:val="0"/>
      <w:marBottom w:val="0"/>
      <w:divBdr>
        <w:top w:val="none" w:sz="0" w:space="0" w:color="auto"/>
        <w:left w:val="none" w:sz="0" w:space="0" w:color="auto"/>
        <w:bottom w:val="none" w:sz="0" w:space="0" w:color="auto"/>
        <w:right w:val="none" w:sz="0" w:space="0" w:color="auto"/>
      </w:divBdr>
    </w:div>
    <w:div w:id="395857116">
      <w:bodyDiv w:val="1"/>
      <w:marLeft w:val="0"/>
      <w:marRight w:val="0"/>
      <w:marTop w:val="0"/>
      <w:marBottom w:val="0"/>
      <w:divBdr>
        <w:top w:val="none" w:sz="0" w:space="0" w:color="auto"/>
        <w:left w:val="none" w:sz="0" w:space="0" w:color="auto"/>
        <w:bottom w:val="none" w:sz="0" w:space="0" w:color="auto"/>
        <w:right w:val="none" w:sz="0" w:space="0" w:color="auto"/>
      </w:divBdr>
    </w:div>
    <w:div w:id="404500705">
      <w:bodyDiv w:val="1"/>
      <w:marLeft w:val="0"/>
      <w:marRight w:val="0"/>
      <w:marTop w:val="0"/>
      <w:marBottom w:val="0"/>
      <w:divBdr>
        <w:top w:val="none" w:sz="0" w:space="0" w:color="auto"/>
        <w:left w:val="none" w:sz="0" w:space="0" w:color="auto"/>
        <w:bottom w:val="none" w:sz="0" w:space="0" w:color="auto"/>
        <w:right w:val="none" w:sz="0" w:space="0" w:color="auto"/>
      </w:divBdr>
    </w:div>
    <w:div w:id="408694351">
      <w:bodyDiv w:val="1"/>
      <w:marLeft w:val="0"/>
      <w:marRight w:val="0"/>
      <w:marTop w:val="0"/>
      <w:marBottom w:val="0"/>
      <w:divBdr>
        <w:top w:val="none" w:sz="0" w:space="0" w:color="auto"/>
        <w:left w:val="none" w:sz="0" w:space="0" w:color="auto"/>
        <w:bottom w:val="none" w:sz="0" w:space="0" w:color="auto"/>
        <w:right w:val="none" w:sz="0" w:space="0" w:color="auto"/>
      </w:divBdr>
    </w:div>
    <w:div w:id="437454325">
      <w:bodyDiv w:val="1"/>
      <w:marLeft w:val="0"/>
      <w:marRight w:val="0"/>
      <w:marTop w:val="0"/>
      <w:marBottom w:val="0"/>
      <w:divBdr>
        <w:top w:val="none" w:sz="0" w:space="0" w:color="auto"/>
        <w:left w:val="none" w:sz="0" w:space="0" w:color="auto"/>
        <w:bottom w:val="none" w:sz="0" w:space="0" w:color="auto"/>
        <w:right w:val="none" w:sz="0" w:space="0" w:color="auto"/>
      </w:divBdr>
    </w:div>
    <w:div w:id="463306488">
      <w:bodyDiv w:val="1"/>
      <w:marLeft w:val="0"/>
      <w:marRight w:val="0"/>
      <w:marTop w:val="0"/>
      <w:marBottom w:val="0"/>
      <w:divBdr>
        <w:top w:val="none" w:sz="0" w:space="0" w:color="auto"/>
        <w:left w:val="none" w:sz="0" w:space="0" w:color="auto"/>
        <w:bottom w:val="none" w:sz="0" w:space="0" w:color="auto"/>
        <w:right w:val="none" w:sz="0" w:space="0" w:color="auto"/>
      </w:divBdr>
    </w:div>
    <w:div w:id="478233820">
      <w:bodyDiv w:val="1"/>
      <w:marLeft w:val="0"/>
      <w:marRight w:val="0"/>
      <w:marTop w:val="0"/>
      <w:marBottom w:val="0"/>
      <w:divBdr>
        <w:top w:val="none" w:sz="0" w:space="0" w:color="auto"/>
        <w:left w:val="none" w:sz="0" w:space="0" w:color="auto"/>
        <w:bottom w:val="none" w:sz="0" w:space="0" w:color="auto"/>
        <w:right w:val="none" w:sz="0" w:space="0" w:color="auto"/>
      </w:divBdr>
    </w:div>
    <w:div w:id="529343481">
      <w:bodyDiv w:val="1"/>
      <w:marLeft w:val="0"/>
      <w:marRight w:val="0"/>
      <w:marTop w:val="0"/>
      <w:marBottom w:val="0"/>
      <w:divBdr>
        <w:top w:val="none" w:sz="0" w:space="0" w:color="auto"/>
        <w:left w:val="none" w:sz="0" w:space="0" w:color="auto"/>
        <w:bottom w:val="none" w:sz="0" w:space="0" w:color="auto"/>
        <w:right w:val="none" w:sz="0" w:space="0" w:color="auto"/>
      </w:divBdr>
    </w:div>
    <w:div w:id="653804561">
      <w:bodyDiv w:val="1"/>
      <w:marLeft w:val="0"/>
      <w:marRight w:val="0"/>
      <w:marTop w:val="0"/>
      <w:marBottom w:val="0"/>
      <w:divBdr>
        <w:top w:val="none" w:sz="0" w:space="0" w:color="auto"/>
        <w:left w:val="none" w:sz="0" w:space="0" w:color="auto"/>
        <w:bottom w:val="none" w:sz="0" w:space="0" w:color="auto"/>
        <w:right w:val="none" w:sz="0" w:space="0" w:color="auto"/>
      </w:divBdr>
    </w:div>
    <w:div w:id="704449670">
      <w:bodyDiv w:val="1"/>
      <w:marLeft w:val="0"/>
      <w:marRight w:val="0"/>
      <w:marTop w:val="0"/>
      <w:marBottom w:val="0"/>
      <w:divBdr>
        <w:top w:val="none" w:sz="0" w:space="0" w:color="auto"/>
        <w:left w:val="none" w:sz="0" w:space="0" w:color="auto"/>
        <w:bottom w:val="none" w:sz="0" w:space="0" w:color="auto"/>
        <w:right w:val="none" w:sz="0" w:space="0" w:color="auto"/>
      </w:divBdr>
    </w:div>
    <w:div w:id="806435231">
      <w:bodyDiv w:val="1"/>
      <w:marLeft w:val="0"/>
      <w:marRight w:val="0"/>
      <w:marTop w:val="0"/>
      <w:marBottom w:val="0"/>
      <w:divBdr>
        <w:top w:val="none" w:sz="0" w:space="0" w:color="auto"/>
        <w:left w:val="none" w:sz="0" w:space="0" w:color="auto"/>
        <w:bottom w:val="none" w:sz="0" w:space="0" w:color="auto"/>
        <w:right w:val="none" w:sz="0" w:space="0" w:color="auto"/>
      </w:divBdr>
    </w:div>
    <w:div w:id="846942565">
      <w:bodyDiv w:val="1"/>
      <w:marLeft w:val="0"/>
      <w:marRight w:val="0"/>
      <w:marTop w:val="0"/>
      <w:marBottom w:val="0"/>
      <w:divBdr>
        <w:top w:val="none" w:sz="0" w:space="0" w:color="auto"/>
        <w:left w:val="none" w:sz="0" w:space="0" w:color="auto"/>
        <w:bottom w:val="none" w:sz="0" w:space="0" w:color="auto"/>
        <w:right w:val="none" w:sz="0" w:space="0" w:color="auto"/>
      </w:divBdr>
    </w:div>
    <w:div w:id="850484113">
      <w:bodyDiv w:val="1"/>
      <w:marLeft w:val="0"/>
      <w:marRight w:val="0"/>
      <w:marTop w:val="0"/>
      <w:marBottom w:val="0"/>
      <w:divBdr>
        <w:top w:val="none" w:sz="0" w:space="0" w:color="auto"/>
        <w:left w:val="none" w:sz="0" w:space="0" w:color="auto"/>
        <w:bottom w:val="none" w:sz="0" w:space="0" w:color="auto"/>
        <w:right w:val="none" w:sz="0" w:space="0" w:color="auto"/>
      </w:divBdr>
    </w:div>
    <w:div w:id="868645014">
      <w:bodyDiv w:val="1"/>
      <w:marLeft w:val="0"/>
      <w:marRight w:val="0"/>
      <w:marTop w:val="0"/>
      <w:marBottom w:val="0"/>
      <w:divBdr>
        <w:top w:val="none" w:sz="0" w:space="0" w:color="auto"/>
        <w:left w:val="none" w:sz="0" w:space="0" w:color="auto"/>
        <w:bottom w:val="none" w:sz="0" w:space="0" w:color="auto"/>
        <w:right w:val="none" w:sz="0" w:space="0" w:color="auto"/>
      </w:divBdr>
    </w:div>
    <w:div w:id="903218798">
      <w:bodyDiv w:val="1"/>
      <w:marLeft w:val="0"/>
      <w:marRight w:val="0"/>
      <w:marTop w:val="0"/>
      <w:marBottom w:val="0"/>
      <w:divBdr>
        <w:top w:val="none" w:sz="0" w:space="0" w:color="auto"/>
        <w:left w:val="none" w:sz="0" w:space="0" w:color="auto"/>
        <w:bottom w:val="none" w:sz="0" w:space="0" w:color="auto"/>
        <w:right w:val="none" w:sz="0" w:space="0" w:color="auto"/>
      </w:divBdr>
    </w:div>
    <w:div w:id="924848257">
      <w:bodyDiv w:val="1"/>
      <w:marLeft w:val="0"/>
      <w:marRight w:val="0"/>
      <w:marTop w:val="0"/>
      <w:marBottom w:val="0"/>
      <w:divBdr>
        <w:top w:val="none" w:sz="0" w:space="0" w:color="auto"/>
        <w:left w:val="none" w:sz="0" w:space="0" w:color="auto"/>
        <w:bottom w:val="none" w:sz="0" w:space="0" w:color="auto"/>
        <w:right w:val="none" w:sz="0" w:space="0" w:color="auto"/>
      </w:divBdr>
    </w:div>
    <w:div w:id="942493030">
      <w:bodyDiv w:val="1"/>
      <w:marLeft w:val="0"/>
      <w:marRight w:val="0"/>
      <w:marTop w:val="0"/>
      <w:marBottom w:val="0"/>
      <w:divBdr>
        <w:top w:val="none" w:sz="0" w:space="0" w:color="auto"/>
        <w:left w:val="none" w:sz="0" w:space="0" w:color="auto"/>
        <w:bottom w:val="none" w:sz="0" w:space="0" w:color="auto"/>
        <w:right w:val="none" w:sz="0" w:space="0" w:color="auto"/>
      </w:divBdr>
    </w:div>
    <w:div w:id="1021661056">
      <w:bodyDiv w:val="1"/>
      <w:marLeft w:val="0"/>
      <w:marRight w:val="0"/>
      <w:marTop w:val="0"/>
      <w:marBottom w:val="0"/>
      <w:divBdr>
        <w:top w:val="none" w:sz="0" w:space="0" w:color="auto"/>
        <w:left w:val="none" w:sz="0" w:space="0" w:color="auto"/>
        <w:bottom w:val="none" w:sz="0" w:space="0" w:color="auto"/>
        <w:right w:val="none" w:sz="0" w:space="0" w:color="auto"/>
      </w:divBdr>
    </w:div>
    <w:div w:id="1073047306">
      <w:bodyDiv w:val="1"/>
      <w:marLeft w:val="0"/>
      <w:marRight w:val="0"/>
      <w:marTop w:val="0"/>
      <w:marBottom w:val="0"/>
      <w:divBdr>
        <w:top w:val="none" w:sz="0" w:space="0" w:color="auto"/>
        <w:left w:val="none" w:sz="0" w:space="0" w:color="auto"/>
        <w:bottom w:val="none" w:sz="0" w:space="0" w:color="auto"/>
        <w:right w:val="none" w:sz="0" w:space="0" w:color="auto"/>
      </w:divBdr>
    </w:div>
    <w:div w:id="1086346054">
      <w:bodyDiv w:val="1"/>
      <w:marLeft w:val="0"/>
      <w:marRight w:val="0"/>
      <w:marTop w:val="0"/>
      <w:marBottom w:val="0"/>
      <w:divBdr>
        <w:top w:val="none" w:sz="0" w:space="0" w:color="auto"/>
        <w:left w:val="none" w:sz="0" w:space="0" w:color="auto"/>
        <w:bottom w:val="none" w:sz="0" w:space="0" w:color="auto"/>
        <w:right w:val="none" w:sz="0" w:space="0" w:color="auto"/>
      </w:divBdr>
    </w:div>
    <w:div w:id="1092359979">
      <w:bodyDiv w:val="1"/>
      <w:marLeft w:val="0"/>
      <w:marRight w:val="0"/>
      <w:marTop w:val="0"/>
      <w:marBottom w:val="0"/>
      <w:divBdr>
        <w:top w:val="none" w:sz="0" w:space="0" w:color="auto"/>
        <w:left w:val="none" w:sz="0" w:space="0" w:color="auto"/>
        <w:bottom w:val="none" w:sz="0" w:space="0" w:color="auto"/>
        <w:right w:val="none" w:sz="0" w:space="0" w:color="auto"/>
      </w:divBdr>
    </w:div>
    <w:div w:id="1102385442">
      <w:bodyDiv w:val="1"/>
      <w:marLeft w:val="0"/>
      <w:marRight w:val="0"/>
      <w:marTop w:val="0"/>
      <w:marBottom w:val="0"/>
      <w:divBdr>
        <w:top w:val="none" w:sz="0" w:space="0" w:color="auto"/>
        <w:left w:val="none" w:sz="0" w:space="0" w:color="auto"/>
        <w:bottom w:val="none" w:sz="0" w:space="0" w:color="auto"/>
        <w:right w:val="none" w:sz="0" w:space="0" w:color="auto"/>
      </w:divBdr>
    </w:div>
    <w:div w:id="1131364037">
      <w:bodyDiv w:val="1"/>
      <w:marLeft w:val="0"/>
      <w:marRight w:val="0"/>
      <w:marTop w:val="0"/>
      <w:marBottom w:val="0"/>
      <w:divBdr>
        <w:top w:val="none" w:sz="0" w:space="0" w:color="auto"/>
        <w:left w:val="none" w:sz="0" w:space="0" w:color="auto"/>
        <w:bottom w:val="none" w:sz="0" w:space="0" w:color="auto"/>
        <w:right w:val="none" w:sz="0" w:space="0" w:color="auto"/>
      </w:divBdr>
    </w:div>
    <w:div w:id="1146045886">
      <w:bodyDiv w:val="1"/>
      <w:marLeft w:val="0"/>
      <w:marRight w:val="0"/>
      <w:marTop w:val="0"/>
      <w:marBottom w:val="0"/>
      <w:divBdr>
        <w:top w:val="none" w:sz="0" w:space="0" w:color="auto"/>
        <w:left w:val="none" w:sz="0" w:space="0" w:color="auto"/>
        <w:bottom w:val="none" w:sz="0" w:space="0" w:color="auto"/>
        <w:right w:val="none" w:sz="0" w:space="0" w:color="auto"/>
      </w:divBdr>
    </w:div>
    <w:div w:id="1149398034">
      <w:bodyDiv w:val="1"/>
      <w:marLeft w:val="0"/>
      <w:marRight w:val="0"/>
      <w:marTop w:val="0"/>
      <w:marBottom w:val="0"/>
      <w:divBdr>
        <w:top w:val="none" w:sz="0" w:space="0" w:color="auto"/>
        <w:left w:val="none" w:sz="0" w:space="0" w:color="auto"/>
        <w:bottom w:val="none" w:sz="0" w:space="0" w:color="auto"/>
        <w:right w:val="none" w:sz="0" w:space="0" w:color="auto"/>
      </w:divBdr>
    </w:div>
    <w:div w:id="1185709033">
      <w:bodyDiv w:val="1"/>
      <w:marLeft w:val="0"/>
      <w:marRight w:val="0"/>
      <w:marTop w:val="0"/>
      <w:marBottom w:val="0"/>
      <w:divBdr>
        <w:top w:val="none" w:sz="0" w:space="0" w:color="auto"/>
        <w:left w:val="none" w:sz="0" w:space="0" w:color="auto"/>
        <w:bottom w:val="none" w:sz="0" w:space="0" w:color="auto"/>
        <w:right w:val="none" w:sz="0" w:space="0" w:color="auto"/>
      </w:divBdr>
    </w:div>
    <w:div w:id="1185902214">
      <w:bodyDiv w:val="1"/>
      <w:marLeft w:val="0"/>
      <w:marRight w:val="0"/>
      <w:marTop w:val="0"/>
      <w:marBottom w:val="0"/>
      <w:divBdr>
        <w:top w:val="none" w:sz="0" w:space="0" w:color="auto"/>
        <w:left w:val="none" w:sz="0" w:space="0" w:color="auto"/>
        <w:bottom w:val="none" w:sz="0" w:space="0" w:color="auto"/>
        <w:right w:val="none" w:sz="0" w:space="0" w:color="auto"/>
      </w:divBdr>
    </w:div>
    <w:div w:id="1213227142">
      <w:bodyDiv w:val="1"/>
      <w:marLeft w:val="0"/>
      <w:marRight w:val="0"/>
      <w:marTop w:val="0"/>
      <w:marBottom w:val="0"/>
      <w:divBdr>
        <w:top w:val="none" w:sz="0" w:space="0" w:color="auto"/>
        <w:left w:val="none" w:sz="0" w:space="0" w:color="auto"/>
        <w:bottom w:val="none" w:sz="0" w:space="0" w:color="auto"/>
        <w:right w:val="none" w:sz="0" w:space="0" w:color="auto"/>
      </w:divBdr>
    </w:div>
    <w:div w:id="1216044960">
      <w:bodyDiv w:val="1"/>
      <w:marLeft w:val="0"/>
      <w:marRight w:val="0"/>
      <w:marTop w:val="0"/>
      <w:marBottom w:val="0"/>
      <w:divBdr>
        <w:top w:val="none" w:sz="0" w:space="0" w:color="auto"/>
        <w:left w:val="none" w:sz="0" w:space="0" w:color="auto"/>
        <w:bottom w:val="none" w:sz="0" w:space="0" w:color="auto"/>
        <w:right w:val="none" w:sz="0" w:space="0" w:color="auto"/>
      </w:divBdr>
    </w:div>
    <w:div w:id="1281690806">
      <w:bodyDiv w:val="1"/>
      <w:marLeft w:val="0"/>
      <w:marRight w:val="0"/>
      <w:marTop w:val="0"/>
      <w:marBottom w:val="0"/>
      <w:divBdr>
        <w:top w:val="none" w:sz="0" w:space="0" w:color="auto"/>
        <w:left w:val="none" w:sz="0" w:space="0" w:color="auto"/>
        <w:bottom w:val="none" w:sz="0" w:space="0" w:color="auto"/>
        <w:right w:val="none" w:sz="0" w:space="0" w:color="auto"/>
      </w:divBdr>
    </w:div>
    <w:div w:id="1291520231">
      <w:bodyDiv w:val="1"/>
      <w:marLeft w:val="0"/>
      <w:marRight w:val="0"/>
      <w:marTop w:val="0"/>
      <w:marBottom w:val="0"/>
      <w:divBdr>
        <w:top w:val="none" w:sz="0" w:space="0" w:color="auto"/>
        <w:left w:val="none" w:sz="0" w:space="0" w:color="auto"/>
        <w:bottom w:val="none" w:sz="0" w:space="0" w:color="auto"/>
        <w:right w:val="none" w:sz="0" w:space="0" w:color="auto"/>
      </w:divBdr>
    </w:div>
    <w:div w:id="1297680165">
      <w:bodyDiv w:val="1"/>
      <w:marLeft w:val="0"/>
      <w:marRight w:val="0"/>
      <w:marTop w:val="0"/>
      <w:marBottom w:val="0"/>
      <w:divBdr>
        <w:top w:val="none" w:sz="0" w:space="0" w:color="auto"/>
        <w:left w:val="none" w:sz="0" w:space="0" w:color="auto"/>
        <w:bottom w:val="none" w:sz="0" w:space="0" w:color="auto"/>
        <w:right w:val="none" w:sz="0" w:space="0" w:color="auto"/>
      </w:divBdr>
    </w:div>
    <w:div w:id="1301227959">
      <w:bodyDiv w:val="1"/>
      <w:marLeft w:val="0"/>
      <w:marRight w:val="0"/>
      <w:marTop w:val="0"/>
      <w:marBottom w:val="0"/>
      <w:divBdr>
        <w:top w:val="none" w:sz="0" w:space="0" w:color="auto"/>
        <w:left w:val="none" w:sz="0" w:space="0" w:color="auto"/>
        <w:bottom w:val="none" w:sz="0" w:space="0" w:color="auto"/>
        <w:right w:val="none" w:sz="0" w:space="0" w:color="auto"/>
      </w:divBdr>
    </w:div>
    <w:div w:id="1306397679">
      <w:bodyDiv w:val="1"/>
      <w:marLeft w:val="0"/>
      <w:marRight w:val="0"/>
      <w:marTop w:val="0"/>
      <w:marBottom w:val="0"/>
      <w:divBdr>
        <w:top w:val="none" w:sz="0" w:space="0" w:color="auto"/>
        <w:left w:val="none" w:sz="0" w:space="0" w:color="auto"/>
        <w:bottom w:val="none" w:sz="0" w:space="0" w:color="auto"/>
        <w:right w:val="none" w:sz="0" w:space="0" w:color="auto"/>
      </w:divBdr>
    </w:div>
    <w:div w:id="1315256962">
      <w:bodyDiv w:val="1"/>
      <w:marLeft w:val="0"/>
      <w:marRight w:val="0"/>
      <w:marTop w:val="0"/>
      <w:marBottom w:val="0"/>
      <w:divBdr>
        <w:top w:val="none" w:sz="0" w:space="0" w:color="auto"/>
        <w:left w:val="none" w:sz="0" w:space="0" w:color="auto"/>
        <w:bottom w:val="none" w:sz="0" w:space="0" w:color="auto"/>
        <w:right w:val="none" w:sz="0" w:space="0" w:color="auto"/>
      </w:divBdr>
    </w:div>
    <w:div w:id="1327129068">
      <w:bodyDiv w:val="1"/>
      <w:marLeft w:val="0"/>
      <w:marRight w:val="0"/>
      <w:marTop w:val="0"/>
      <w:marBottom w:val="0"/>
      <w:divBdr>
        <w:top w:val="none" w:sz="0" w:space="0" w:color="auto"/>
        <w:left w:val="none" w:sz="0" w:space="0" w:color="auto"/>
        <w:bottom w:val="none" w:sz="0" w:space="0" w:color="auto"/>
        <w:right w:val="none" w:sz="0" w:space="0" w:color="auto"/>
      </w:divBdr>
    </w:div>
    <w:div w:id="1335574277">
      <w:bodyDiv w:val="1"/>
      <w:marLeft w:val="0"/>
      <w:marRight w:val="0"/>
      <w:marTop w:val="0"/>
      <w:marBottom w:val="0"/>
      <w:divBdr>
        <w:top w:val="none" w:sz="0" w:space="0" w:color="auto"/>
        <w:left w:val="none" w:sz="0" w:space="0" w:color="auto"/>
        <w:bottom w:val="none" w:sz="0" w:space="0" w:color="auto"/>
        <w:right w:val="none" w:sz="0" w:space="0" w:color="auto"/>
      </w:divBdr>
    </w:div>
    <w:div w:id="1353606254">
      <w:bodyDiv w:val="1"/>
      <w:marLeft w:val="0"/>
      <w:marRight w:val="0"/>
      <w:marTop w:val="0"/>
      <w:marBottom w:val="0"/>
      <w:divBdr>
        <w:top w:val="none" w:sz="0" w:space="0" w:color="auto"/>
        <w:left w:val="none" w:sz="0" w:space="0" w:color="auto"/>
        <w:bottom w:val="none" w:sz="0" w:space="0" w:color="auto"/>
        <w:right w:val="none" w:sz="0" w:space="0" w:color="auto"/>
      </w:divBdr>
    </w:div>
    <w:div w:id="1404833703">
      <w:bodyDiv w:val="1"/>
      <w:marLeft w:val="0"/>
      <w:marRight w:val="0"/>
      <w:marTop w:val="0"/>
      <w:marBottom w:val="0"/>
      <w:divBdr>
        <w:top w:val="none" w:sz="0" w:space="0" w:color="auto"/>
        <w:left w:val="none" w:sz="0" w:space="0" w:color="auto"/>
        <w:bottom w:val="none" w:sz="0" w:space="0" w:color="auto"/>
        <w:right w:val="none" w:sz="0" w:space="0" w:color="auto"/>
      </w:divBdr>
    </w:div>
    <w:div w:id="1420059340">
      <w:bodyDiv w:val="1"/>
      <w:marLeft w:val="0"/>
      <w:marRight w:val="0"/>
      <w:marTop w:val="0"/>
      <w:marBottom w:val="0"/>
      <w:divBdr>
        <w:top w:val="none" w:sz="0" w:space="0" w:color="auto"/>
        <w:left w:val="none" w:sz="0" w:space="0" w:color="auto"/>
        <w:bottom w:val="none" w:sz="0" w:space="0" w:color="auto"/>
        <w:right w:val="none" w:sz="0" w:space="0" w:color="auto"/>
      </w:divBdr>
    </w:div>
    <w:div w:id="1492869164">
      <w:bodyDiv w:val="1"/>
      <w:marLeft w:val="0"/>
      <w:marRight w:val="0"/>
      <w:marTop w:val="0"/>
      <w:marBottom w:val="0"/>
      <w:divBdr>
        <w:top w:val="none" w:sz="0" w:space="0" w:color="auto"/>
        <w:left w:val="none" w:sz="0" w:space="0" w:color="auto"/>
        <w:bottom w:val="none" w:sz="0" w:space="0" w:color="auto"/>
        <w:right w:val="none" w:sz="0" w:space="0" w:color="auto"/>
      </w:divBdr>
    </w:div>
    <w:div w:id="1566180204">
      <w:bodyDiv w:val="1"/>
      <w:marLeft w:val="0"/>
      <w:marRight w:val="0"/>
      <w:marTop w:val="0"/>
      <w:marBottom w:val="0"/>
      <w:divBdr>
        <w:top w:val="none" w:sz="0" w:space="0" w:color="auto"/>
        <w:left w:val="none" w:sz="0" w:space="0" w:color="auto"/>
        <w:bottom w:val="none" w:sz="0" w:space="0" w:color="auto"/>
        <w:right w:val="none" w:sz="0" w:space="0" w:color="auto"/>
      </w:divBdr>
    </w:div>
    <w:div w:id="1628320437">
      <w:bodyDiv w:val="1"/>
      <w:marLeft w:val="0"/>
      <w:marRight w:val="0"/>
      <w:marTop w:val="0"/>
      <w:marBottom w:val="0"/>
      <w:divBdr>
        <w:top w:val="none" w:sz="0" w:space="0" w:color="auto"/>
        <w:left w:val="none" w:sz="0" w:space="0" w:color="auto"/>
        <w:bottom w:val="none" w:sz="0" w:space="0" w:color="auto"/>
        <w:right w:val="none" w:sz="0" w:space="0" w:color="auto"/>
      </w:divBdr>
    </w:div>
    <w:div w:id="1641225327">
      <w:bodyDiv w:val="1"/>
      <w:marLeft w:val="0"/>
      <w:marRight w:val="0"/>
      <w:marTop w:val="0"/>
      <w:marBottom w:val="0"/>
      <w:divBdr>
        <w:top w:val="none" w:sz="0" w:space="0" w:color="auto"/>
        <w:left w:val="none" w:sz="0" w:space="0" w:color="auto"/>
        <w:bottom w:val="none" w:sz="0" w:space="0" w:color="auto"/>
        <w:right w:val="none" w:sz="0" w:space="0" w:color="auto"/>
      </w:divBdr>
    </w:div>
    <w:div w:id="1672297578">
      <w:bodyDiv w:val="1"/>
      <w:marLeft w:val="0"/>
      <w:marRight w:val="0"/>
      <w:marTop w:val="0"/>
      <w:marBottom w:val="0"/>
      <w:divBdr>
        <w:top w:val="none" w:sz="0" w:space="0" w:color="auto"/>
        <w:left w:val="none" w:sz="0" w:space="0" w:color="auto"/>
        <w:bottom w:val="none" w:sz="0" w:space="0" w:color="auto"/>
        <w:right w:val="none" w:sz="0" w:space="0" w:color="auto"/>
      </w:divBdr>
    </w:div>
    <w:div w:id="1675572148">
      <w:bodyDiv w:val="1"/>
      <w:marLeft w:val="0"/>
      <w:marRight w:val="0"/>
      <w:marTop w:val="0"/>
      <w:marBottom w:val="0"/>
      <w:divBdr>
        <w:top w:val="none" w:sz="0" w:space="0" w:color="auto"/>
        <w:left w:val="none" w:sz="0" w:space="0" w:color="auto"/>
        <w:bottom w:val="none" w:sz="0" w:space="0" w:color="auto"/>
        <w:right w:val="none" w:sz="0" w:space="0" w:color="auto"/>
      </w:divBdr>
    </w:div>
    <w:div w:id="1707171647">
      <w:bodyDiv w:val="1"/>
      <w:marLeft w:val="0"/>
      <w:marRight w:val="0"/>
      <w:marTop w:val="0"/>
      <w:marBottom w:val="0"/>
      <w:divBdr>
        <w:top w:val="none" w:sz="0" w:space="0" w:color="auto"/>
        <w:left w:val="none" w:sz="0" w:space="0" w:color="auto"/>
        <w:bottom w:val="none" w:sz="0" w:space="0" w:color="auto"/>
        <w:right w:val="none" w:sz="0" w:space="0" w:color="auto"/>
      </w:divBdr>
    </w:div>
    <w:div w:id="1711803990">
      <w:bodyDiv w:val="1"/>
      <w:marLeft w:val="0"/>
      <w:marRight w:val="0"/>
      <w:marTop w:val="0"/>
      <w:marBottom w:val="0"/>
      <w:divBdr>
        <w:top w:val="none" w:sz="0" w:space="0" w:color="auto"/>
        <w:left w:val="none" w:sz="0" w:space="0" w:color="auto"/>
        <w:bottom w:val="none" w:sz="0" w:space="0" w:color="auto"/>
        <w:right w:val="none" w:sz="0" w:space="0" w:color="auto"/>
      </w:divBdr>
    </w:div>
    <w:div w:id="1749418040">
      <w:bodyDiv w:val="1"/>
      <w:marLeft w:val="0"/>
      <w:marRight w:val="0"/>
      <w:marTop w:val="0"/>
      <w:marBottom w:val="0"/>
      <w:divBdr>
        <w:top w:val="none" w:sz="0" w:space="0" w:color="auto"/>
        <w:left w:val="none" w:sz="0" w:space="0" w:color="auto"/>
        <w:bottom w:val="none" w:sz="0" w:space="0" w:color="auto"/>
        <w:right w:val="none" w:sz="0" w:space="0" w:color="auto"/>
      </w:divBdr>
    </w:div>
    <w:div w:id="1769349719">
      <w:bodyDiv w:val="1"/>
      <w:marLeft w:val="0"/>
      <w:marRight w:val="0"/>
      <w:marTop w:val="0"/>
      <w:marBottom w:val="0"/>
      <w:divBdr>
        <w:top w:val="none" w:sz="0" w:space="0" w:color="auto"/>
        <w:left w:val="none" w:sz="0" w:space="0" w:color="auto"/>
        <w:bottom w:val="none" w:sz="0" w:space="0" w:color="auto"/>
        <w:right w:val="none" w:sz="0" w:space="0" w:color="auto"/>
      </w:divBdr>
    </w:div>
    <w:div w:id="1771660884">
      <w:bodyDiv w:val="1"/>
      <w:marLeft w:val="0"/>
      <w:marRight w:val="0"/>
      <w:marTop w:val="0"/>
      <w:marBottom w:val="0"/>
      <w:divBdr>
        <w:top w:val="none" w:sz="0" w:space="0" w:color="auto"/>
        <w:left w:val="none" w:sz="0" w:space="0" w:color="auto"/>
        <w:bottom w:val="none" w:sz="0" w:space="0" w:color="auto"/>
        <w:right w:val="none" w:sz="0" w:space="0" w:color="auto"/>
      </w:divBdr>
    </w:div>
    <w:div w:id="1776906210">
      <w:bodyDiv w:val="1"/>
      <w:marLeft w:val="0"/>
      <w:marRight w:val="0"/>
      <w:marTop w:val="0"/>
      <w:marBottom w:val="0"/>
      <w:divBdr>
        <w:top w:val="none" w:sz="0" w:space="0" w:color="auto"/>
        <w:left w:val="none" w:sz="0" w:space="0" w:color="auto"/>
        <w:bottom w:val="none" w:sz="0" w:space="0" w:color="auto"/>
        <w:right w:val="none" w:sz="0" w:space="0" w:color="auto"/>
      </w:divBdr>
    </w:div>
    <w:div w:id="1792239238">
      <w:bodyDiv w:val="1"/>
      <w:marLeft w:val="0"/>
      <w:marRight w:val="0"/>
      <w:marTop w:val="0"/>
      <w:marBottom w:val="0"/>
      <w:divBdr>
        <w:top w:val="none" w:sz="0" w:space="0" w:color="auto"/>
        <w:left w:val="none" w:sz="0" w:space="0" w:color="auto"/>
        <w:bottom w:val="none" w:sz="0" w:space="0" w:color="auto"/>
        <w:right w:val="none" w:sz="0" w:space="0" w:color="auto"/>
      </w:divBdr>
    </w:div>
    <w:div w:id="1795633530">
      <w:bodyDiv w:val="1"/>
      <w:marLeft w:val="0"/>
      <w:marRight w:val="0"/>
      <w:marTop w:val="0"/>
      <w:marBottom w:val="0"/>
      <w:divBdr>
        <w:top w:val="none" w:sz="0" w:space="0" w:color="auto"/>
        <w:left w:val="none" w:sz="0" w:space="0" w:color="auto"/>
        <w:bottom w:val="none" w:sz="0" w:space="0" w:color="auto"/>
        <w:right w:val="none" w:sz="0" w:space="0" w:color="auto"/>
      </w:divBdr>
    </w:div>
    <w:div w:id="1828356003">
      <w:bodyDiv w:val="1"/>
      <w:marLeft w:val="0"/>
      <w:marRight w:val="0"/>
      <w:marTop w:val="0"/>
      <w:marBottom w:val="0"/>
      <w:divBdr>
        <w:top w:val="none" w:sz="0" w:space="0" w:color="auto"/>
        <w:left w:val="none" w:sz="0" w:space="0" w:color="auto"/>
        <w:bottom w:val="none" w:sz="0" w:space="0" w:color="auto"/>
        <w:right w:val="none" w:sz="0" w:space="0" w:color="auto"/>
      </w:divBdr>
      <w:divsChild>
        <w:div w:id="800346933">
          <w:marLeft w:val="0"/>
          <w:marRight w:val="0"/>
          <w:marTop w:val="0"/>
          <w:marBottom w:val="0"/>
          <w:divBdr>
            <w:top w:val="none" w:sz="0" w:space="0" w:color="auto"/>
            <w:left w:val="none" w:sz="0" w:space="0" w:color="auto"/>
            <w:bottom w:val="none" w:sz="0" w:space="0" w:color="auto"/>
            <w:right w:val="none" w:sz="0" w:space="0" w:color="auto"/>
          </w:divBdr>
        </w:div>
        <w:div w:id="921183811">
          <w:marLeft w:val="0"/>
          <w:marRight w:val="0"/>
          <w:marTop w:val="0"/>
          <w:marBottom w:val="0"/>
          <w:divBdr>
            <w:top w:val="none" w:sz="0" w:space="0" w:color="auto"/>
            <w:left w:val="none" w:sz="0" w:space="0" w:color="auto"/>
            <w:bottom w:val="none" w:sz="0" w:space="0" w:color="auto"/>
            <w:right w:val="none" w:sz="0" w:space="0" w:color="auto"/>
          </w:divBdr>
        </w:div>
        <w:div w:id="1055592485">
          <w:marLeft w:val="0"/>
          <w:marRight w:val="0"/>
          <w:marTop w:val="0"/>
          <w:marBottom w:val="0"/>
          <w:divBdr>
            <w:top w:val="none" w:sz="0" w:space="0" w:color="auto"/>
            <w:left w:val="none" w:sz="0" w:space="0" w:color="auto"/>
            <w:bottom w:val="none" w:sz="0" w:space="0" w:color="auto"/>
            <w:right w:val="none" w:sz="0" w:space="0" w:color="auto"/>
          </w:divBdr>
        </w:div>
        <w:div w:id="1170675088">
          <w:marLeft w:val="0"/>
          <w:marRight w:val="0"/>
          <w:marTop w:val="0"/>
          <w:marBottom w:val="0"/>
          <w:divBdr>
            <w:top w:val="none" w:sz="0" w:space="0" w:color="auto"/>
            <w:left w:val="none" w:sz="0" w:space="0" w:color="auto"/>
            <w:bottom w:val="none" w:sz="0" w:space="0" w:color="auto"/>
            <w:right w:val="none" w:sz="0" w:space="0" w:color="auto"/>
          </w:divBdr>
        </w:div>
        <w:div w:id="1533306561">
          <w:marLeft w:val="0"/>
          <w:marRight w:val="0"/>
          <w:marTop w:val="0"/>
          <w:marBottom w:val="0"/>
          <w:divBdr>
            <w:top w:val="none" w:sz="0" w:space="0" w:color="auto"/>
            <w:left w:val="none" w:sz="0" w:space="0" w:color="auto"/>
            <w:bottom w:val="none" w:sz="0" w:space="0" w:color="auto"/>
            <w:right w:val="none" w:sz="0" w:space="0" w:color="auto"/>
          </w:divBdr>
        </w:div>
        <w:div w:id="1835098551">
          <w:marLeft w:val="0"/>
          <w:marRight w:val="0"/>
          <w:marTop w:val="0"/>
          <w:marBottom w:val="0"/>
          <w:divBdr>
            <w:top w:val="none" w:sz="0" w:space="0" w:color="auto"/>
            <w:left w:val="none" w:sz="0" w:space="0" w:color="auto"/>
            <w:bottom w:val="none" w:sz="0" w:space="0" w:color="auto"/>
            <w:right w:val="none" w:sz="0" w:space="0" w:color="auto"/>
          </w:divBdr>
        </w:div>
      </w:divsChild>
    </w:div>
    <w:div w:id="1829976381">
      <w:bodyDiv w:val="1"/>
      <w:marLeft w:val="0"/>
      <w:marRight w:val="0"/>
      <w:marTop w:val="0"/>
      <w:marBottom w:val="0"/>
      <w:divBdr>
        <w:top w:val="none" w:sz="0" w:space="0" w:color="auto"/>
        <w:left w:val="none" w:sz="0" w:space="0" w:color="auto"/>
        <w:bottom w:val="none" w:sz="0" w:space="0" w:color="auto"/>
        <w:right w:val="none" w:sz="0" w:space="0" w:color="auto"/>
      </w:divBdr>
    </w:div>
    <w:div w:id="1849564739">
      <w:bodyDiv w:val="1"/>
      <w:marLeft w:val="0"/>
      <w:marRight w:val="0"/>
      <w:marTop w:val="0"/>
      <w:marBottom w:val="0"/>
      <w:divBdr>
        <w:top w:val="none" w:sz="0" w:space="0" w:color="auto"/>
        <w:left w:val="none" w:sz="0" w:space="0" w:color="auto"/>
        <w:bottom w:val="none" w:sz="0" w:space="0" w:color="auto"/>
        <w:right w:val="none" w:sz="0" w:space="0" w:color="auto"/>
      </w:divBdr>
    </w:div>
    <w:div w:id="1864242120">
      <w:bodyDiv w:val="1"/>
      <w:marLeft w:val="0"/>
      <w:marRight w:val="0"/>
      <w:marTop w:val="0"/>
      <w:marBottom w:val="0"/>
      <w:divBdr>
        <w:top w:val="none" w:sz="0" w:space="0" w:color="auto"/>
        <w:left w:val="none" w:sz="0" w:space="0" w:color="auto"/>
        <w:bottom w:val="none" w:sz="0" w:space="0" w:color="auto"/>
        <w:right w:val="none" w:sz="0" w:space="0" w:color="auto"/>
      </w:divBdr>
    </w:div>
    <w:div w:id="1870072040">
      <w:bodyDiv w:val="1"/>
      <w:marLeft w:val="0"/>
      <w:marRight w:val="0"/>
      <w:marTop w:val="0"/>
      <w:marBottom w:val="0"/>
      <w:divBdr>
        <w:top w:val="none" w:sz="0" w:space="0" w:color="auto"/>
        <w:left w:val="none" w:sz="0" w:space="0" w:color="auto"/>
        <w:bottom w:val="none" w:sz="0" w:space="0" w:color="auto"/>
        <w:right w:val="none" w:sz="0" w:space="0" w:color="auto"/>
      </w:divBdr>
      <w:divsChild>
        <w:div w:id="1894196002">
          <w:marLeft w:val="0"/>
          <w:marRight w:val="0"/>
          <w:marTop w:val="225"/>
          <w:marBottom w:val="0"/>
          <w:divBdr>
            <w:top w:val="none" w:sz="0" w:space="0" w:color="auto"/>
            <w:left w:val="none" w:sz="0" w:space="0" w:color="auto"/>
            <w:bottom w:val="none" w:sz="0" w:space="0" w:color="auto"/>
            <w:right w:val="none" w:sz="0" w:space="0" w:color="auto"/>
          </w:divBdr>
          <w:divsChild>
            <w:div w:id="954603885">
              <w:marLeft w:val="0"/>
              <w:marRight w:val="0"/>
              <w:marTop w:val="100"/>
              <w:marBottom w:val="100"/>
              <w:divBdr>
                <w:top w:val="none" w:sz="0" w:space="0" w:color="auto"/>
                <w:left w:val="none" w:sz="0" w:space="0" w:color="auto"/>
                <w:bottom w:val="none" w:sz="0" w:space="0" w:color="auto"/>
                <w:right w:val="none" w:sz="0" w:space="0" w:color="auto"/>
              </w:divBdr>
              <w:divsChild>
                <w:div w:id="688071000">
                  <w:marLeft w:val="0"/>
                  <w:marRight w:val="0"/>
                  <w:marTop w:val="0"/>
                  <w:marBottom w:val="0"/>
                  <w:divBdr>
                    <w:top w:val="none" w:sz="0" w:space="0" w:color="auto"/>
                    <w:left w:val="none" w:sz="0" w:space="0" w:color="auto"/>
                    <w:bottom w:val="none" w:sz="0" w:space="0" w:color="auto"/>
                    <w:right w:val="none" w:sz="0" w:space="0" w:color="auto"/>
                  </w:divBdr>
                  <w:divsChild>
                    <w:div w:id="816144785">
                      <w:marLeft w:val="0"/>
                      <w:marRight w:val="0"/>
                      <w:marTop w:val="225"/>
                      <w:marBottom w:val="0"/>
                      <w:divBdr>
                        <w:top w:val="none" w:sz="0" w:space="0" w:color="auto"/>
                        <w:left w:val="none" w:sz="0" w:space="0" w:color="auto"/>
                        <w:bottom w:val="none" w:sz="0" w:space="0" w:color="auto"/>
                        <w:right w:val="none" w:sz="0" w:space="0" w:color="auto"/>
                      </w:divBdr>
                      <w:divsChild>
                        <w:div w:id="1395548992">
                          <w:marLeft w:val="0"/>
                          <w:marRight w:val="0"/>
                          <w:marTop w:val="0"/>
                          <w:marBottom w:val="0"/>
                          <w:divBdr>
                            <w:top w:val="none" w:sz="0" w:space="0" w:color="auto"/>
                            <w:left w:val="none" w:sz="0" w:space="0" w:color="auto"/>
                            <w:bottom w:val="none" w:sz="0" w:space="0" w:color="auto"/>
                            <w:right w:val="none" w:sz="0" w:space="0" w:color="auto"/>
                          </w:divBdr>
                          <w:divsChild>
                            <w:div w:id="173109461">
                              <w:marLeft w:val="0"/>
                              <w:marRight w:val="0"/>
                              <w:marTop w:val="0"/>
                              <w:marBottom w:val="0"/>
                              <w:divBdr>
                                <w:top w:val="none" w:sz="0" w:space="0" w:color="auto"/>
                                <w:left w:val="none" w:sz="0" w:space="0" w:color="auto"/>
                                <w:bottom w:val="none" w:sz="0" w:space="0" w:color="auto"/>
                                <w:right w:val="none" w:sz="0" w:space="0" w:color="auto"/>
                              </w:divBdr>
                              <w:divsChild>
                                <w:div w:id="1223252365">
                                  <w:marLeft w:val="0"/>
                                  <w:marRight w:val="0"/>
                                  <w:marTop w:val="0"/>
                                  <w:marBottom w:val="0"/>
                                  <w:divBdr>
                                    <w:top w:val="single" w:sz="6" w:space="0" w:color="auto"/>
                                    <w:left w:val="single" w:sz="6" w:space="0" w:color="auto"/>
                                    <w:bottom w:val="single" w:sz="6" w:space="11" w:color="auto"/>
                                    <w:right w:val="single" w:sz="6" w:space="0" w:color="auto"/>
                                  </w:divBdr>
                                  <w:divsChild>
                                    <w:div w:id="788624007">
                                      <w:marLeft w:val="150"/>
                                      <w:marRight w:val="150"/>
                                      <w:marTop w:val="150"/>
                                      <w:marBottom w:val="0"/>
                                      <w:divBdr>
                                        <w:top w:val="none" w:sz="0" w:space="0" w:color="auto"/>
                                        <w:left w:val="none" w:sz="0" w:space="0" w:color="auto"/>
                                        <w:bottom w:val="none" w:sz="0" w:space="0" w:color="auto"/>
                                        <w:right w:val="none" w:sz="0" w:space="0" w:color="auto"/>
                                      </w:divBdr>
                                      <w:divsChild>
                                        <w:div w:id="205534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2181212">
      <w:bodyDiv w:val="1"/>
      <w:marLeft w:val="0"/>
      <w:marRight w:val="0"/>
      <w:marTop w:val="0"/>
      <w:marBottom w:val="0"/>
      <w:divBdr>
        <w:top w:val="none" w:sz="0" w:space="0" w:color="auto"/>
        <w:left w:val="none" w:sz="0" w:space="0" w:color="auto"/>
        <w:bottom w:val="none" w:sz="0" w:space="0" w:color="auto"/>
        <w:right w:val="none" w:sz="0" w:space="0" w:color="auto"/>
      </w:divBdr>
    </w:div>
    <w:div w:id="1873034479">
      <w:bodyDiv w:val="1"/>
      <w:marLeft w:val="0"/>
      <w:marRight w:val="0"/>
      <w:marTop w:val="0"/>
      <w:marBottom w:val="0"/>
      <w:divBdr>
        <w:top w:val="none" w:sz="0" w:space="0" w:color="auto"/>
        <w:left w:val="none" w:sz="0" w:space="0" w:color="auto"/>
        <w:bottom w:val="none" w:sz="0" w:space="0" w:color="auto"/>
        <w:right w:val="none" w:sz="0" w:space="0" w:color="auto"/>
      </w:divBdr>
    </w:div>
    <w:div w:id="1963488214">
      <w:bodyDiv w:val="1"/>
      <w:marLeft w:val="0"/>
      <w:marRight w:val="0"/>
      <w:marTop w:val="0"/>
      <w:marBottom w:val="0"/>
      <w:divBdr>
        <w:top w:val="none" w:sz="0" w:space="0" w:color="auto"/>
        <w:left w:val="none" w:sz="0" w:space="0" w:color="auto"/>
        <w:bottom w:val="none" w:sz="0" w:space="0" w:color="auto"/>
        <w:right w:val="none" w:sz="0" w:space="0" w:color="auto"/>
      </w:divBdr>
    </w:div>
    <w:div w:id="1985550583">
      <w:bodyDiv w:val="1"/>
      <w:marLeft w:val="0"/>
      <w:marRight w:val="0"/>
      <w:marTop w:val="0"/>
      <w:marBottom w:val="0"/>
      <w:divBdr>
        <w:top w:val="none" w:sz="0" w:space="0" w:color="auto"/>
        <w:left w:val="none" w:sz="0" w:space="0" w:color="auto"/>
        <w:bottom w:val="none" w:sz="0" w:space="0" w:color="auto"/>
        <w:right w:val="none" w:sz="0" w:space="0" w:color="auto"/>
      </w:divBdr>
    </w:div>
    <w:div w:id="1995260782">
      <w:bodyDiv w:val="1"/>
      <w:marLeft w:val="0"/>
      <w:marRight w:val="0"/>
      <w:marTop w:val="0"/>
      <w:marBottom w:val="0"/>
      <w:divBdr>
        <w:top w:val="none" w:sz="0" w:space="0" w:color="auto"/>
        <w:left w:val="none" w:sz="0" w:space="0" w:color="auto"/>
        <w:bottom w:val="none" w:sz="0" w:space="0" w:color="auto"/>
        <w:right w:val="none" w:sz="0" w:space="0" w:color="auto"/>
      </w:divBdr>
    </w:div>
    <w:div w:id="2025553490">
      <w:bodyDiv w:val="1"/>
      <w:marLeft w:val="0"/>
      <w:marRight w:val="0"/>
      <w:marTop w:val="0"/>
      <w:marBottom w:val="0"/>
      <w:divBdr>
        <w:top w:val="none" w:sz="0" w:space="0" w:color="auto"/>
        <w:left w:val="none" w:sz="0" w:space="0" w:color="auto"/>
        <w:bottom w:val="none" w:sz="0" w:space="0" w:color="auto"/>
        <w:right w:val="none" w:sz="0" w:space="0" w:color="auto"/>
      </w:divBdr>
    </w:div>
    <w:div w:id="2036031144">
      <w:bodyDiv w:val="1"/>
      <w:marLeft w:val="0"/>
      <w:marRight w:val="0"/>
      <w:marTop w:val="0"/>
      <w:marBottom w:val="0"/>
      <w:divBdr>
        <w:top w:val="none" w:sz="0" w:space="0" w:color="auto"/>
        <w:left w:val="none" w:sz="0" w:space="0" w:color="auto"/>
        <w:bottom w:val="none" w:sz="0" w:space="0" w:color="auto"/>
        <w:right w:val="none" w:sz="0" w:space="0" w:color="auto"/>
      </w:divBdr>
    </w:div>
    <w:div w:id="2109735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2A791F-99CE-4878-B372-D2E7FE231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22</Pages>
  <Words>6475</Words>
  <Characters>34968</Characters>
  <Application>Microsoft Office Word</Application>
  <DocSecurity>0</DocSecurity>
  <Lines>291</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novo01-PC</dc:creator>
  <cp:lastModifiedBy>Gilmar Antonio Cozer</cp:lastModifiedBy>
  <cp:revision>5</cp:revision>
  <cp:lastPrinted>2022-02-25T13:41:00Z</cp:lastPrinted>
  <dcterms:created xsi:type="dcterms:W3CDTF">2022-02-25T13:15:00Z</dcterms:created>
  <dcterms:modified xsi:type="dcterms:W3CDTF">2022-02-25T13:42:00Z</dcterms:modified>
</cp:coreProperties>
</file>